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2625"/>
        <w:gridCol w:w="68"/>
        <w:gridCol w:w="1276"/>
        <w:gridCol w:w="567"/>
        <w:gridCol w:w="568"/>
        <w:gridCol w:w="2689"/>
      </w:tblGrid>
      <w:tr w:rsidR="000954A9" w:rsidRPr="000954A9" w14:paraId="18EC2773" w14:textId="77777777" w:rsidTr="00F865E9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7527440" w14:textId="77777777" w:rsidR="00F865E9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73A16CF1" w14:textId="77777777" w:rsidR="00F2703A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</w:t>
            </w:r>
          </w:p>
          <w:p w14:paraId="71427EE8" w14:textId="44A47175" w:rsidR="00F865E9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INV_DER</w:t>
            </w:r>
            <w:r w:rsidRPr="004603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_3199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50A3B49E" w14:textId="77777777" w:rsidR="00F2703A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Título: </w:t>
            </w:r>
          </w:p>
          <w:p w14:paraId="1F0B8B4F" w14:textId="12DD58C8" w:rsidR="000954A9" w:rsidRPr="000954A9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443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EL CONSUMIDOR DE COMERCIO ELECTRÓNICO Y SU REGIMEN DE PROTECCIÓN</w:t>
            </w:r>
          </w:p>
        </w:tc>
      </w:tr>
      <w:tr w:rsidR="000954A9" w:rsidRPr="000954A9" w14:paraId="1A7A2366" w14:textId="77777777" w:rsidTr="00F865E9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6B220C6" w14:textId="77777777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01608" w14:textId="77777777" w:rsidR="000954A9" w:rsidRPr="000954A9" w:rsidRDefault="00717695" w:rsidP="002C23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Auxiliar de </w:t>
            </w:r>
            <w:r w:rsidR="0078746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investigación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Pregrado</w:t>
            </w:r>
            <w:r w:rsidR="00EF5F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A50A05" w:rsidRPr="000954A9" w14:paraId="319515DE" w14:textId="77777777" w:rsidTr="00F865E9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5AACC882" w14:textId="77777777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F865E9" w:rsidRPr="000954A9" w14:paraId="7C5EB607" w14:textId="77777777" w:rsidTr="00F865E9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F74BC0B" w14:textId="77777777" w:rsidR="00F865E9" w:rsidRPr="001F3307" w:rsidRDefault="00F865E9" w:rsidP="00F270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  <w:r w:rsidRPr="001F330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Estudiante activo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*</w:t>
            </w:r>
            <w:r w:rsidRPr="001F330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del programa de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Derecho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  <w:t xml:space="preserve"> </w:t>
            </w:r>
            <w:r w:rsidRPr="00D3640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 la UMNG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con buen desempeño académico, preferiblemente con experiencia en participación en semilleros de investigación (requisito no excluyente) y gusto por el derecho privado. Debe tener competencias </w:t>
            </w:r>
            <w:r w:rsidRPr="008C799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 interés por la investigación, que apoyen el proceso de recopilación, sistematización y búsqueda de información asociada a la temática del proyecto, con habilidades en lectoescritura y compromiso académico e investigativo, buen </w:t>
            </w:r>
            <w:r w:rsidRPr="00AF1FD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manejo en herramientas informáticas (Excel, Word, bases de datos), excelente redacción y capacidad de trabajo colaborativo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,</w:t>
            </w:r>
            <w:r w:rsidRPr="00AF1FD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</w:t>
            </w:r>
            <w:r w:rsidRPr="00AF1FD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on capacidad de trabajo autónomo y en equipo.</w:t>
            </w:r>
          </w:p>
        </w:tc>
      </w:tr>
      <w:tr w:rsidR="00F865E9" w:rsidRPr="000954A9" w14:paraId="615F37CA" w14:textId="77777777" w:rsidTr="00F865E9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587A280C" w14:textId="77777777" w:rsidR="00F865E9" w:rsidRPr="000954A9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865E9" w:rsidRPr="000954A9" w14:paraId="16A3D254" w14:textId="77777777" w:rsidTr="00F865E9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CEC1BA6" w14:textId="77777777" w:rsidR="00F865E9" w:rsidRPr="001F3307" w:rsidRDefault="00F865E9" w:rsidP="00F865E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1F330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Ser estudiante activo de la UMNG y haber cursado el 50% del programa académico actual.</w:t>
            </w:r>
          </w:p>
          <w:p w14:paraId="28ED6BEC" w14:textId="77777777" w:rsidR="00F865E9" w:rsidRDefault="00F865E9" w:rsidP="00F865E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1F330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Tener Promedio General Acumulado (PGA) superior a 3.6</w:t>
            </w:r>
          </w:p>
          <w:p w14:paraId="3752148D" w14:textId="77777777" w:rsidR="00F865E9" w:rsidRPr="001F3307" w:rsidRDefault="00F865E9" w:rsidP="00F865E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Tener disponibles 6 horas a la semana para dedicación exclusiva a las actividades del proyecto. </w:t>
            </w:r>
          </w:p>
          <w:p w14:paraId="62EB3A90" w14:textId="77777777" w:rsidR="00F865E9" w:rsidRPr="00125DD3" w:rsidRDefault="00F865E9" w:rsidP="00F865E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94432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No encontrarse vinculado a otro proyecto de investigación de la UMNG (en calidad de Auxiliar de Investigación, </w:t>
            </w:r>
            <w:r w:rsidRPr="00125DD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participante en PIC o contratista).</w:t>
            </w:r>
          </w:p>
          <w:p w14:paraId="7532A23E" w14:textId="77777777" w:rsidR="00F865E9" w:rsidRPr="00125DD3" w:rsidRDefault="00F865E9" w:rsidP="00F865E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</w:pPr>
            <w:r w:rsidRPr="00125DD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 estímulo a otorgar corresponde a</w:t>
            </w:r>
            <w:r w:rsidRPr="00125DD3"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>: $ 2.484.348 por 6 meses de actividades.</w:t>
            </w:r>
          </w:p>
          <w:p w14:paraId="32870EFF" w14:textId="77777777" w:rsidR="00F865E9" w:rsidRPr="00AF1FD0" w:rsidRDefault="00F865E9" w:rsidP="00F865E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</w:pPr>
            <w:r w:rsidRPr="00AF1FD0"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>Manifestación escrita indicando el compromiso de trabajar en la línea de investigación bajo la direcc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>ión del investigador principal:</w:t>
            </w:r>
            <w:r w:rsidRPr="00AF1FD0"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 xml:space="preserve"> Andrea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>Carolina Pérez Forero</w:t>
            </w:r>
            <w:r w:rsidRPr="00AF1FD0"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 xml:space="preserve"> y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>/o</w:t>
            </w:r>
            <w:r w:rsidRPr="00AF1FD0"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 xml:space="preserve"> del </w:t>
            </w:r>
            <w:proofErr w:type="spellStart"/>
            <w:r w:rsidRPr="00AF1FD0"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>co-investigador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>:</w:t>
            </w:r>
            <w:r w:rsidRPr="00AF1FD0"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>Juan Carlos Villalba Cuéllar</w:t>
            </w:r>
            <w:r w:rsidRPr="00AF1FD0"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 xml:space="preserve">, con una disponibilidad de 6 horas a la semana, avalada por la Dirección del Programa y la Decanatura.  </w:t>
            </w:r>
          </w:p>
          <w:p w14:paraId="02572AD3" w14:textId="77777777" w:rsidR="00F865E9" w:rsidRPr="00AF1FD0" w:rsidRDefault="00F865E9" w:rsidP="00F865E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F1FD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Habilidades en lectura y redacción comprobables.</w:t>
            </w:r>
          </w:p>
          <w:p w14:paraId="6512A07D" w14:textId="77777777" w:rsidR="00F865E9" w:rsidRPr="00BB4239" w:rsidRDefault="00F865E9" w:rsidP="00B2371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  <w:r w:rsidRPr="00AF1FD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Un escrito de m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áximo 5 cuartillas en las que</w:t>
            </w:r>
            <w:r w:rsidRPr="00AF1FD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manifieste las razones por las cuales desea ser auxilia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r de investigación de pregrado y exponga su afinidad con el tema del proyecto.</w:t>
            </w:r>
          </w:p>
        </w:tc>
      </w:tr>
      <w:tr w:rsidR="00882649" w:rsidRPr="000954A9" w14:paraId="1A191200" w14:textId="77777777" w:rsidTr="00F865E9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25C88EC0" w14:textId="77777777" w:rsidR="00882649" w:rsidRPr="001F3307" w:rsidRDefault="00882649" w:rsidP="00882649">
            <w:pPr>
              <w:pStyle w:val="Prrafodelista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8264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4. ESTÍMULO ECONÓMICO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(El establecido en la Resolución 1811 de 25 de mayo de 2018).</w:t>
            </w:r>
          </w:p>
        </w:tc>
      </w:tr>
      <w:tr w:rsidR="00F865E9" w:rsidRPr="000954A9" w14:paraId="4232A15E" w14:textId="77777777" w:rsidTr="00F865E9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4ED450F5" w14:textId="58657988" w:rsidR="00F865E9" w:rsidRPr="00D3640C" w:rsidRDefault="00F865E9" w:rsidP="00F865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F1FD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auxiliares de investigación se beneficiará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</w:t>
            </w:r>
            <w:r w:rsidRPr="00AF1FD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un estímulo económico, el cual corresponde</w:t>
            </w:r>
            <w:r w:rsidR="00F2703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F2703A" w:rsidRPr="00F2703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 un máximo de 3 SMLM vigencia 2019</w:t>
            </w:r>
            <w:r w:rsidRPr="00AF1FD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**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($2.484.348)</w:t>
            </w:r>
            <w:r w:rsidRPr="00AF1FD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, los cuales se reconocerán a la finalización de los seis meses de formación.</w:t>
            </w:r>
          </w:p>
        </w:tc>
      </w:tr>
      <w:tr w:rsidR="00F865E9" w:rsidRPr="000954A9" w14:paraId="6D6933B3" w14:textId="77777777" w:rsidTr="00F865E9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B656F3D" w14:textId="77777777" w:rsidR="00F865E9" w:rsidRPr="000954A9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F865E9" w:rsidRPr="000954A9" w14:paraId="79F83143" w14:textId="77777777" w:rsidTr="00F865E9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513C" w14:textId="77777777" w:rsidR="00F865E9" w:rsidRPr="000954A9" w:rsidRDefault="00F865E9" w:rsidP="00F865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66AB2" w14:textId="77777777" w:rsidR="00F865E9" w:rsidRPr="000954A9" w:rsidRDefault="00F865E9" w:rsidP="00F865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F865E9" w:rsidRPr="000954A9" w14:paraId="5A23E52E" w14:textId="77777777" w:rsidTr="00F865E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C842" w14:textId="77777777" w:rsidR="00F865E9" w:rsidRPr="000954A9" w:rsidRDefault="00F865E9" w:rsidP="00F865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D5BA0" w14:textId="77777777" w:rsidR="00F865E9" w:rsidRPr="000954A9" w:rsidRDefault="00F865E9" w:rsidP="00F865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Igual o S</w:t>
            </w:r>
            <w:r w:rsidRPr="00B45AD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uperior 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3.6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0E62F" w14:textId="77777777" w:rsidR="00F865E9" w:rsidRPr="000954A9" w:rsidRDefault="00F865E9" w:rsidP="00F865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B89D7" w14:textId="77777777" w:rsidR="00F865E9" w:rsidRPr="000954A9" w:rsidRDefault="00F865E9" w:rsidP="00F865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Igual o S</w:t>
            </w:r>
            <w:r w:rsidRPr="00B45AD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uperior 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3.6</w:t>
            </w:r>
          </w:p>
        </w:tc>
      </w:tr>
      <w:tr w:rsidR="00F865E9" w:rsidRPr="000954A9" w14:paraId="7B2D6EBD" w14:textId="77777777" w:rsidTr="00F865E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FB17" w14:textId="77777777" w:rsidR="00F865E9" w:rsidRPr="000954A9" w:rsidRDefault="00F865E9" w:rsidP="00F865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C71FB" w14:textId="77777777" w:rsidR="00F865E9" w:rsidRPr="000954A9" w:rsidRDefault="00F865E9" w:rsidP="00F865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F865E9" w:rsidRPr="000954A9" w14:paraId="3BE5DB95" w14:textId="77777777" w:rsidTr="00F865E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5096" w14:textId="77777777" w:rsidR="00F865E9" w:rsidRPr="000954A9" w:rsidRDefault="00F865E9" w:rsidP="00F865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641B6" w14:textId="77777777" w:rsidR="00F865E9" w:rsidRPr="000954A9" w:rsidRDefault="00F865E9" w:rsidP="00F865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3DE4D" w14:textId="77777777" w:rsidR="00F865E9" w:rsidRPr="000954A9" w:rsidRDefault="00F865E9" w:rsidP="00F865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3FB20" w14:textId="77777777" w:rsidR="00F865E9" w:rsidRPr="000954A9" w:rsidRDefault="00F865E9" w:rsidP="00F865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F865E9" w:rsidRPr="000954A9" w14:paraId="4F0E84EB" w14:textId="77777777" w:rsidTr="00F865E9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7C25BE9D" w14:textId="77777777" w:rsidR="00F865E9" w:rsidRPr="000954A9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 (en caso de que aplique)</w:t>
            </w:r>
          </w:p>
        </w:tc>
      </w:tr>
      <w:tr w:rsidR="00F865E9" w:rsidRPr="00946B52" w14:paraId="6A505AFF" w14:textId="77777777" w:rsidTr="00F865E9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0E1D2F" w14:textId="77777777" w:rsidR="00F865E9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678290E7" w14:textId="77777777" w:rsidR="00F865E9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FDDF70" w14:textId="77777777" w:rsidR="00F865E9" w:rsidRPr="00946B52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 a 3 años: _____</w:t>
            </w:r>
          </w:p>
          <w:p w14:paraId="24718649" w14:textId="77777777" w:rsidR="00F865E9" w:rsidRPr="00946B52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4 a 6 años: _____</w:t>
            </w:r>
          </w:p>
          <w:p w14:paraId="323953A5" w14:textId="77777777" w:rsidR="00F865E9" w:rsidRPr="00946B52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7 a 9 años: _____</w:t>
            </w:r>
          </w:p>
          <w:p w14:paraId="5C4AB276" w14:textId="77777777" w:rsidR="00F865E9" w:rsidRPr="000954A9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8AD4AAF" w14:textId="77777777" w:rsidR="00F865E9" w:rsidRPr="00946B52" w:rsidRDefault="00F865E9" w:rsidP="00C42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6B16F20A" w14:textId="77777777" w:rsidR="00F865E9" w:rsidRPr="00946B52" w:rsidRDefault="00F865E9" w:rsidP="00C42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F865E9" w:rsidRPr="00946B52" w14:paraId="24843004" w14:textId="77777777" w:rsidTr="00F865E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BFE219" w14:textId="77777777" w:rsidR="00F865E9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19D6C" w14:textId="77777777" w:rsidR="00F865E9" w:rsidRPr="00946B52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0DE85" w14:textId="77777777" w:rsidR="00F865E9" w:rsidRPr="00946B52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58D8C" w14:textId="77777777" w:rsidR="00F865E9" w:rsidRPr="00946B52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F865E9" w:rsidRPr="00946B52" w14:paraId="5D904039" w14:textId="77777777" w:rsidTr="00F865E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32E277" w14:textId="77777777" w:rsidR="00F865E9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6E758" w14:textId="77777777" w:rsidR="00F865E9" w:rsidRPr="00946B52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5D50A" w14:textId="77777777" w:rsidR="00F865E9" w:rsidRPr="00946B52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AB1B5" w14:textId="77777777" w:rsidR="00F865E9" w:rsidRPr="00946B52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F865E9" w:rsidRPr="00946B52" w14:paraId="7C9330F8" w14:textId="77777777" w:rsidTr="00F865E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FCB1E3" w14:textId="77777777" w:rsidR="00F865E9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10983" w14:textId="77777777" w:rsidR="00F865E9" w:rsidRPr="00946B52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 X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6BB57" w14:textId="77777777" w:rsidR="00F865E9" w:rsidRPr="00946B52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DAD6E" w14:textId="77777777" w:rsidR="00F865E9" w:rsidRPr="00946B52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F865E9" w:rsidRPr="00946B52" w14:paraId="5B34B947" w14:textId="77777777" w:rsidTr="00F865E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CA9C65" w14:textId="77777777" w:rsidR="00F865E9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EA3BC" w14:textId="77777777" w:rsidR="00F865E9" w:rsidRPr="00946B52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Crítico: X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C435B" w14:textId="77777777" w:rsidR="00F865E9" w:rsidRPr="00946B52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 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0CEA7" w14:textId="77777777" w:rsidR="00F865E9" w:rsidRPr="00946B52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 X</w:t>
            </w:r>
          </w:p>
        </w:tc>
      </w:tr>
      <w:tr w:rsidR="00F865E9" w:rsidRPr="00946B52" w14:paraId="085425E7" w14:textId="77777777" w:rsidTr="00F865E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B4C61E" w14:textId="77777777" w:rsidR="00F865E9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120E7" w14:textId="77777777" w:rsidR="00F865E9" w:rsidRPr="00946B52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7F3A4" w14:textId="77777777" w:rsidR="00F865E9" w:rsidRPr="00946B52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 X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ABD7D" w14:textId="77777777" w:rsidR="00F865E9" w:rsidRPr="00946B52" w:rsidRDefault="00F865E9" w:rsidP="00C42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</w:t>
            </w:r>
          </w:p>
        </w:tc>
      </w:tr>
      <w:tr w:rsidR="00F865E9" w:rsidRPr="000954A9" w14:paraId="72C4BD45" w14:textId="77777777" w:rsidTr="00F865E9">
        <w:trPr>
          <w:trHeight w:val="255"/>
        </w:trPr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1F3EB8F5" w14:textId="77777777" w:rsidR="00F865E9" w:rsidRPr="000954A9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44A55A7" w14:textId="77777777" w:rsidR="00F865E9" w:rsidRPr="000954A9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F865E9" w:rsidRPr="000954A9" w14:paraId="41018FF0" w14:textId="77777777" w:rsidTr="00F865E9">
        <w:trPr>
          <w:trHeight w:val="255"/>
        </w:trPr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09E013F" w14:textId="77777777" w:rsidR="00F865E9" w:rsidRPr="00882649" w:rsidRDefault="00F865E9" w:rsidP="00F865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Participar en las actividades de investigación planteadas en la metodología del proyecto que los vincula, con posibilidad de participar como colaborador o coautor de los productos de investigación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que de allí se deriven según sea su </w:t>
            </w: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contribución, así como la postulación y desarrollo de Proyectos de Iniciación Científica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- PIC</w:t>
            </w: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5D01822" w14:textId="77777777" w:rsidR="001213E1" w:rsidRPr="00D571A9" w:rsidRDefault="001213E1" w:rsidP="00121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571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 meses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septiembre a febrero</w:t>
            </w:r>
            <w:r w:rsidRPr="00D571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  <w:p w14:paraId="1E2414A2" w14:textId="77777777" w:rsidR="00F865E9" w:rsidRPr="00D571A9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938430C" w14:textId="77777777" w:rsidR="00F865E9" w:rsidRPr="00D571A9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E71060B" w14:textId="77777777" w:rsidR="00F865E9" w:rsidRPr="00882649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F865E9" w:rsidRPr="000954A9" w14:paraId="40BA67EC" w14:textId="77777777" w:rsidTr="00F865E9">
        <w:trPr>
          <w:trHeight w:val="255"/>
        </w:trPr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FBD003" w14:textId="77777777" w:rsidR="00F865E9" w:rsidRPr="00882649" w:rsidRDefault="00F865E9" w:rsidP="008968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Documento relacion</w:t>
            </w:r>
            <w:r w:rsidR="0032218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ado con la línea decisional de la Superintendencia de Industria y Comercio en materia de derecho de retracto como producto</w:t>
            </w: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968C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investigación para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posible</w:t>
            </w: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968C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sometimiento como </w:t>
            </w: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ponencia en un evento</w:t>
            </w:r>
            <w:r w:rsidR="0032218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541048" w14:textId="77777777" w:rsidR="00F2703A" w:rsidRPr="00D571A9" w:rsidRDefault="00F2703A" w:rsidP="00F27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571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 meses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septiembre a febrero</w:t>
            </w:r>
            <w:r w:rsidRPr="00D571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  <w:p w14:paraId="1675D007" w14:textId="77777777" w:rsidR="00F865E9" w:rsidRPr="00882649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F865E9" w:rsidRPr="000954A9" w14:paraId="748BA461" w14:textId="77777777" w:rsidTr="005F7B8B">
        <w:trPr>
          <w:trHeight w:val="255"/>
        </w:trPr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31983C" w14:textId="77777777" w:rsidR="00F865E9" w:rsidRPr="0058110E" w:rsidRDefault="00F865E9" w:rsidP="00F865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Elaborar informes relacionados con la producción del proyecto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de investigación.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71CCE37" w14:textId="77777777" w:rsidR="00F2703A" w:rsidRPr="00D571A9" w:rsidRDefault="00F2703A" w:rsidP="00F27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571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 meses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septiembre a febrero</w:t>
            </w:r>
            <w:r w:rsidRPr="00D571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  <w:p w14:paraId="6BAA04EB" w14:textId="03016217" w:rsidR="00F865E9" w:rsidRPr="00D571A9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F865E9" w:rsidRPr="000954A9" w14:paraId="3AC6A3C5" w14:textId="77777777" w:rsidTr="005F7B8B">
        <w:trPr>
          <w:trHeight w:val="255"/>
        </w:trPr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2E0491" w14:textId="77777777" w:rsidR="00F865E9" w:rsidRPr="0058110E" w:rsidRDefault="00F865E9" w:rsidP="00F865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lastRenderedPageBreak/>
              <w:t>Asistir a reuniones del grupo de investigación y presentar informes de avance acorde al plan de formación establecido con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el investigador principal.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2C1EE20" w14:textId="77777777" w:rsidR="00F2703A" w:rsidRPr="00D571A9" w:rsidRDefault="00F2703A" w:rsidP="00F27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571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 meses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septiembre a febrero</w:t>
            </w:r>
            <w:r w:rsidRPr="00D571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  <w:p w14:paraId="7C71F4BB" w14:textId="57200739" w:rsidR="00F865E9" w:rsidRPr="00D571A9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F865E9" w:rsidRPr="000954A9" w14:paraId="540918FB" w14:textId="77777777" w:rsidTr="005F7B8B">
        <w:trPr>
          <w:trHeight w:val="255"/>
        </w:trPr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1857D87" w14:textId="77777777" w:rsidR="00F865E9" w:rsidRPr="0058110E" w:rsidRDefault="00F865E9" w:rsidP="00F865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Apoyar en la organización y logística de los eventos organizados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por el grupo de investigación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en Derecho Privado</w:t>
            </w: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y el Centro de Investigaciones de la Facultad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42E21DF" w14:textId="77777777" w:rsidR="00F2703A" w:rsidRPr="00D571A9" w:rsidRDefault="00F2703A" w:rsidP="00F27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571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 meses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septiembre a febrero</w:t>
            </w:r>
            <w:r w:rsidRPr="00D571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  <w:p w14:paraId="292D9064" w14:textId="64D901FD" w:rsidR="00F865E9" w:rsidRPr="00D571A9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F865E9" w:rsidRPr="000954A9" w14:paraId="55266ED4" w14:textId="77777777" w:rsidTr="005F7B8B">
        <w:trPr>
          <w:trHeight w:val="255"/>
        </w:trPr>
        <w:tc>
          <w:tcPr>
            <w:tcW w:w="516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C10280D" w14:textId="77777777" w:rsidR="00F865E9" w:rsidRPr="0058110E" w:rsidRDefault="00F865E9" w:rsidP="00F865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Participar en los cursos de formación o actividades destinadas 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5811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fortalecer sus competencias investigativas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50CB048" w14:textId="77777777" w:rsidR="00F2703A" w:rsidRPr="00D571A9" w:rsidRDefault="00F2703A" w:rsidP="00F27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571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 meses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septiembre a febrero</w:t>
            </w:r>
            <w:r w:rsidRPr="00D571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  <w:p w14:paraId="12DD76E2" w14:textId="28D66C7D" w:rsidR="00F865E9" w:rsidRPr="00D571A9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F865E9" w:rsidRPr="007B78FB" w14:paraId="660E492B" w14:textId="77777777" w:rsidTr="00F865E9">
        <w:trPr>
          <w:trHeight w:val="270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7693BB" w14:textId="77777777" w:rsidR="00F865E9" w:rsidRPr="007B78FB" w:rsidRDefault="00F865E9" w:rsidP="00C428AB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B78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 PROCEDIMIENTO CONVOCATORIA</w:t>
            </w:r>
          </w:p>
        </w:tc>
      </w:tr>
      <w:tr w:rsidR="00F865E9" w:rsidRPr="00B8740A" w14:paraId="027B53F6" w14:textId="77777777" w:rsidTr="00F865E9">
        <w:trPr>
          <w:trHeight w:val="270"/>
        </w:trPr>
        <w:tc>
          <w:tcPr>
            <w:tcW w:w="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E776" w14:textId="77777777" w:rsidR="00F865E9" w:rsidRPr="007B78FB" w:rsidRDefault="00F865E9" w:rsidP="00C428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7B78F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Publicación de la convocatoria</w:t>
            </w:r>
          </w:p>
        </w:tc>
        <w:tc>
          <w:tcPr>
            <w:tcW w:w="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88D5" w14:textId="036E7166" w:rsidR="00F865E9" w:rsidRPr="00B8740A" w:rsidRDefault="00F85844" w:rsidP="00F85844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27</w:t>
            </w:r>
            <w:r w:rsidR="00F865E9" w:rsidRPr="00B8740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F270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agosto</w:t>
            </w:r>
          </w:p>
        </w:tc>
      </w:tr>
      <w:tr w:rsidR="00F865E9" w:rsidRPr="00AA160D" w14:paraId="2C2EED87" w14:textId="77777777" w:rsidTr="00F865E9">
        <w:trPr>
          <w:trHeight w:val="270"/>
        </w:trPr>
        <w:tc>
          <w:tcPr>
            <w:tcW w:w="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AC27" w14:textId="77777777" w:rsidR="00F865E9" w:rsidRPr="007B78FB" w:rsidRDefault="00F865E9" w:rsidP="00C428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7B78F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Entrega de documentación física**</w:t>
            </w:r>
          </w:p>
        </w:tc>
        <w:tc>
          <w:tcPr>
            <w:tcW w:w="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93F51" w14:textId="6C508C72" w:rsidR="00F865E9" w:rsidRPr="00AA160D" w:rsidRDefault="00F85844" w:rsidP="00C428AB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27 </w:t>
            </w:r>
            <w:r w:rsidR="00F865E9" w:rsidRPr="00AA160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de </w:t>
            </w:r>
            <w:r w:rsidR="00F2703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agosto </w:t>
            </w:r>
            <w:r w:rsidR="00F865E9" w:rsidRPr="00AA160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–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3 de septiembre </w:t>
            </w:r>
          </w:p>
        </w:tc>
      </w:tr>
      <w:tr w:rsidR="00F865E9" w:rsidRPr="00AA160D" w14:paraId="221C30D2" w14:textId="77777777" w:rsidTr="00F865E9">
        <w:trPr>
          <w:trHeight w:val="270"/>
        </w:trPr>
        <w:tc>
          <w:tcPr>
            <w:tcW w:w="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2B7D" w14:textId="77777777" w:rsidR="00F865E9" w:rsidRPr="007B78FB" w:rsidRDefault="00F865E9" w:rsidP="00C428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7B78F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Verificación de la documentación registrada</w:t>
            </w:r>
          </w:p>
        </w:tc>
        <w:tc>
          <w:tcPr>
            <w:tcW w:w="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00CEA" w14:textId="2A2CE44B" w:rsidR="00F865E9" w:rsidRPr="00AA160D" w:rsidRDefault="00F85844" w:rsidP="00C428AB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4 al 7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septiembre </w:t>
            </w:r>
          </w:p>
        </w:tc>
      </w:tr>
      <w:tr w:rsidR="00F865E9" w:rsidRPr="00AA160D" w14:paraId="5F4B0A39" w14:textId="77777777" w:rsidTr="00F865E9">
        <w:trPr>
          <w:trHeight w:val="270"/>
        </w:trPr>
        <w:tc>
          <w:tcPr>
            <w:tcW w:w="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9AA87" w14:textId="77777777" w:rsidR="00F865E9" w:rsidRPr="007B78FB" w:rsidRDefault="00F865E9" w:rsidP="00C428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7B78F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Publicación de resultados (admitido)</w:t>
            </w:r>
          </w:p>
        </w:tc>
        <w:tc>
          <w:tcPr>
            <w:tcW w:w="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FC665" w14:textId="31FCE770" w:rsidR="00F865E9" w:rsidRPr="00AA160D" w:rsidRDefault="00F85844" w:rsidP="00C428AB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9</w:t>
            </w:r>
            <w:r w:rsidR="00F865E9" w:rsidRPr="00AA160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septiembre </w:t>
            </w:r>
          </w:p>
        </w:tc>
      </w:tr>
      <w:tr w:rsidR="00F865E9" w:rsidRPr="000954A9" w14:paraId="50A3D125" w14:textId="77777777" w:rsidTr="00F865E9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5CD41E86" w14:textId="77777777" w:rsidR="00F865E9" w:rsidRPr="000954A9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ENTACIÓN (REQUISITOS DE ENTREGA FÍ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865E9" w:rsidRPr="000954A9" w14:paraId="11356980" w14:textId="77777777" w:rsidTr="00F865E9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9B69CF" w14:textId="428F938A" w:rsidR="00F865E9" w:rsidRPr="00882649" w:rsidRDefault="00F865E9" w:rsidP="00F865E9">
            <w:pPr>
              <w:pStyle w:val="Prrafodelista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siguientes documentos deben entregarse completos</w:t>
            </w:r>
            <w:r w:rsidR="00F2703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por medio de correo electrónico</w:t>
            </w:r>
            <w:r w:rsidR="00D15F7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***</w:t>
            </w:r>
            <w:r w:rsidR="00F2703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y bajo el asunto </w:t>
            </w:r>
            <w:proofErr w:type="spellStart"/>
            <w:r w:rsidR="00F2703A" w:rsidRPr="00F2703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Convocatoria_Auxiliares</w:t>
            </w:r>
            <w:proofErr w:type="spellEnd"/>
            <w:r w:rsidR="00F2703A" w:rsidRPr="00F2703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Investigación_Pregrado_</w:t>
            </w:r>
            <w:r w:rsidR="00D15F7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3199_3, en el cual se indique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sus datos de contacto (nombre,</w:t>
            </w:r>
            <w:r w:rsidR="00D15F7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cédula, código y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correo electrónico): </w:t>
            </w:r>
          </w:p>
          <w:p w14:paraId="71AAB301" w14:textId="34DAEE54" w:rsidR="00D15F77" w:rsidRDefault="00D15F77" w:rsidP="00F86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D15F7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Certificación de estudios expedida por la División de Registro Académico de la Universidad Militar Nueva Granada o constancia de la Dirección del Programa, que indique la calidad de estudiante activo, con el 50% del programa académico actual cursado.</w:t>
            </w:r>
          </w:p>
          <w:p w14:paraId="6036FD38" w14:textId="14007C3C" w:rsidR="00F865E9" w:rsidRDefault="00F865E9" w:rsidP="00F86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Carta de presentación del candidato en la que manifieste el compromiso de trabajar en la línea de investigación del proyecto bajo la dirección del investigador principal, </w:t>
            </w:r>
            <w:r w:rsidRPr="00AF1FD0"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 xml:space="preserve">Andrea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>Carolina Pérez Forero</w:t>
            </w:r>
            <w:r w:rsidRPr="00AF1FD0"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 xml:space="preserve"> y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>/o</w:t>
            </w:r>
            <w:r w:rsidRPr="00AF1FD0"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 xml:space="preserve"> del </w:t>
            </w:r>
            <w:proofErr w:type="spellStart"/>
            <w:r w:rsidRPr="00AF1FD0"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>co-investigador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>:</w:t>
            </w:r>
            <w:r w:rsidRPr="00AF1FD0"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s-CO"/>
              </w:rPr>
              <w:t>Juan Carlos Villalba Cuéllar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, con una disponibilidad de 6 horas a la semana, avalada por la Dirección del Programa y la Decanatura. </w:t>
            </w:r>
          </w:p>
          <w:p w14:paraId="389D3113" w14:textId="473CF780" w:rsidR="00F865E9" w:rsidRDefault="00D15F77" w:rsidP="00F86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D15F7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Carta de autodeclaración, indicando no estar vinculado a otro proyecto de investigación de la Universidad Militar Nueva Granada.</w:t>
            </w:r>
            <w:r w:rsidR="00F865E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</w:p>
          <w:p w14:paraId="524F9939" w14:textId="77777777" w:rsidR="00D15F77" w:rsidRDefault="00D15F77" w:rsidP="00F86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D15F7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Certificación de estudios expedida por la División de Registro Académico de la Universidad Militar Nueva Granada, que indique el promedio general acumulado PGA del pregrado igual o superior a </w:t>
            </w:r>
            <w:proofErr w:type="gramStart"/>
            <w:r w:rsidRPr="00D15F7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tres punto</w:t>
            </w:r>
            <w:proofErr w:type="gramEnd"/>
            <w:r w:rsidRPr="00D15F7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seis (3.6).  </w:t>
            </w:r>
          </w:p>
          <w:p w14:paraId="52859D58" w14:textId="0332E388" w:rsidR="00F865E9" w:rsidRDefault="00F865E9" w:rsidP="00F86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Fotocopia de la cédula de ciudadanía y del carnet estudiantil al 150%.</w:t>
            </w:r>
            <w:r w:rsidRPr="000169DA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  <w:t xml:space="preserve"> </w:t>
            </w:r>
          </w:p>
          <w:p w14:paraId="6AF21248" w14:textId="77777777" w:rsidR="00F865E9" w:rsidRPr="00F865E9" w:rsidRDefault="00F865E9" w:rsidP="00F86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F1FD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Un escrito de m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áximo 5 cuartillas en las que</w:t>
            </w:r>
            <w:r w:rsidRPr="00AF1FD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manifieste las razones por las cuales desea ser auxilia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r de investigación de pregrado, y exponga su afinidad con el tema del proyecto.</w:t>
            </w:r>
          </w:p>
          <w:p w14:paraId="63B44D3D" w14:textId="77777777" w:rsidR="00F865E9" w:rsidRPr="00F865E9" w:rsidRDefault="00F865E9" w:rsidP="00F86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865E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Si los tiene, soporte(s) de producción académica como: Ponencia, Posters, Artículos, Cartillas, entre otros.</w:t>
            </w:r>
          </w:p>
          <w:p w14:paraId="17040B62" w14:textId="3562AAFA" w:rsidR="00D15F77" w:rsidRPr="00D15F77" w:rsidRDefault="00F865E9" w:rsidP="00D15F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  <w:r w:rsidRPr="00D15F7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Si cuenta con ella, certificación de participación en Semilleros de Investigación expedida por el Centro de Investigaciones que corresponda.</w:t>
            </w:r>
            <w:r w:rsidRPr="00D15F77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  <w:t xml:space="preserve">     </w:t>
            </w:r>
          </w:p>
        </w:tc>
      </w:tr>
      <w:tr w:rsidR="00F865E9" w:rsidRPr="000954A9" w14:paraId="784E45C0" w14:textId="77777777" w:rsidTr="00F865E9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91CFE22" w14:textId="77777777" w:rsidR="00F865E9" w:rsidRPr="00A50A05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10. CRITERIOS DE EVALUACIÓ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F865E9" w:rsidRPr="000954A9" w14:paraId="7337FE86" w14:textId="77777777" w:rsidTr="00F865E9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DD6CA10" w14:textId="77777777" w:rsidR="00F865E9" w:rsidRPr="00A50A05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412B6A1" w14:textId="77777777" w:rsidR="00F865E9" w:rsidRPr="00A50A05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3CF53134" w14:textId="77777777" w:rsidR="00F865E9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256D7541" w14:textId="77777777" w:rsidR="00F865E9" w:rsidRPr="00A50A05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F865E9" w:rsidRPr="000954A9" w14:paraId="72E15AC4" w14:textId="77777777" w:rsidTr="00F865E9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2C588F" w14:textId="77777777" w:rsidR="00F865E9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E4E45C9" w14:textId="77777777" w:rsidR="00F865E9" w:rsidRPr="00A50A05" w:rsidRDefault="00F865E9" w:rsidP="00F865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0BD7EFB6" w14:textId="77777777" w:rsidR="00F865E9" w:rsidRDefault="00F865E9" w:rsidP="00F865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la convocatoria, especialmente los establecidos en las Resoluciones 1811 de 2018 y 0203 de 2020.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613DBBA" w14:textId="77777777" w:rsidR="00F865E9" w:rsidRPr="002C2300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</w:tr>
      <w:tr w:rsidR="00F865E9" w:rsidRPr="000954A9" w14:paraId="56A7323C" w14:textId="77777777" w:rsidTr="00F865E9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A63F622" w14:textId="77777777" w:rsidR="00F865E9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7E64399" w14:textId="77777777" w:rsidR="00F865E9" w:rsidRPr="00A50A05" w:rsidRDefault="00F865E9" w:rsidP="00F865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57BC4F33" w14:textId="77777777" w:rsidR="00F865E9" w:rsidRPr="00A50A05" w:rsidRDefault="00F865E9" w:rsidP="00F865E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E3732DD" w14:textId="77777777" w:rsidR="00F865E9" w:rsidRPr="002C2300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</w:tr>
      <w:tr w:rsidR="00F865E9" w:rsidRPr="000954A9" w14:paraId="000CCC21" w14:textId="77777777" w:rsidTr="00F865E9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3EFBA4" w14:textId="77777777" w:rsidR="00F865E9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648A63B" w14:textId="77777777" w:rsidR="00F865E9" w:rsidRPr="00A50A05" w:rsidRDefault="00F865E9" w:rsidP="00F865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5C1E159A" w14:textId="77777777" w:rsidR="00F865E9" w:rsidRPr="00A50A05" w:rsidRDefault="00F865E9" w:rsidP="00F865E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2F8BA4" w14:textId="77777777" w:rsidR="00F865E9" w:rsidRPr="002C2300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</w:tr>
      <w:tr w:rsidR="00F865E9" w:rsidRPr="000954A9" w14:paraId="3CCDE503" w14:textId="77777777" w:rsidTr="00F865E9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05FFAE49" w14:textId="77777777" w:rsidR="00F865E9" w:rsidRDefault="00F865E9" w:rsidP="00F86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10. CRITERIOS DE DESEMPATE</w:t>
            </w:r>
          </w:p>
        </w:tc>
      </w:tr>
      <w:tr w:rsidR="00F865E9" w:rsidRPr="000954A9" w14:paraId="0221A76F" w14:textId="77777777" w:rsidTr="00F865E9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1D777F4" w14:textId="77777777" w:rsidR="00F865E9" w:rsidRPr="002C2300" w:rsidRDefault="00F865E9" w:rsidP="00F865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 w:rsidRPr="000169D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</w:t>
            </w:r>
            <w:r w:rsidR="0032218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erio 1: Entrevista</w:t>
            </w:r>
          </w:p>
        </w:tc>
      </w:tr>
      <w:tr w:rsidR="00F865E9" w:rsidRPr="000954A9" w14:paraId="6A570A9B" w14:textId="77777777" w:rsidTr="00F865E9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020EDFE" w14:textId="77777777" w:rsidR="00F865E9" w:rsidRPr="002C2300" w:rsidRDefault="00B2371F" w:rsidP="00B237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  Pertenecer o haber pertenecido a un Semillero de Investigación</w:t>
            </w:r>
          </w:p>
        </w:tc>
      </w:tr>
      <w:tr w:rsidR="00F865E9" w:rsidRPr="000954A9" w14:paraId="6BBD8BC7" w14:textId="77777777" w:rsidTr="00F865E9">
        <w:trPr>
          <w:trHeight w:val="810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83ECB47" w14:textId="77777777" w:rsidR="00F865E9" w:rsidRDefault="00F865E9" w:rsidP="00F865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Nota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. </w:t>
            </w:r>
          </w:p>
          <w:p w14:paraId="0C093D03" w14:textId="77777777" w:rsidR="00F865E9" w:rsidRDefault="00F865E9" w:rsidP="00F270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lastRenderedPageBreak/>
              <w:t xml:space="preserve">* El aspirante seleccionado deberá ser estudiante activo en el programa académico en el momento de la expedición de la resolución que le otorga la calidad de Auxiliar de Investigación y en el momento del reconocimiento (desembolso) del estímulo económico. </w:t>
            </w:r>
          </w:p>
          <w:p w14:paraId="597643E0" w14:textId="77777777" w:rsidR="00F865E9" w:rsidRPr="000C420E" w:rsidRDefault="00F865E9" w:rsidP="00F270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** SMMLV a valor del año 2019. </w:t>
            </w:r>
          </w:p>
          <w:p w14:paraId="2916D386" w14:textId="21DB23CC" w:rsidR="00F865E9" w:rsidRPr="000954A9" w:rsidRDefault="00F865E9" w:rsidP="00F865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C420E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*** </w:t>
            </w:r>
            <w:r w:rsidR="00F2703A" w:rsidRPr="00F2703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La documentación deberá ser entregada por medio de correo electrónico a la Dirección del Centro de Investigaciones Políticas Jurídicas y Sociales de la Facultad de Derecho de la Universidad Militar Nueva Granada y dirigida a los funcionarios Andrés González Serrano (Director del Centro de Investigaciones - </w:t>
            </w:r>
            <w:hyperlink r:id="rId7" w:history="1">
              <w:r w:rsidR="00F2703A" w:rsidRPr="004A0C97">
                <w:rPr>
                  <w:rStyle w:val="Hipervnculo"/>
                  <w:rFonts w:ascii="Calibri" w:eastAsia="Times New Roman" w:hAnsi="Calibri" w:cs="Times New Roman"/>
                  <w:sz w:val="20"/>
                  <w:szCs w:val="20"/>
                  <w:lang w:eastAsia="es-CO"/>
                </w:rPr>
                <w:t>cinv.derecho@unimilitar.edu.co</w:t>
              </w:r>
            </w:hyperlink>
            <w:r w:rsidR="00F2703A" w:rsidRPr="00F2703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; y a Andrea</w:t>
            </w:r>
            <w:r w:rsidR="00F2703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 Pérez Forero </w:t>
            </w:r>
            <w:r w:rsidR="00F2703A" w:rsidRPr="00F2703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( investigadora Principal - </w:t>
            </w:r>
            <w:hyperlink r:id="rId8" w:history="1">
              <w:r w:rsidR="00F2703A" w:rsidRPr="004A0C97">
                <w:rPr>
                  <w:rStyle w:val="Hipervnculo"/>
                  <w:rFonts w:ascii="Calibri" w:eastAsia="Times New Roman" w:hAnsi="Calibri" w:cs="Times New Roman"/>
                  <w:sz w:val="20"/>
                  <w:szCs w:val="20"/>
                  <w:lang w:eastAsia="es-CO"/>
                </w:rPr>
                <w:t>andrea.perez@unimilitar.edu.co</w:t>
              </w:r>
            </w:hyperlink>
            <w:r w:rsidR="00F2703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)</w:t>
            </w:r>
            <w:r w:rsidR="00F2703A" w:rsidRPr="00F2703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  </w:t>
            </w:r>
          </w:p>
        </w:tc>
      </w:tr>
    </w:tbl>
    <w:p w14:paraId="61A831CD" w14:textId="77777777" w:rsidR="00B83B7D" w:rsidRPr="00D618A1" w:rsidRDefault="00B83B7D" w:rsidP="00F865E9">
      <w:pPr>
        <w:tabs>
          <w:tab w:val="left" w:pos="4500"/>
        </w:tabs>
      </w:pPr>
      <w:r>
        <w:lastRenderedPageBreak/>
        <w:tab/>
      </w:r>
    </w:p>
    <w:sectPr w:rsidR="00B83B7D" w:rsidRPr="00D618A1" w:rsidSect="00F865E9">
      <w:headerReference w:type="default" r:id="rId9"/>
      <w:pgSz w:w="12240" w:h="15840"/>
      <w:pgMar w:top="1285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4CDA8" w14:textId="77777777" w:rsidR="00D476A6" w:rsidRDefault="00D476A6" w:rsidP="00B83B7D">
      <w:pPr>
        <w:spacing w:after="0" w:line="240" w:lineRule="auto"/>
      </w:pPr>
      <w:r>
        <w:separator/>
      </w:r>
    </w:p>
  </w:endnote>
  <w:endnote w:type="continuationSeparator" w:id="0">
    <w:p w14:paraId="2F2C4AFE" w14:textId="77777777" w:rsidR="00D476A6" w:rsidRDefault="00D476A6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18E1B" w14:textId="77777777" w:rsidR="00D476A6" w:rsidRDefault="00D476A6" w:rsidP="00B83B7D">
      <w:pPr>
        <w:spacing w:after="0" w:line="240" w:lineRule="auto"/>
      </w:pPr>
      <w:r>
        <w:separator/>
      </w:r>
    </w:p>
  </w:footnote>
  <w:footnote w:type="continuationSeparator" w:id="0">
    <w:p w14:paraId="1BB60F05" w14:textId="77777777" w:rsidR="00D476A6" w:rsidRDefault="00D476A6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3FACA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5DAF8A53" wp14:editId="325A688C">
          <wp:simplePos x="0" y="0"/>
          <wp:positionH relativeFrom="margin">
            <wp:posOffset>-473710</wp:posOffset>
          </wp:positionH>
          <wp:positionV relativeFrom="paragraph">
            <wp:posOffset>-449580</wp:posOffset>
          </wp:positionV>
          <wp:extent cx="7667625" cy="790575"/>
          <wp:effectExtent l="0" t="0" r="9525" b="9525"/>
          <wp:wrapThrough wrapText="bothSides">
            <wp:wrapPolygon edited="0">
              <wp:start x="0" y="0"/>
              <wp:lineTo x="0" y="21340"/>
              <wp:lineTo x="21573" y="21340"/>
              <wp:lineTo x="21573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C6F43"/>
    <w:multiLevelType w:val="hybridMultilevel"/>
    <w:tmpl w:val="A098589C"/>
    <w:lvl w:ilvl="0" w:tplc="F3F22B2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D628A"/>
    <w:multiLevelType w:val="hybridMultilevel"/>
    <w:tmpl w:val="538EDCAC"/>
    <w:lvl w:ilvl="0" w:tplc="734A3B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67180"/>
    <w:multiLevelType w:val="hybridMultilevel"/>
    <w:tmpl w:val="ACCE0DBC"/>
    <w:lvl w:ilvl="0" w:tplc="D9BC8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A9"/>
    <w:rsid w:val="00007F3F"/>
    <w:rsid w:val="00011403"/>
    <w:rsid w:val="00014247"/>
    <w:rsid w:val="00014EF8"/>
    <w:rsid w:val="0001729E"/>
    <w:rsid w:val="00023AD7"/>
    <w:rsid w:val="0002779E"/>
    <w:rsid w:val="00051974"/>
    <w:rsid w:val="0005203B"/>
    <w:rsid w:val="00054CF9"/>
    <w:rsid w:val="00067929"/>
    <w:rsid w:val="000954A9"/>
    <w:rsid w:val="00097F53"/>
    <w:rsid w:val="000C420E"/>
    <w:rsid w:val="000D0CB5"/>
    <w:rsid w:val="000D3A7B"/>
    <w:rsid w:val="000E12FF"/>
    <w:rsid w:val="000E3A86"/>
    <w:rsid w:val="001213E1"/>
    <w:rsid w:val="001266AE"/>
    <w:rsid w:val="00127961"/>
    <w:rsid w:val="00146C27"/>
    <w:rsid w:val="001701A8"/>
    <w:rsid w:val="00182D05"/>
    <w:rsid w:val="0019463E"/>
    <w:rsid w:val="001B6BB4"/>
    <w:rsid w:val="001B700B"/>
    <w:rsid w:val="001C0637"/>
    <w:rsid w:val="001F3307"/>
    <w:rsid w:val="002122ED"/>
    <w:rsid w:val="00230DFC"/>
    <w:rsid w:val="002436B3"/>
    <w:rsid w:val="002536B7"/>
    <w:rsid w:val="0028082A"/>
    <w:rsid w:val="00286E06"/>
    <w:rsid w:val="002A274D"/>
    <w:rsid w:val="002A2B90"/>
    <w:rsid w:val="002B2E44"/>
    <w:rsid w:val="002B53F6"/>
    <w:rsid w:val="002C2300"/>
    <w:rsid w:val="002D0A1C"/>
    <w:rsid w:val="002D6443"/>
    <w:rsid w:val="0032218B"/>
    <w:rsid w:val="00345744"/>
    <w:rsid w:val="00364E0A"/>
    <w:rsid w:val="00390344"/>
    <w:rsid w:val="003B0AD5"/>
    <w:rsid w:val="003C4D14"/>
    <w:rsid w:val="003F423B"/>
    <w:rsid w:val="00405D2D"/>
    <w:rsid w:val="00410B23"/>
    <w:rsid w:val="00445AA1"/>
    <w:rsid w:val="004619DA"/>
    <w:rsid w:val="004A0DCC"/>
    <w:rsid w:val="004C3918"/>
    <w:rsid w:val="005047AF"/>
    <w:rsid w:val="00531139"/>
    <w:rsid w:val="005372F3"/>
    <w:rsid w:val="005539CB"/>
    <w:rsid w:val="00553E6C"/>
    <w:rsid w:val="0056303C"/>
    <w:rsid w:val="005A1A55"/>
    <w:rsid w:val="006120BB"/>
    <w:rsid w:val="00614AE2"/>
    <w:rsid w:val="00634143"/>
    <w:rsid w:val="00637B96"/>
    <w:rsid w:val="00651BED"/>
    <w:rsid w:val="00653852"/>
    <w:rsid w:val="006A22AB"/>
    <w:rsid w:val="006C1E6A"/>
    <w:rsid w:val="006F0EBB"/>
    <w:rsid w:val="006F473F"/>
    <w:rsid w:val="00717695"/>
    <w:rsid w:val="00730512"/>
    <w:rsid w:val="0078746C"/>
    <w:rsid w:val="007C18CC"/>
    <w:rsid w:val="007D5A1E"/>
    <w:rsid w:val="007F61E3"/>
    <w:rsid w:val="00816F3E"/>
    <w:rsid w:val="00874491"/>
    <w:rsid w:val="00875486"/>
    <w:rsid w:val="008754BF"/>
    <w:rsid w:val="00882649"/>
    <w:rsid w:val="00891C38"/>
    <w:rsid w:val="008968C5"/>
    <w:rsid w:val="008A7859"/>
    <w:rsid w:val="008A7E65"/>
    <w:rsid w:val="008B44A5"/>
    <w:rsid w:val="008D1DAE"/>
    <w:rsid w:val="008F3615"/>
    <w:rsid w:val="009035DE"/>
    <w:rsid w:val="00907D0C"/>
    <w:rsid w:val="00921814"/>
    <w:rsid w:val="00941C8E"/>
    <w:rsid w:val="00946B52"/>
    <w:rsid w:val="009708D3"/>
    <w:rsid w:val="00973B36"/>
    <w:rsid w:val="00990ACE"/>
    <w:rsid w:val="009B563A"/>
    <w:rsid w:val="009B7F67"/>
    <w:rsid w:val="009D5F25"/>
    <w:rsid w:val="009E76AC"/>
    <w:rsid w:val="00A06818"/>
    <w:rsid w:val="00A143DC"/>
    <w:rsid w:val="00A434CE"/>
    <w:rsid w:val="00A4410C"/>
    <w:rsid w:val="00A4529D"/>
    <w:rsid w:val="00A50A05"/>
    <w:rsid w:val="00A81562"/>
    <w:rsid w:val="00AA36BB"/>
    <w:rsid w:val="00AA3B22"/>
    <w:rsid w:val="00AD54F4"/>
    <w:rsid w:val="00AE2A80"/>
    <w:rsid w:val="00AF25D1"/>
    <w:rsid w:val="00AF5C6D"/>
    <w:rsid w:val="00B1517F"/>
    <w:rsid w:val="00B1752C"/>
    <w:rsid w:val="00B17580"/>
    <w:rsid w:val="00B214B4"/>
    <w:rsid w:val="00B2371F"/>
    <w:rsid w:val="00B34E56"/>
    <w:rsid w:val="00B45ADA"/>
    <w:rsid w:val="00B46734"/>
    <w:rsid w:val="00B51ED2"/>
    <w:rsid w:val="00B60AE7"/>
    <w:rsid w:val="00B83B7D"/>
    <w:rsid w:val="00BA348B"/>
    <w:rsid w:val="00BB4239"/>
    <w:rsid w:val="00BC3B31"/>
    <w:rsid w:val="00C105E8"/>
    <w:rsid w:val="00C148FF"/>
    <w:rsid w:val="00C366A9"/>
    <w:rsid w:val="00C45C9D"/>
    <w:rsid w:val="00C60A15"/>
    <w:rsid w:val="00C80F80"/>
    <w:rsid w:val="00CA5010"/>
    <w:rsid w:val="00CD7762"/>
    <w:rsid w:val="00CF4F1F"/>
    <w:rsid w:val="00D03EAE"/>
    <w:rsid w:val="00D11589"/>
    <w:rsid w:val="00D15F77"/>
    <w:rsid w:val="00D30365"/>
    <w:rsid w:val="00D3640C"/>
    <w:rsid w:val="00D476A6"/>
    <w:rsid w:val="00D5505A"/>
    <w:rsid w:val="00D618A1"/>
    <w:rsid w:val="00D65B6C"/>
    <w:rsid w:val="00D92713"/>
    <w:rsid w:val="00DA16AE"/>
    <w:rsid w:val="00DB2041"/>
    <w:rsid w:val="00DE5D04"/>
    <w:rsid w:val="00DF25BC"/>
    <w:rsid w:val="00E35CD7"/>
    <w:rsid w:val="00E36E47"/>
    <w:rsid w:val="00E40829"/>
    <w:rsid w:val="00E73061"/>
    <w:rsid w:val="00EA2EE5"/>
    <w:rsid w:val="00ED1FF1"/>
    <w:rsid w:val="00EF5F5F"/>
    <w:rsid w:val="00F2703A"/>
    <w:rsid w:val="00F43B5C"/>
    <w:rsid w:val="00F85844"/>
    <w:rsid w:val="00F865E9"/>
    <w:rsid w:val="00F86FF6"/>
    <w:rsid w:val="00F94209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8D655"/>
  <w15:docId w15:val="{EC8403D9-54A3-4B2A-9D97-04130B0C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9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70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7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perez@unimilitar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nv.derecho@unimilitar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1229</Words>
  <Characters>6765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Antonio Mayorga Pineda</dc:creator>
  <cp:lastModifiedBy>andres.gonzalez</cp:lastModifiedBy>
  <cp:revision>5</cp:revision>
  <cp:lastPrinted>2020-02-28T15:36:00Z</cp:lastPrinted>
  <dcterms:created xsi:type="dcterms:W3CDTF">2020-08-03T19:01:00Z</dcterms:created>
  <dcterms:modified xsi:type="dcterms:W3CDTF">2020-08-25T23:54:00Z</dcterms:modified>
</cp:coreProperties>
</file>