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1722"/>
        <w:gridCol w:w="1723"/>
        <w:gridCol w:w="897"/>
        <w:gridCol w:w="2548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931D7C0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41495D72" w14:textId="3B6D65E5" w:rsidR="00B62776" w:rsidRPr="000954A9" w:rsidRDefault="00B62776" w:rsidP="00737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75C9C" w:rsidRPr="000954A9" w14:paraId="613FE8A8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369E06AF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763E46" w14:textId="203468CB" w:rsidR="00F75C9C" w:rsidRDefault="00875A8B" w:rsidP="006C5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INV_DER_3439</w:t>
            </w:r>
          </w:p>
        </w:tc>
      </w:tr>
      <w:tr w:rsidR="00F75C9C" w:rsidRPr="000954A9" w14:paraId="48EE6B14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26ADD7A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C425CC9" w14:textId="7F7ACF12" w:rsidR="00F75C9C" w:rsidRDefault="00875A8B" w:rsidP="00875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5A8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Bases para el diseño de una metodología de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Pr="00875A8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caracterización de conflictos ambientales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Pr="00875A8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relacionados con la soberanía alimentaria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Pr="00875A8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de las comunidades campesinas en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Pr="00875A8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Colombia</w:t>
            </w:r>
          </w:p>
        </w:tc>
      </w:tr>
      <w:tr w:rsidR="00F75C9C" w:rsidRPr="000954A9" w14:paraId="7875B32E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DF723D1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904361" w14:textId="18D637FF" w:rsidR="00F75C9C" w:rsidRDefault="00875A8B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IVAN VARGAS CHAVES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3E5BD256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</w:t>
            </w:r>
            <w:r w:rsidR="008D4A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</w:t>
            </w:r>
          </w:p>
          <w:p w14:paraId="3730DEDE" w14:textId="3D375C89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ESTUDIANTE AUXILIAR DE </w:t>
            </w:r>
            <w:r w:rsidR="00EC17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POSGRADO </w:t>
            </w:r>
            <w:r w:rsidR="008D4A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0FEE7024" w:rsidR="00A50A05" w:rsidRPr="00875A8B" w:rsidRDefault="00875A8B" w:rsidP="006556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875A8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 en octavo o noveno semestre * del programa de Derecho de la Universida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 Militar Nueva Granada, con un </w:t>
            </w:r>
            <w:r w:rsidRPr="00875A8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buen desempeño académico, preferiblemente con experiencia como integrante activo de semillero de investigación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875A8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(requisito no excluyente), en donde su trabajo se haya plasmado en ponencias en eventos académicos, elaboración de textos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875A8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 participación en concursos universitarios.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0EA5BF86" w:rsidR="00B62776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EC17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875A8B" w:rsidRPr="00875A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PAULA ANDREA CHAVARRO RODRÍGUEZ</w:t>
            </w:r>
          </w:p>
        </w:tc>
      </w:tr>
      <w:tr w:rsidR="00A50A05" w:rsidRPr="000954A9" w14:paraId="0B358F38" w14:textId="77777777" w:rsidTr="006556BF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954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6556BF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9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75C3EA7" w:rsidR="00E36E47" w:rsidRDefault="00E36E47" w:rsidP="00875A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EC17E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4755E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convocatoria de</w:t>
            </w:r>
            <w:r w:rsidR="004B125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auxiliar de pregrado </w:t>
            </w:r>
            <w:r w:rsidR="00EC17E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343</w:t>
            </w:r>
            <w:r w:rsidR="00875A8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9</w:t>
            </w:r>
            <w:r w:rsidR="00A522A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-1</w:t>
            </w:r>
            <w:r w:rsidR="00EC17E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la resolución 840 de 2020.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4C716AAB" w:rsidR="00E36E47" w:rsidRDefault="00875A8B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6556BF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9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3A57EFB3" w:rsidR="00E36E47" w:rsidRDefault="00875A8B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1CD71BF8" w14:textId="77777777" w:rsidTr="006556BF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9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645BF334" w:rsidR="00E36E47" w:rsidRDefault="00875A8B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 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23D3EE6A" w:rsidR="00A50A05" w:rsidRPr="00C72AAB" w:rsidRDefault="00E36E47" w:rsidP="00875A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C72A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875A8B" w:rsidRPr="00C72AAB">
              <w:rPr>
                <w:rStyle w:val="normaltextrun"/>
                <w:rFonts w:cs="Calibri"/>
                <w:sz w:val="20"/>
                <w:szCs w:val="20"/>
              </w:rPr>
              <w:t>Mejor escrito</w:t>
            </w:r>
            <w:r w:rsidR="00875A8B" w:rsidRPr="00C72AAB">
              <w:rPr>
                <w:rStyle w:val="eop"/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240D1FF4" w:rsidR="00E36E47" w:rsidRPr="00C72AAB" w:rsidRDefault="00E36E47" w:rsidP="00875A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C72A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EC17EA" w:rsidRPr="00C72A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875A8B" w:rsidRPr="00C72AA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Entrevista.</w:t>
            </w:r>
            <w:r w:rsidR="008D4A65" w:rsidRPr="00C72AAB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63E92147" w:rsidR="00FB706D" w:rsidRPr="00EC17EA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EC17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C72AA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N/A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653989F6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DE62978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  <w:r w:rsidR="00EC17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X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4872B828" w:rsidR="00FB706D" w:rsidRPr="00FB706D" w:rsidRDefault="00B83B7D" w:rsidP="00B83B7D">
            <w:pPr>
              <w:tabs>
                <w:tab w:val="left" w:pos="4500"/>
              </w:tabs>
              <w:rPr>
                <w:b/>
              </w:rPr>
            </w:pPr>
            <w:r>
              <w:tab/>
            </w:r>
            <w:r w:rsidR="00FB706D" w:rsidRPr="00FB706D">
              <w:rPr>
                <w:b/>
              </w:rPr>
              <w:t>CANDIDATO ELEGIDO:</w:t>
            </w:r>
            <w:r w:rsidR="00EC17EA">
              <w:rPr>
                <w:b/>
              </w:rPr>
              <w:t xml:space="preserve">  </w:t>
            </w:r>
            <w:r w:rsidR="00EC17EA" w:rsidRPr="00EC17EA">
              <w:rPr>
                <w:bCs/>
              </w:rPr>
              <w:t>N/A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1E8D917F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EC17EA">
              <w:rPr>
                <w:b/>
              </w:rPr>
              <w:t xml:space="preserve">  </w:t>
            </w:r>
            <w:r w:rsidR="00C72AAB" w:rsidRPr="00EC17EA">
              <w:rPr>
                <w:bCs/>
              </w:rPr>
              <w:t>N/A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18870078" w14:textId="39825D6F" w:rsidR="002A3B1F" w:rsidRDefault="002A3B1F" w:rsidP="00C72AAB">
            <w:pPr>
              <w:tabs>
                <w:tab w:val="left" w:pos="4500"/>
              </w:tabs>
              <w:jc w:val="both"/>
              <w:rPr>
                <w:b/>
              </w:rPr>
            </w:pPr>
            <w:r>
              <w:rPr>
                <w:b/>
              </w:rPr>
              <w:t xml:space="preserve">OBSERVACIONES:  </w:t>
            </w:r>
            <w:r w:rsidR="00EC17EA">
              <w:rPr>
                <w:b/>
              </w:rPr>
              <w:t xml:space="preserve"> </w:t>
            </w:r>
            <w:r w:rsidR="00EC17EA">
              <w:rPr>
                <w:bCs/>
              </w:rPr>
              <w:t>S</w:t>
            </w:r>
            <w:r w:rsidR="00C72AAB">
              <w:rPr>
                <w:bCs/>
              </w:rPr>
              <w:t>e declara la convocatoria desierta. El ensayo presentado no cumple con el requisito del número de palabras (</w:t>
            </w:r>
            <w:r w:rsidR="001B3AEB">
              <w:rPr>
                <w:bCs/>
              </w:rPr>
              <w:t>mínimo</w:t>
            </w:r>
            <w:r w:rsidR="00C72AAB">
              <w:rPr>
                <w:bCs/>
              </w:rPr>
              <w:t xml:space="preserve"> 6000 palabras) exigido por la convocatoria.</w:t>
            </w: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34D0DDE7" w:rsidR="002A3B1F" w:rsidRDefault="002A3B1F" w:rsidP="00C72AAB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EC17EA">
              <w:rPr>
                <w:b/>
              </w:rPr>
              <w:t xml:space="preserve"> Bogotá – </w:t>
            </w:r>
            <w:r w:rsidR="00C72AAB">
              <w:rPr>
                <w:b/>
              </w:rPr>
              <w:t>05</w:t>
            </w:r>
            <w:r w:rsidR="00EC17EA">
              <w:rPr>
                <w:b/>
              </w:rPr>
              <w:t>/</w:t>
            </w:r>
            <w:r w:rsidR="00C72AAB">
              <w:rPr>
                <w:b/>
              </w:rPr>
              <w:t>04</w:t>
            </w:r>
            <w:r w:rsidR="00EC17EA">
              <w:rPr>
                <w:b/>
              </w:rPr>
              <w:t>/202</w:t>
            </w:r>
            <w:r w:rsidR="00C72AAB">
              <w:rPr>
                <w:b/>
              </w:rPr>
              <w:t>2</w:t>
            </w:r>
          </w:p>
        </w:tc>
        <w:tc>
          <w:tcPr>
            <w:tcW w:w="1940" w:type="dxa"/>
          </w:tcPr>
          <w:p w14:paraId="2589AA72" w14:textId="76216336" w:rsidR="002A3B1F" w:rsidRDefault="002A3B1F" w:rsidP="00C72AAB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EC17EA">
              <w:rPr>
                <w:b/>
              </w:rPr>
              <w:t xml:space="preserve"> </w:t>
            </w:r>
            <w:r w:rsidR="00C72AAB">
              <w:rPr>
                <w:b/>
              </w:rPr>
              <w:t>20:35</w:t>
            </w:r>
            <w:r w:rsidR="00EC17EA">
              <w:rPr>
                <w:b/>
              </w:rPr>
              <w:t xml:space="preserve"> </w:t>
            </w:r>
          </w:p>
        </w:tc>
        <w:tc>
          <w:tcPr>
            <w:tcW w:w="3449" w:type="dxa"/>
          </w:tcPr>
          <w:p w14:paraId="11F3768B" w14:textId="027CA780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EC17EA">
              <w:rPr>
                <w:b/>
              </w:rPr>
              <w:t xml:space="preserve"> Bogotá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2243A8AC" w14:textId="3375817C" w:rsidR="002A3B1F" w:rsidRDefault="002A3B1F" w:rsidP="00B83B7D">
            <w:pPr>
              <w:tabs>
                <w:tab w:val="left" w:pos="4500"/>
              </w:tabs>
              <w:rPr>
                <w:noProof/>
                <w:lang w:eastAsia="es-CO"/>
              </w:rPr>
            </w:pPr>
            <w:r>
              <w:rPr>
                <w:b/>
              </w:rPr>
              <w:t>Firma,</w:t>
            </w:r>
            <w:r w:rsidR="008839C0" w:rsidRPr="008A4963">
              <w:rPr>
                <w:noProof/>
                <w:lang w:eastAsia="es-CO"/>
              </w:rPr>
              <w:t xml:space="preserve"> </w:t>
            </w:r>
          </w:p>
          <w:p w14:paraId="3DF535A2" w14:textId="03175B8D" w:rsidR="00A76ABF" w:rsidRDefault="00A76ABF" w:rsidP="00B83B7D">
            <w:pPr>
              <w:tabs>
                <w:tab w:val="left" w:pos="4500"/>
              </w:tabs>
              <w:rPr>
                <w:noProof/>
                <w:lang w:eastAsia="es-CO"/>
              </w:rPr>
            </w:pPr>
          </w:p>
          <w:p w14:paraId="321FDF94" w14:textId="0BD102D1" w:rsidR="00A76ABF" w:rsidRDefault="00A76ABF" w:rsidP="00B83B7D">
            <w:pPr>
              <w:tabs>
                <w:tab w:val="left" w:pos="4500"/>
              </w:tabs>
              <w:rPr>
                <w:noProof/>
                <w:lang w:eastAsia="es-CO"/>
              </w:rPr>
            </w:pPr>
          </w:p>
          <w:p w14:paraId="6C65D26E" w14:textId="1946C33E" w:rsidR="00A76ABF" w:rsidRDefault="00A76ABF" w:rsidP="00B83B7D">
            <w:pPr>
              <w:tabs>
                <w:tab w:val="left" w:pos="4500"/>
              </w:tabs>
              <w:rPr>
                <w:noProof/>
                <w:lang w:eastAsia="es-CO"/>
              </w:rPr>
            </w:pPr>
          </w:p>
          <w:p w14:paraId="4ABCEFF9" w14:textId="77777777" w:rsidR="00A76ABF" w:rsidRDefault="00A76ABF" w:rsidP="00B83B7D">
            <w:pPr>
              <w:tabs>
                <w:tab w:val="left" w:pos="4500"/>
              </w:tabs>
              <w:rPr>
                <w:b/>
              </w:rPr>
            </w:pPr>
          </w:p>
          <w:p w14:paraId="6F997626" w14:textId="3268143F" w:rsidR="002A3B1F" w:rsidRDefault="008839C0" w:rsidP="008839C0">
            <w:pPr>
              <w:pStyle w:val="Ttulo2"/>
              <w:ind w:left="708"/>
              <w:rPr>
                <w:b/>
              </w:rPr>
            </w:pPr>
            <w:r w:rsidRPr="008A4963">
              <w:rPr>
                <w:noProof/>
                <w:lang w:eastAsia="es-CO"/>
              </w:rPr>
              <w:lastRenderedPageBreak/>
              <w:drawing>
                <wp:inline distT="0" distB="0" distL="0" distR="0" wp14:anchorId="5DDD72C7" wp14:editId="7E36B115">
                  <wp:extent cx="1494916" cy="65659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742" cy="675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5690FB" w14:textId="2E7616CB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</w:t>
            </w:r>
            <w:r w:rsidR="00A522A8">
              <w:rPr>
                <w:b/>
              </w:rPr>
              <w:t>_</w:t>
            </w:r>
            <w:r>
              <w:rPr>
                <w:b/>
              </w:rPr>
              <w:t>_______________</w:t>
            </w:r>
          </w:p>
          <w:p w14:paraId="2DA20805" w14:textId="3236E81C" w:rsidR="002A3B1F" w:rsidRPr="00A522A8" w:rsidRDefault="00EC17EA" w:rsidP="00B83B7D">
            <w:pPr>
              <w:tabs>
                <w:tab w:val="left" w:pos="4500"/>
              </w:tabs>
              <w:rPr>
                <w:b/>
                <w:sz w:val="18"/>
                <w:szCs w:val="18"/>
              </w:rPr>
            </w:pPr>
            <w:r w:rsidRPr="00A522A8">
              <w:rPr>
                <w:b/>
                <w:sz w:val="18"/>
                <w:szCs w:val="18"/>
              </w:rPr>
              <w:t>Andrés González Serrano</w:t>
            </w:r>
          </w:p>
          <w:p w14:paraId="5E0151D1" w14:textId="07AE1307" w:rsidR="002A3B1F" w:rsidRPr="00A522A8" w:rsidRDefault="00F27E61" w:rsidP="00B83B7D">
            <w:pPr>
              <w:tabs>
                <w:tab w:val="left" w:pos="4500"/>
              </w:tabs>
              <w:rPr>
                <w:b/>
                <w:sz w:val="18"/>
                <w:szCs w:val="18"/>
              </w:rPr>
            </w:pPr>
            <w:r w:rsidRPr="00A522A8">
              <w:rPr>
                <w:b/>
                <w:sz w:val="18"/>
                <w:szCs w:val="18"/>
              </w:rPr>
              <w:t>DIRECTOR CENTRO DE INVESTIGACIONES</w:t>
            </w:r>
          </w:p>
          <w:p w14:paraId="2F97E2A8" w14:textId="4D4F041D" w:rsidR="002A3B1F" w:rsidRDefault="002A3B1F" w:rsidP="008839C0">
            <w:pPr>
              <w:tabs>
                <w:tab w:val="left" w:pos="4500"/>
              </w:tabs>
              <w:rPr>
                <w:b/>
                <w:sz w:val="18"/>
                <w:szCs w:val="18"/>
              </w:rPr>
            </w:pPr>
            <w:r w:rsidRPr="00A522A8">
              <w:rPr>
                <w:b/>
                <w:sz w:val="18"/>
                <w:szCs w:val="18"/>
              </w:rPr>
              <w:t>Proyecto de Investigación (</w:t>
            </w:r>
            <w:r w:rsidR="00EC17EA" w:rsidRPr="00A522A8">
              <w:rPr>
                <w:b/>
                <w:sz w:val="18"/>
                <w:szCs w:val="18"/>
              </w:rPr>
              <w:t>INV DER 343</w:t>
            </w:r>
            <w:r w:rsidR="008839C0" w:rsidRPr="00A522A8">
              <w:rPr>
                <w:b/>
                <w:sz w:val="18"/>
                <w:szCs w:val="18"/>
              </w:rPr>
              <w:t>9)</w:t>
            </w:r>
          </w:p>
          <w:p w14:paraId="6B5DB283" w14:textId="218F3AE6" w:rsidR="00A76ABF" w:rsidRDefault="00A76ABF" w:rsidP="008839C0">
            <w:pPr>
              <w:tabs>
                <w:tab w:val="left" w:pos="4500"/>
              </w:tabs>
              <w:rPr>
                <w:b/>
                <w:sz w:val="18"/>
                <w:szCs w:val="18"/>
              </w:rPr>
            </w:pPr>
          </w:p>
          <w:p w14:paraId="0ED34CEB" w14:textId="5B3A9229" w:rsidR="00A76ABF" w:rsidRDefault="00A76ABF" w:rsidP="008839C0">
            <w:pPr>
              <w:tabs>
                <w:tab w:val="left" w:pos="4500"/>
              </w:tabs>
              <w:rPr>
                <w:b/>
                <w:sz w:val="18"/>
                <w:szCs w:val="18"/>
              </w:rPr>
            </w:pPr>
          </w:p>
          <w:p w14:paraId="710610F9" w14:textId="55810723" w:rsidR="00A76ABF" w:rsidRDefault="00E8326B" w:rsidP="008839C0">
            <w:pPr>
              <w:tabs>
                <w:tab w:val="left" w:pos="4500"/>
              </w:tabs>
              <w:rPr>
                <w:b/>
                <w:sz w:val="18"/>
                <w:szCs w:val="18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51FBB709" wp14:editId="2EDA81BC">
                  <wp:extent cx="1680154" cy="12382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381" cy="1251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1F9DFAA3" w14:textId="77777777" w:rsidR="00A76ABF" w:rsidRDefault="00A76ABF" w:rsidP="00A76AB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14:paraId="0AA506C6" w14:textId="0DFC2C4B" w:rsidR="00A76ABF" w:rsidRDefault="00A76ABF" w:rsidP="00A76AB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IVAN VARGAS CHAVEZ</w:t>
            </w:r>
          </w:p>
          <w:p w14:paraId="78019F4F" w14:textId="77777777" w:rsidR="00A76ABF" w:rsidRDefault="00A76ABF" w:rsidP="00A76AB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INVESTIGADOR/A PRINCIPAL</w:t>
            </w:r>
          </w:p>
          <w:p w14:paraId="71388046" w14:textId="0D368BE0" w:rsidR="00A76ABF" w:rsidRDefault="00A76ABF" w:rsidP="00A76ABF">
            <w:pPr>
              <w:tabs>
                <w:tab w:val="left" w:pos="4500"/>
              </w:tabs>
              <w:rPr>
                <w:b/>
                <w:sz w:val="18"/>
                <w:szCs w:val="18"/>
              </w:rPr>
            </w:pPr>
            <w:r>
              <w:rPr>
                <w:b/>
              </w:rPr>
              <w:t>Proyecto de Investigación (INVDER34</w:t>
            </w:r>
            <w:r>
              <w:rPr>
                <w:b/>
              </w:rPr>
              <w:t>39</w:t>
            </w:r>
            <w:r>
              <w:rPr>
                <w:b/>
              </w:rPr>
              <w:t>)</w:t>
            </w:r>
          </w:p>
          <w:p w14:paraId="1060108A" w14:textId="50673C53" w:rsidR="00A76ABF" w:rsidRDefault="00A76ABF" w:rsidP="008839C0">
            <w:pPr>
              <w:tabs>
                <w:tab w:val="left" w:pos="4500"/>
              </w:tabs>
              <w:rPr>
                <w:b/>
                <w:sz w:val="18"/>
                <w:szCs w:val="18"/>
              </w:rPr>
            </w:pPr>
          </w:p>
          <w:p w14:paraId="23820CDA" w14:textId="77777777" w:rsidR="00A76ABF" w:rsidRDefault="00A76ABF" w:rsidP="008839C0">
            <w:pPr>
              <w:tabs>
                <w:tab w:val="left" w:pos="4500"/>
              </w:tabs>
              <w:rPr>
                <w:b/>
                <w:sz w:val="18"/>
                <w:szCs w:val="18"/>
              </w:rPr>
            </w:pPr>
          </w:p>
          <w:p w14:paraId="3919F269" w14:textId="77777777" w:rsidR="00A76ABF" w:rsidRDefault="00A76ABF" w:rsidP="008839C0">
            <w:pPr>
              <w:tabs>
                <w:tab w:val="left" w:pos="4500"/>
              </w:tabs>
              <w:rPr>
                <w:b/>
                <w:sz w:val="18"/>
                <w:szCs w:val="18"/>
              </w:rPr>
            </w:pPr>
          </w:p>
          <w:p w14:paraId="66EB1459" w14:textId="70DF1448" w:rsidR="00A76ABF" w:rsidRDefault="00A76ABF" w:rsidP="008839C0">
            <w:pPr>
              <w:tabs>
                <w:tab w:val="left" w:pos="4500"/>
              </w:tabs>
              <w:rPr>
                <w:b/>
              </w:rPr>
            </w:pPr>
          </w:p>
        </w:tc>
      </w:tr>
    </w:tbl>
    <w:p w14:paraId="25FC857C" w14:textId="528AB001" w:rsidR="00B83B7D" w:rsidRPr="00D618A1" w:rsidRDefault="00B83B7D" w:rsidP="006556BF"/>
    <w:sectPr w:rsidR="00B83B7D" w:rsidRPr="00D618A1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54591" w14:textId="77777777" w:rsidR="0064680F" w:rsidRDefault="0064680F" w:rsidP="00B83B7D">
      <w:pPr>
        <w:spacing w:after="0" w:line="240" w:lineRule="auto"/>
      </w:pPr>
      <w:r>
        <w:separator/>
      </w:r>
    </w:p>
  </w:endnote>
  <w:endnote w:type="continuationSeparator" w:id="0">
    <w:p w14:paraId="4C90A9B8" w14:textId="77777777" w:rsidR="0064680F" w:rsidRDefault="0064680F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F75C9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168BDF62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Hernández – Sec. Doris Sierra</w:t>
          </w:r>
        </w:p>
      </w:tc>
      <w:tc>
        <w:tcPr>
          <w:tcW w:w="3827" w:type="dxa"/>
        </w:tcPr>
        <w:p w14:paraId="0546B483" w14:textId="131372F7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>
            <w:rPr>
              <w:i/>
              <w:sz w:val="14"/>
              <w:szCs w:val="14"/>
              <w:lang w:val="pt-BR"/>
            </w:rPr>
            <w:t xml:space="preserve"> 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00FBE26" w:rsidR="00F75C9C" w:rsidRPr="00D30365" w:rsidRDefault="00F75C9C" w:rsidP="00F75C9C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Vicerrectora de Investigaciones</w:t>
          </w:r>
          <w:r>
            <w:rPr>
              <w:i/>
              <w:sz w:val="14"/>
              <w:szCs w:val="14"/>
            </w:rPr>
            <w:t xml:space="preserve">  Dra. Clara Guzmán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6BCF0" w14:textId="77777777" w:rsidR="0064680F" w:rsidRDefault="0064680F" w:rsidP="00B83B7D">
      <w:pPr>
        <w:spacing w:after="0" w:line="240" w:lineRule="auto"/>
      </w:pPr>
      <w:r>
        <w:separator/>
      </w:r>
    </w:p>
  </w:footnote>
  <w:footnote w:type="continuationSeparator" w:id="0">
    <w:p w14:paraId="5803FC7B" w14:textId="77777777" w:rsidR="0064680F" w:rsidRDefault="0064680F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9463E"/>
    <w:rsid w:val="001B3AEB"/>
    <w:rsid w:val="00200747"/>
    <w:rsid w:val="002436B3"/>
    <w:rsid w:val="0028082A"/>
    <w:rsid w:val="002A3B1F"/>
    <w:rsid w:val="002B2E44"/>
    <w:rsid w:val="002B53F6"/>
    <w:rsid w:val="002D0A1C"/>
    <w:rsid w:val="002D6443"/>
    <w:rsid w:val="003339CD"/>
    <w:rsid w:val="00390344"/>
    <w:rsid w:val="003B0AD5"/>
    <w:rsid w:val="003F423B"/>
    <w:rsid w:val="00405D2D"/>
    <w:rsid w:val="00410B23"/>
    <w:rsid w:val="004755E3"/>
    <w:rsid w:val="004B1251"/>
    <w:rsid w:val="005047AF"/>
    <w:rsid w:val="00523BF0"/>
    <w:rsid w:val="00531139"/>
    <w:rsid w:val="00547616"/>
    <w:rsid w:val="0056303C"/>
    <w:rsid w:val="005A1A55"/>
    <w:rsid w:val="005E238E"/>
    <w:rsid w:val="00614AE2"/>
    <w:rsid w:val="00630139"/>
    <w:rsid w:val="0064680F"/>
    <w:rsid w:val="00651BED"/>
    <w:rsid w:val="006556BF"/>
    <w:rsid w:val="006C5B14"/>
    <w:rsid w:val="006F473F"/>
    <w:rsid w:val="00737681"/>
    <w:rsid w:val="00754C9D"/>
    <w:rsid w:val="007A088D"/>
    <w:rsid w:val="007D4D4C"/>
    <w:rsid w:val="00875486"/>
    <w:rsid w:val="008754BF"/>
    <w:rsid w:val="00875A8B"/>
    <w:rsid w:val="008839C0"/>
    <w:rsid w:val="008B44A5"/>
    <w:rsid w:val="008D1DAE"/>
    <w:rsid w:val="008D4A65"/>
    <w:rsid w:val="008F0B94"/>
    <w:rsid w:val="009035DE"/>
    <w:rsid w:val="00946B52"/>
    <w:rsid w:val="00957B0B"/>
    <w:rsid w:val="00990ACE"/>
    <w:rsid w:val="009B563A"/>
    <w:rsid w:val="009E76AC"/>
    <w:rsid w:val="00A06818"/>
    <w:rsid w:val="00A434CE"/>
    <w:rsid w:val="00A4410C"/>
    <w:rsid w:val="00A50A05"/>
    <w:rsid w:val="00A522A8"/>
    <w:rsid w:val="00A722AE"/>
    <w:rsid w:val="00A76ABF"/>
    <w:rsid w:val="00AA6D74"/>
    <w:rsid w:val="00AF5C6D"/>
    <w:rsid w:val="00B17580"/>
    <w:rsid w:val="00B214B4"/>
    <w:rsid w:val="00B36784"/>
    <w:rsid w:val="00B60AE7"/>
    <w:rsid w:val="00B62776"/>
    <w:rsid w:val="00B71A74"/>
    <w:rsid w:val="00B83B7D"/>
    <w:rsid w:val="00BC3B31"/>
    <w:rsid w:val="00BC3E3B"/>
    <w:rsid w:val="00C105E8"/>
    <w:rsid w:val="00C63640"/>
    <w:rsid w:val="00C72AAB"/>
    <w:rsid w:val="00C80F80"/>
    <w:rsid w:val="00CD7762"/>
    <w:rsid w:val="00D11589"/>
    <w:rsid w:val="00D30365"/>
    <w:rsid w:val="00D57398"/>
    <w:rsid w:val="00D618A1"/>
    <w:rsid w:val="00D85BFE"/>
    <w:rsid w:val="00DC7116"/>
    <w:rsid w:val="00DE0658"/>
    <w:rsid w:val="00E36E47"/>
    <w:rsid w:val="00E40829"/>
    <w:rsid w:val="00E6533D"/>
    <w:rsid w:val="00E8326B"/>
    <w:rsid w:val="00EC17EA"/>
    <w:rsid w:val="00ED1FF1"/>
    <w:rsid w:val="00F27E61"/>
    <w:rsid w:val="00F75C9C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83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839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customStyle="1" w:styleId="normaltextrun">
    <w:name w:val="normaltextrun"/>
    <w:basedOn w:val="Fuentedeprrafopredeter"/>
    <w:rsid w:val="00EC17EA"/>
  </w:style>
  <w:style w:type="character" w:customStyle="1" w:styleId="eop">
    <w:name w:val="eop"/>
    <w:basedOn w:val="Fuentedeprrafopredeter"/>
    <w:rsid w:val="00EC17EA"/>
  </w:style>
  <w:style w:type="paragraph" w:styleId="Sinespaciado">
    <w:name w:val="No Spacing"/>
    <w:uiPriority w:val="1"/>
    <w:qFormat/>
    <w:rsid w:val="008839C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839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839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Maria De La Cruz Acevedo Barriga</cp:lastModifiedBy>
  <cp:revision>2</cp:revision>
  <cp:lastPrinted>2018-03-09T17:55:00Z</cp:lastPrinted>
  <dcterms:created xsi:type="dcterms:W3CDTF">2022-04-06T20:17:00Z</dcterms:created>
  <dcterms:modified xsi:type="dcterms:W3CDTF">2022-04-06T20:17:00Z</dcterms:modified>
</cp:coreProperties>
</file>