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</w:rPr>
      </w:pPr>
      <w:r w:rsidRPr="000F760A"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6681A6FF" wp14:editId="16F07DB9">
            <wp:extent cx="982005" cy="11468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005" cy="114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EL CENTRO DE INVESTIGACIONES JURÍDICAS POLÍTICAS Y SOCIALES DE LA FACULTAD DE DERECHO</w:t>
      </w: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(SEDE BOGOTÁ)</w:t>
      </w: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COMUNICA QUE</w:t>
      </w: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 xml:space="preserve">Que los/las estudiantes seleccionados/as para conformar el </w:t>
      </w: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"</w:t>
      </w:r>
      <w:r w:rsidRPr="00C3003E">
        <w:t xml:space="preserve"> </w:t>
      </w:r>
      <w:r w:rsidRPr="00C3003E">
        <w:rPr>
          <w:rFonts w:ascii="Times New Roman" w:hAnsi="Times New Roman" w:cs="Times New Roman"/>
          <w:b/>
          <w:bCs/>
          <w:color w:val="002060"/>
          <w:sz w:val="24"/>
          <w:szCs w:val="24"/>
        </w:rPr>
        <w:t>JOSÉ LUIS BARCELÓ CAMACHO</w:t>
      </w:r>
      <w:r w:rsidRPr="000F760A">
        <w:rPr>
          <w:rFonts w:ascii="Times New Roman" w:hAnsi="Times New Roman" w:cs="Times New Roman"/>
          <w:b/>
          <w:bCs/>
          <w:color w:val="002060"/>
          <w:sz w:val="24"/>
          <w:szCs w:val="24"/>
        </w:rPr>
        <w:t>"</w:t>
      </w: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</w:rPr>
        <w:t>S</w:t>
      </w:r>
      <w:r w:rsidRPr="000F760A">
        <w:rPr>
          <w:rFonts w:ascii="Times New Roman" w:hAnsi="Times New Roman" w:cs="Times New Roman"/>
          <w:color w:val="002060"/>
          <w:sz w:val="24"/>
          <w:szCs w:val="24"/>
        </w:rPr>
        <w:t>on</w:t>
      </w:r>
    </w:p>
    <w:p w:rsidR="00C3003E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tbl>
      <w:tblPr>
        <w:tblW w:w="10079" w:type="dxa"/>
        <w:tblBorders>
          <w:top w:val="single" w:sz="6" w:space="0" w:color="002060"/>
          <w:left w:val="single" w:sz="6" w:space="0" w:color="002060"/>
          <w:bottom w:val="single" w:sz="6" w:space="0" w:color="002060"/>
          <w:right w:val="single" w:sz="6" w:space="0" w:color="002060"/>
          <w:insideH w:val="single" w:sz="6" w:space="0" w:color="002060"/>
          <w:insideV w:val="single" w:sz="6" w:space="0" w:color="002060"/>
        </w:tblBorders>
        <w:tblLayout w:type="fixed"/>
        <w:tblLook w:val="0600" w:firstRow="0" w:lastRow="0" w:firstColumn="0" w:lastColumn="0" w:noHBand="1" w:noVBand="1"/>
      </w:tblPr>
      <w:tblGrid>
        <w:gridCol w:w="755"/>
        <w:gridCol w:w="3140"/>
        <w:gridCol w:w="1371"/>
        <w:gridCol w:w="3442"/>
        <w:gridCol w:w="1371"/>
      </w:tblGrid>
      <w:tr w:rsidR="00C3003E" w:rsidTr="00C3003E">
        <w:trPr>
          <w:trHeight w:val="315"/>
        </w:trPr>
        <w:tc>
          <w:tcPr>
            <w:tcW w:w="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1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C3003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proofErr w:type="spellStart"/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Heydi</w:t>
            </w:r>
            <w:proofErr w:type="spellEnd"/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Vanessa Valencia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0306695</w:t>
            </w:r>
          </w:p>
        </w:tc>
        <w:tc>
          <w:tcPr>
            <w:tcW w:w="34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  <w:t>u0306695@unimilitar.edu.co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4° semestre</w:t>
            </w:r>
          </w:p>
        </w:tc>
      </w:tr>
      <w:tr w:rsidR="00C3003E" w:rsidTr="00C3003E">
        <w:trPr>
          <w:trHeight w:val="315"/>
        </w:trPr>
        <w:tc>
          <w:tcPr>
            <w:tcW w:w="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2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C3003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Juan Sebastián Sánchez Garavito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0305620</w:t>
            </w:r>
          </w:p>
        </w:tc>
        <w:tc>
          <w:tcPr>
            <w:tcW w:w="34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  <w:t>u0305620@unimilitar.edu.co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6° semestre</w:t>
            </w:r>
          </w:p>
        </w:tc>
      </w:tr>
      <w:tr w:rsidR="00C3003E" w:rsidTr="00C3003E">
        <w:trPr>
          <w:trHeight w:val="315"/>
        </w:trPr>
        <w:tc>
          <w:tcPr>
            <w:tcW w:w="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4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C3003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Brenda Tatiana Lobo </w:t>
            </w: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Ríos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0306473</w:t>
            </w:r>
          </w:p>
        </w:tc>
        <w:tc>
          <w:tcPr>
            <w:tcW w:w="34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  <w:t>est.brenda.lobo@unimilitar.edu.co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5° semestre</w:t>
            </w:r>
          </w:p>
        </w:tc>
      </w:tr>
      <w:tr w:rsidR="00C3003E" w:rsidTr="00C3003E">
        <w:trPr>
          <w:trHeight w:val="525"/>
        </w:trPr>
        <w:tc>
          <w:tcPr>
            <w:tcW w:w="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C3003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Juan </w:t>
            </w:r>
            <w:proofErr w:type="spellStart"/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Sebastian</w:t>
            </w:r>
            <w:proofErr w:type="spellEnd"/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 xml:space="preserve"> Figueroa </w:t>
            </w: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González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0306051</w:t>
            </w:r>
          </w:p>
        </w:tc>
        <w:tc>
          <w:tcPr>
            <w:tcW w:w="34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  <w:t>est.juan.figueroa@unimilitar.edu.co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7°semestre</w:t>
            </w:r>
          </w:p>
        </w:tc>
      </w:tr>
      <w:tr w:rsidR="00C3003E" w:rsidTr="00C3003E">
        <w:trPr>
          <w:trHeight w:val="315"/>
        </w:trPr>
        <w:tc>
          <w:tcPr>
            <w:tcW w:w="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C3003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Luis Eduardo Soler Romero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0306028</w:t>
            </w:r>
          </w:p>
        </w:tc>
        <w:tc>
          <w:tcPr>
            <w:tcW w:w="34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  <w:t>est.luis.soler@unimilitar.edu.co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7° semestre</w:t>
            </w:r>
          </w:p>
        </w:tc>
      </w:tr>
      <w:tr w:rsidR="00C3003E" w:rsidTr="00C3003E">
        <w:trPr>
          <w:trHeight w:val="315"/>
        </w:trPr>
        <w:tc>
          <w:tcPr>
            <w:tcW w:w="754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3140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C3003E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Otto Gerardo Reyes Henao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0306008</w:t>
            </w:r>
          </w:p>
        </w:tc>
        <w:tc>
          <w:tcPr>
            <w:tcW w:w="3442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  <w:u w:val="single"/>
              </w:rPr>
              <w:t>est.ottog.reyes@unimilitar.edu.co</w:t>
            </w:r>
          </w:p>
        </w:tc>
        <w:tc>
          <w:tcPr>
            <w:tcW w:w="1371" w:type="dxa"/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C3003E" w:rsidRPr="00C3003E" w:rsidRDefault="00C3003E" w:rsidP="00B300D2">
            <w:pPr>
              <w:widowControl w:val="0"/>
              <w:spacing w:line="276" w:lineRule="auto"/>
              <w:jc w:val="center"/>
              <w:rPr>
                <w:rFonts w:ascii="Arial" w:eastAsia="Arial" w:hAnsi="Arial" w:cs="Arial"/>
                <w:color w:val="002060"/>
                <w:sz w:val="20"/>
                <w:szCs w:val="20"/>
              </w:rPr>
            </w:pPr>
            <w:r w:rsidRPr="00C3003E">
              <w:rPr>
                <w:rFonts w:ascii="Arial" w:eastAsia="Arial" w:hAnsi="Arial" w:cs="Arial"/>
                <w:color w:val="002060"/>
                <w:sz w:val="20"/>
                <w:szCs w:val="20"/>
              </w:rPr>
              <w:t>7°semestre</w:t>
            </w:r>
          </w:p>
        </w:tc>
      </w:tr>
    </w:tbl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bookmarkStart w:id="0" w:name="_GoBack"/>
      <w:bookmarkEnd w:id="0"/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</w:p>
    <w:p w:rsidR="00C3003E" w:rsidRDefault="00C3003E" w:rsidP="00C3003E">
      <w:pPr>
        <w:pStyle w:val="Sinespaciado"/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  <w:lang w:val="es-CO"/>
        </w:rPr>
      </w:pPr>
      <w:r w:rsidRPr="00C3003E">
        <w:rPr>
          <w:rFonts w:ascii="Times New Roman" w:hAnsi="Times New Roman" w:cs="Times New Roman"/>
          <w:b/>
          <w:bCs/>
          <w:color w:val="002060"/>
          <w:sz w:val="24"/>
          <w:szCs w:val="24"/>
          <w:lang w:val="es-CO"/>
        </w:rPr>
        <w:t xml:space="preserve">MAURICIO HENAO BOHÓRQUEZ </w:t>
      </w: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 xml:space="preserve">Docente </w:t>
      </w:r>
      <w:r>
        <w:rPr>
          <w:rFonts w:ascii="Times New Roman" w:hAnsi="Times New Roman" w:cs="Times New Roman"/>
          <w:color w:val="002060"/>
          <w:sz w:val="24"/>
          <w:szCs w:val="24"/>
          <w:lang w:val="es-CO"/>
        </w:rPr>
        <w:t>I</w:t>
      </w: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 xml:space="preserve">nvestigador </w:t>
      </w:r>
    </w:p>
    <w:p w:rsidR="00C3003E" w:rsidRPr="000F760A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Facultad de Derecho</w:t>
      </w:r>
    </w:p>
    <w:p w:rsidR="00C3003E" w:rsidRDefault="00C3003E" w:rsidP="00C3003E">
      <w:pPr>
        <w:pStyle w:val="Sinespaciado"/>
        <w:jc w:val="center"/>
        <w:rPr>
          <w:rFonts w:ascii="Times New Roman" w:hAnsi="Times New Roman" w:cs="Times New Roman"/>
          <w:color w:val="002060"/>
          <w:sz w:val="24"/>
          <w:szCs w:val="24"/>
          <w:lang w:val="es-CO"/>
        </w:rPr>
      </w:pPr>
      <w:r w:rsidRPr="000F760A">
        <w:rPr>
          <w:rFonts w:ascii="Times New Roman" w:hAnsi="Times New Roman" w:cs="Times New Roman"/>
          <w:color w:val="002060"/>
          <w:sz w:val="24"/>
          <w:szCs w:val="24"/>
          <w:lang w:val="es-CO"/>
        </w:rPr>
        <w:t>Universidad Militar Nueva Granada</w:t>
      </w:r>
    </w:p>
    <w:p w:rsidR="00DB5386" w:rsidRDefault="00C3003E" w:rsidP="00C3003E">
      <w:pPr>
        <w:pStyle w:val="Sinespaciado"/>
        <w:jc w:val="center"/>
      </w:pPr>
      <w:r w:rsidRPr="000F760A">
        <w:rPr>
          <w:rFonts w:ascii="Times New Roman" w:hAnsi="Times New Roman" w:cs="Times New Roman"/>
          <w:noProof/>
          <w:color w:val="002060"/>
        </w:rPr>
        <w:drawing>
          <wp:anchor distT="0" distB="0" distL="0" distR="0" simplePos="0" relativeHeight="251659264" behindDoc="0" locked="0" layoutInCell="1" allowOverlap="1" wp14:anchorId="2313EA11" wp14:editId="4E074912">
            <wp:simplePos x="0" y="0"/>
            <wp:positionH relativeFrom="page">
              <wp:posOffset>899160</wp:posOffset>
            </wp:positionH>
            <wp:positionV relativeFrom="paragraph">
              <wp:posOffset>200762</wp:posOffset>
            </wp:positionV>
            <wp:extent cx="2517084" cy="53435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084" cy="534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F760A">
        <w:rPr>
          <w:rFonts w:ascii="Times New Roman" w:hAnsi="Times New Roman" w:cs="Times New Roman"/>
          <w:noProof/>
          <w:color w:val="002060"/>
        </w:rPr>
        <w:drawing>
          <wp:anchor distT="0" distB="0" distL="0" distR="0" simplePos="0" relativeHeight="251660288" behindDoc="0" locked="0" layoutInCell="1" allowOverlap="1" wp14:anchorId="088B088A" wp14:editId="58D3572B">
            <wp:simplePos x="0" y="0"/>
            <wp:positionH relativeFrom="page">
              <wp:posOffset>4277359</wp:posOffset>
            </wp:positionH>
            <wp:positionV relativeFrom="paragraph">
              <wp:posOffset>156760</wp:posOffset>
            </wp:positionV>
            <wp:extent cx="2692313" cy="622268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2313" cy="622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B5386" w:rsidSect="00816421">
      <w:pgSz w:w="12240" w:h="15840"/>
      <w:pgMar w:top="700" w:right="980" w:bottom="0" w:left="1200" w:header="720" w:footer="720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03E"/>
    <w:rsid w:val="00250068"/>
    <w:rsid w:val="003A6A25"/>
    <w:rsid w:val="00983218"/>
    <w:rsid w:val="00996F7E"/>
    <w:rsid w:val="00C3003E"/>
    <w:rsid w:val="00DB5386"/>
    <w:rsid w:val="00F0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F78D"/>
  <w15:chartTrackingRefBased/>
  <w15:docId w15:val="{DFE49E39-806C-4E5B-87CC-5FC055F0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03E"/>
    <w:pPr>
      <w:spacing w:after="0" w:line="240" w:lineRule="auto"/>
    </w:pPr>
    <w:rPr>
      <w:rFonts w:ascii="Cambria" w:eastAsia="Cambria" w:hAnsi="Cambria" w:cs="Cambria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003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C3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697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andres.gonzalez</dc:creator>
  <cp:keywords/>
  <dc:description/>
  <cp:lastModifiedBy>andres.gonzalez</cp:lastModifiedBy>
  <cp:revision>1</cp:revision>
  <dcterms:created xsi:type="dcterms:W3CDTF">2021-03-04T15:02:00Z</dcterms:created>
  <dcterms:modified xsi:type="dcterms:W3CDTF">2021-03-04T15:08:00Z</dcterms:modified>
</cp:coreProperties>
</file>