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590D4AD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_________________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0F50501C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7567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A0F645" w14:textId="77777777" w:rsidR="0075672A" w:rsidRPr="00505EFD" w:rsidRDefault="0075672A" w:rsidP="0075672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>Estudiante activo de un programa de Ingeniería o Biología, con interés por realizar un trabajo de investigación en el área de</w:t>
            </w:r>
          </w:p>
          <w:p w14:paraId="04309097" w14:textId="77777777" w:rsidR="00A50A05" w:rsidRDefault="0075672A" w:rsidP="007567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>Química Inorgánica enfocado en la síntesis de complejos metálicos y su aplic</w:t>
            </w:r>
            <w:r>
              <w:rPr>
                <w:rFonts w:ascii="Arial" w:hAnsi="Arial" w:cs="Arial"/>
                <w:sz w:val="18"/>
                <w:szCs w:val="18"/>
              </w:rPr>
              <w:t>ación como agentes terapéuticos.</w:t>
            </w:r>
          </w:p>
          <w:p w14:paraId="16B13B26" w14:textId="6DB99907" w:rsidR="0075672A" w:rsidRPr="0075672A" w:rsidRDefault="0075672A" w:rsidP="00756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178C994C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Angie Milena </w:t>
            </w:r>
            <w:r w:rsidR="0002185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Guzmán</w:t>
            </w:r>
            <w:bookmarkStart w:id="0" w:name="_GoBack"/>
            <w:bookmarkEnd w:id="0"/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Ruiz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690CE328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2938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21D4CE3" w:rsidR="00E36E47" w:rsidRDefault="0075672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5C7C583" w:rsidR="00E36E47" w:rsidRDefault="0075672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ADDE3DE" w:rsidR="00E36E47" w:rsidRDefault="0075672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0C356A6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Cumple con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ser estudiante de Ingeniería,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haber cursado por lo menos el 50% del programa académico y su promedio se encuentra en un percentil superior al 75%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4711EA8" w:rsidR="00E36E47" w:rsidRPr="0075672A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CF6E34B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Se asigna la máxima valoración por cumplimiento de requisitos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04BB49E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7FE3F292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Paula Sofía </w:t>
            </w:r>
            <w:proofErr w:type="spellStart"/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Cely</w:t>
            </w:r>
            <w:proofErr w:type="spellEnd"/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Montenegro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13380C42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2938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06321DA6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44ADFD47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229E8E7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A6813D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1: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Cumple con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ser estudiante de Ingeniería,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haber cursado por lo menos el 50% del programa académico y su promedio se encuentra en un percentil superior al 75%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59264F2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aplica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0131321B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Se asigna la máxima valoración por cumplimiento de requisitos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B31314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75672A" w14:paraId="6E6E50A0" w14:textId="77777777" w:rsidTr="00872E6C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17B11F" w14:textId="77777777" w:rsidR="0075672A" w:rsidRDefault="0075672A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1D5203F3" w14:textId="1A00CE64" w:rsidR="0075672A" w:rsidRDefault="0075672A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1AB1F8A1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María Camila Gómez Tovar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33F3ED16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2938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45288C88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63800F79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64F22F26" w:rsidR="00FB706D" w:rsidRDefault="0075672A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B90BF6D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Cumple con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ser estudiante de Ingeniería,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haber cursado por lo menos el 50% del programa académico y su promedio se encuentra en un percentil superior al 75%</w:t>
            </w:r>
            <w:r w:rsid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5C6BA6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5672A" w:rsidRPr="007567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aplica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35EE9434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Se asigna la máxima valoración por cumplimiento de requisitos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756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314B6B8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3F4DDE56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</w:t>
            </w:r>
            <w:r w:rsidR="0075672A">
              <w:rPr>
                <w:b/>
              </w:rPr>
              <w:t>S</w:t>
            </w:r>
            <w:r w:rsidRPr="00FB706D">
              <w:rPr>
                <w:b/>
              </w:rPr>
              <w:t xml:space="preserve"> ELEGIDO</w:t>
            </w:r>
            <w:r w:rsidR="0075672A">
              <w:rPr>
                <w:b/>
              </w:rPr>
              <w:t>S</w:t>
            </w:r>
            <w:r w:rsidRPr="00FB706D">
              <w:rPr>
                <w:b/>
              </w:rPr>
              <w:t>:</w:t>
            </w:r>
            <w:r w:rsidR="0075672A">
              <w:rPr>
                <w:b/>
              </w:rPr>
              <w:t xml:space="preserve">  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Angie Milena </w:t>
            </w:r>
            <w:r w:rsidR="0002185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Guzmán</w:t>
            </w:r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Ruiz, Paula Sofía </w:t>
            </w:r>
            <w:proofErr w:type="spellStart"/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Cely</w:t>
            </w:r>
            <w:proofErr w:type="spellEnd"/>
            <w:r w:rsidR="007567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Montenegro y María Camila Gómez Tovar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52C17EBB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75672A">
              <w:rPr>
                <w:b/>
              </w:rPr>
              <w:t xml:space="preserve"> </w:t>
            </w:r>
            <w:r w:rsidR="0075672A" w:rsidRPr="0075672A">
              <w:t>En los tres casos 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3C46ECFF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75672A">
              <w:rPr>
                <w:b/>
              </w:rPr>
              <w:t>Cajicá 3 de febrero de 2020</w:t>
            </w:r>
          </w:p>
        </w:tc>
        <w:tc>
          <w:tcPr>
            <w:tcW w:w="1940" w:type="dxa"/>
          </w:tcPr>
          <w:p w14:paraId="2589AA72" w14:textId="71AE761D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75672A">
              <w:rPr>
                <w:b/>
              </w:rPr>
              <w:t xml:space="preserve"> 10:00 am </w:t>
            </w:r>
          </w:p>
        </w:tc>
        <w:tc>
          <w:tcPr>
            <w:tcW w:w="3449" w:type="dxa"/>
          </w:tcPr>
          <w:p w14:paraId="11F3768B" w14:textId="1582898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75672A">
              <w:rPr>
                <w:b/>
              </w:rPr>
              <w:t xml:space="preserve"> 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4DD2AB18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5F3830">
              <w:t>Adriana Gutiérrez Rodríguez, PhD</w:t>
            </w:r>
          </w:p>
          <w:p w14:paraId="5E0151D1" w14:textId="25FA93F5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5F3830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1CA6045C" w:rsidR="002A3B1F" w:rsidRDefault="002A3B1F" w:rsidP="005F3830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5F3830" w:rsidRPr="005F3830">
              <w:rPr>
                <w:b/>
              </w:rPr>
              <w:t>INV-CIAS-2938</w:t>
            </w:r>
            <w:r w:rsidRPr="005F3830"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E265" w14:textId="77777777" w:rsidR="00E70D87" w:rsidRDefault="00E70D87" w:rsidP="00B83B7D">
      <w:pPr>
        <w:spacing w:after="0" w:line="240" w:lineRule="auto"/>
      </w:pPr>
      <w:r>
        <w:separator/>
      </w:r>
    </w:p>
  </w:endnote>
  <w:endnote w:type="continuationSeparator" w:id="0">
    <w:p w14:paraId="7D5165F4" w14:textId="77777777" w:rsidR="00E70D87" w:rsidRDefault="00E70D8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DFF7" w14:textId="77777777" w:rsidR="00E70D87" w:rsidRDefault="00E70D87" w:rsidP="00B83B7D">
      <w:pPr>
        <w:spacing w:after="0" w:line="240" w:lineRule="auto"/>
      </w:pPr>
      <w:r>
        <w:separator/>
      </w:r>
    </w:p>
  </w:footnote>
  <w:footnote w:type="continuationSeparator" w:id="0">
    <w:p w14:paraId="2F587626" w14:textId="77777777" w:rsidR="00E70D87" w:rsidRDefault="00E70D8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1852"/>
    <w:rsid w:val="0005203B"/>
    <w:rsid w:val="000954A9"/>
    <w:rsid w:val="00097F53"/>
    <w:rsid w:val="000D0CB5"/>
    <w:rsid w:val="00150847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67D4A"/>
    <w:rsid w:val="005A1A55"/>
    <w:rsid w:val="005F3830"/>
    <w:rsid w:val="00614AE2"/>
    <w:rsid w:val="00630139"/>
    <w:rsid w:val="00651BED"/>
    <w:rsid w:val="006F473F"/>
    <w:rsid w:val="00754C9D"/>
    <w:rsid w:val="0075672A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70D87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3</cp:revision>
  <cp:lastPrinted>2018-03-09T17:55:00Z</cp:lastPrinted>
  <dcterms:created xsi:type="dcterms:W3CDTF">2020-02-04T15:45:00Z</dcterms:created>
  <dcterms:modified xsi:type="dcterms:W3CDTF">2020-02-04T15:45:00Z</dcterms:modified>
</cp:coreProperties>
</file>