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0335" w:type="dxa"/>
        <w:tblInd w:w="0" w:type="dxa"/>
        <w:tblLayout w:type="fixed"/>
        <w:tblLook w:val="0400" w:firstRow="0" w:lastRow="0" w:firstColumn="0" w:lastColumn="0" w:noHBand="0" w:noVBand="1"/>
      </w:tblPr>
      <w:tblGrid>
        <w:gridCol w:w="1691"/>
        <w:gridCol w:w="142"/>
        <w:gridCol w:w="217"/>
        <w:gridCol w:w="492"/>
        <w:gridCol w:w="1559"/>
        <w:gridCol w:w="1066"/>
        <w:gridCol w:w="68"/>
        <w:gridCol w:w="1276"/>
        <w:gridCol w:w="567"/>
        <w:gridCol w:w="568"/>
        <w:gridCol w:w="2689"/>
      </w:tblGrid>
      <w:tr w:rsidR="005B488D" w14:paraId="6F799A4E" w14:textId="77777777">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14:paraId="372B8B40" w14:textId="3FD7CC61" w:rsidR="005B488D" w:rsidRDefault="005F745B">
            <w:pPr>
              <w:jc w:val="center"/>
              <w:rPr>
                <w:b/>
                <w:color w:val="000000"/>
                <w:sz w:val="20"/>
                <w:szCs w:val="20"/>
              </w:rPr>
            </w:pPr>
            <w:r>
              <w:rPr>
                <w:b/>
                <w:sz w:val="20"/>
                <w:szCs w:val="20"/>
              </w:rPr>
              <w:t>TERCERA</w:t>
            </w:r>
            <w:r w:rsidR="008E19E5">
              <w:rPr>
                <w:b/>
                <w:sz w:val="20"/>
                <w:szCs w:val="20"/>
              </w:rPr>
              <w:t xml:space="preserve"> </w:t>
            </w:r>
            <w:r w:rsidR="008E19E5">
              <w:rPr>
                <w:b/>
                <w:color w:val="000000"/>
                <w:sz w:val="20"/>
                <w:szCs w:val="20"/>
              </w:rPr>
              <w:t xml:space="preserve">CONVOCATORIA VINCULACIÓN COMO </w:t>
            </w:r>
            <w:r w:rsidR="008E19E5">
              <w:rPr>
                <w:b/>
                <w:sz w:val="20"/>
                <w:szCs w:val="20"/>
              </w:rPr>
              <w:t>ESTÍMULO</w:t>
            </w:r>
            <w:r w:rsidR="008E19E5">
              <w:rPr>
                <w:b/>
                <w:color w:val="000000"/>
                <w:sz w:val="20"/>
                <w:szCs w:val="20"/>
              </w:rPr>
              <w:t xml:space="preserve"> A ESTUDIANTES</w:t>
            </w:r>
            <w:r w:rsidR="009D3DF2">
              <w:rPr>
                <w:b/>
                <w:color w:val="000000"/>
                <w:sz w:val="20"/>
                <w:szCs w:val="20"/>
              </w:rPr>
              <w:t xml:space="preserve"> DE POSGRADO</w:t>
            </w:r>
          </w:p>
          <w:p w14:paraId="1C89D9EA" w14:textId="77777777" w:rsidR="005B488D" w:rsidRDefault="008E19E5">
            <w:pPr>
              <w:jc w:val="center"/>
              <w:rPr>
                <w:b/>
                <w:color w:val="000000"/>
                <w:sz w:val="20"/>
                <w:szCs w:val="20"/>
              </w:rPr>
            </w:pPr>
            <w:r>
              <w:rPr>
                <w:b/>
                <w:color w:val="000000"/>
                <w:sz w:val="20"/>
                <w:szCs w:val="20"/>
              </w:rPr>
              <w:t>PROYECTO DE INVESTIGACIÓN INV</w:t>
            </w:r>
            <w:r>
              <w:t xml:space="preserve"> </w:t>
            </w:r>
            <w:r>
              <w:rPr>
                <w:b/>
                <w:color w:val="000000"/>
                <w:sz w:val="20"/>
                <w:szCs w:val="20"/>
              </w:rPr>
              <w:t>ING 3488</w:t>
            </w:r>
          </w:p>
        </w:tc>
      </w:tr>
      <w:tr w:rsidR="005B488D" w14:paraId="540B2BE2" w14:textId="77777777">
        <w:trPr>
          <w:trHeight w:val="255"/>
        </w:trPr>
        <w:tc>
          <w:tcPr>
            <w:tcW w:w="2542" w:type="dxa"/>
            <w:gridSpan w:val="4"/>
            <w:tcBorders>
              <w:top w:val="nil"/>
              <w:left w:val="single" w:sz="8" w:space="0" w:color="000000"/>
              <w:bottom w:val="single" w:sz="8" w:space="0" w:color="000000"/>
              <w:right w:val="single" w:sz="8" w:space="0" w:color="000000"/>
            </w:tcBorders>
            <w:shd w:val="clear" w:color="auto" w:fill="DFDFDF"/>
            <w:vAlign w:val="bottom"/>
          </w:tcPr>
          <w:p w14:paraId="27219A4C" w14:textId="77777777" w:rsidR="005B488D" w:rsidRDefault="008E19E5">
            <w:pPr>
              <w:rPr>
                <w:b/>
                <w:color w:val="000000"/>
                <w:sz w:val="20"/>
                <w:szCs w:val="20"/>
              </w:rPr>
            </w:pPr>
            <w:r>
              <w:rPr>
                <w:b/>
                <w:color w:val="000000"/>
                <w:sz w:val="20"/>
                <w:szCs w:val="20"/>
              </w:rPr>
              <w:t>1.  TIPO DE CONTRATACIÓN:</w:t>
            </w:r>
          </w:p>
        </w:tc>
        <w:tc>
          <w:tcPr>
            <w:tcW w:w="7793" w:type="dxa"/>
            <w:gridSpan w:val="7"/>
            <w:tcBorders>
              <w:top w:val="nil"/>
              <w:left w:val="nil"/>
              <w:bottom w:val="single" w:sz="8" w:space="0" w:color="000000"/>
              <w:right w:val="single" w:sz="8" w:space="0" w:color="000000"/>
            </w:tcBorders>
            <w:shd w:val="clear" w:color="auto" w:fill="auto"/>
            <w:vAlign w:val="bottom"/>
          </w:tcPr>
          <w:p w14:paraId="4F29281B" w14:textId="77777777" w:rsidR="005B488D" w:rsidRDefault="008E19E5">
            <w:pPr>
              <w:rPr>
                <w:b/>
                <w:color w:val="000000"/>
                <w:sz w:val="20"/>
                <w:szCs w:val="20"/>
              </w:rPr>
            </w:pPr>
            <w:r>
              <w:rPr>
                <w:b/>
                <w:color w:val="000000"/>
                <w:sz w:val="20"/>
                <w:szCs w:val="20"/>
              </w:rPr>
              <w:t>Estudiante Auxiliar de Investigación de Posgrado de la UMNG</w:t>
            </w:r>
          </w:p>
          <w:p w14:paraId="78F46D1F" w14:textId="77777777" w:rsidR="005B488D" w:rsidRDefault="008E19E5">
            <w:pPr>
              <w:rPr>
                <w:b/>
                <w:color w:val="000000"/>
                <w:sz w:val="20"/>
                <w:szCs w:val="20"/>
              </w:rPr>
            </w:pPr>
            <w:r>
              <w:rPr>
                <w:b/>
                <w:color w:val="000000"/>
                <w:sz w:val="20"/>
                <w:szCs w:val="20"/>
              </w:rPr>
              <w:t>Cupo(s) disponible(s): Uno (1)</w:t>
            </w:r>
          </w:p>
        </w:tc>
      </w:tr>
      <w:tr w:rsidR="005B488D" w14:paraId="395BBE4B" w14:textId="77777777">
        <w:trPr>
          <w:trHeight w:val="255"/>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14:paraId="4B9F4D0D" w14:textId="77777777" w:rsidR="005B488D" w:rsidRDefault="008E19E5">
            <w:pPr>
              <w:jc w:val="center"/>
              <w:rPr>
                <w:b/>
                <w:color w:val="000000"/>
                <w:sz w:val="20"/>
                <w:szCs w:val="20"/>
              </w:rPr>
            </w:pPr>
            <w:r>
              <w:rPr>
                <w:b/>
                <w:color w:val="000000"/>
                <w:sz w:val="20"/>
                <w:szCs w:val="20"/>
              </w:rPr>
              <w:t>2. PERFIL</w:t>
            </w:r>
          </w:p>
        </w:tc>
      </w:tr>
      <w:tr w:rsidR="005B488D" w14:paraId="0D7FDB8C" w14:textId="77777777">
        <w:trPr>
          <w:trHeight w:val="255"/>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14:paraId="0FA02388" w14:textId="6ABF908F" w:rsidR="005B488D" w:rsidRDefault="008E19E5" w:rsidP="004E1872">
            <w:pPr>
              <w:rPr>
                <w:sz w:val="20"/>
                <w:szCs w:val="20"/>
              </w:rPr>
            </w:pPr>
            <w:r>
              <w:rPr>
                <w:sz w:val="20"/>
                <w:szCs w:val="20"/>
              </w:rPr>
              <w:t xml:space="preserve">Estudiante de postgrado que se encuentre vinculado a un programa de Maestría </w:t>
            </w:r>
            <w:r w:rsidR="00E3685C">
              <w:rPr>
                <w:sz w:val="20"/>
                <w:szCs w:val="20"/>
              </w:rPr>
              <w:t>de</w:t>
            </w:r>
            <w:r w:rsidR="008B6535">
              <w:rPr>
                <w:sz w:val="20"/>
                <w:szCs w:val="20"/>
              </w:rPr>
              <w:t xml:space="preserve"> </w:t>
            </w:r>
            <w:r>
              <w:rPr>
                <w:sz w:val="20"/>
                <w:szCs w:val="20"/>
              </w:rPr>
              <w:t>la UMNG, activo y matriculado para el 202</w:t>
            </w:r>
            <w:r w:rsidR="005F745B">
              <w:rPr>
                <w:sz w:val="20"/>
                <w:szCs w:val="20"/>
              </w:rPr>
              <w:t>2</w:t>
            </w:r>
            <w:r>
              <w:rPr>
                <w:sz w:val="20"/>
                <w:szCs w:val="20"/>
              </w:rPr>
              <w:t xml:space="preserve"> -</w:t>
            </w:r>
            <w:r w:rsidR="005F745B">
              <w:rPr>
                <w:sz w:val="20"/>
                <w:szCs w:val="20"/>
              </w:rPr>
              <w:t>1</w:t>
            </w:r>
            <w:r>
              <w:rPr>
                <w:sz w:val="20"/>
                <w:szCs w:val="20"/>
              </w:rPr>
              <w:t xml:space="preserve">, con interés en apoyar procesos de investigación, buena capacidad de análisis y redacción. Disponibilidad de 20 horas </w:t>
            </w:r>
            <w:r w:rsidR="007C42D4">
              <w:rPr>
                <w:sz w:val="20"/>
                <w:szCs w:val="20"/>
              </w:rPr>
              <w:t>semanales a</w:t>
            </w:r>
            <w:r w:rsidR="00282A75">
              <w:rPr>
                <w:sz w:val="20"/>
                <w:szCs w:val="20"/>
              </w:rPr>
              <w:t xml:space="preserve"> máximo 6 meses  de duración </w:t>
            </w:r>
            <w:r>
              <w:rPr>
                <w:sz w:val="20"/>
                <w:szCs w:val="20"/>
              </w:rPr>
              <w:t xml:space="preserve">durante el período de la vigencia del proyecto INV ING 3488. </w:t>
            </w:r>
          </w:p>
        </w:tc>
      </w:tr>
      <w:tr w:rsidR="005B488D" w14:paraId="57CBEE77" w14:textId="77777777">
        <w:trPr>
          <w:trHeight w:val="134"/>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14:paraId="7D1633BE" w14:textId="77777777" w:rsidR="005B488D" w:rsidRDefault="008E19E5">
            <w:pPr>
              <w:jc w:val="center"/>
              <w:rPr>
                <w:b/>
                <w:sz w:val="20"/>
                <w:szCs w:val="20"/>
              </w:rPr>
            </w:pPr>
            <w:r>
              <w:rPr>
                <w:b/>
                <w:sz w:val="20"/>
                <w:szCs w:val="20"/>
              </w:rPr>
              <w:t>3. REQUISITOS DE MÍNIMOS EXIGIBLES</w:t>
            </w:r>
          </w:p>
        </w:tc>
      </w:tr>
      <w:tr w:rsidR="005B488D" w14:paraId="076B0D04" w14:textId="77777777">
        <w:trPr>
          <w:trHeight w:val="255"/>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14:paraId="4588418B" w14:textId="35E64C37" w:rsidR="005B488D" w:rsidRDefault="008E19E5">
            <w:pPr>
              <w:numPr>
                <w:ilvl w:val="0"/>
                <w:numId w:val="1"/>
              </w:numPr>
              <w:pBdr>
                <w:top w:val="nil"/>
                <w:left w:val="nil"/>
                <w:bottom w:val="nil"/>
                <w:right w:val="nil"/>
                <w:between w:val="nil"/>
              </w:pBdr>
              <w:rPr>
                <w:color w:val="000000"/>
                <w:sz w:val="20"/>
                <w:szCs w:val="20"/>
              </w:rPr>
            </w:pPr>
            <w:r>
              <w:rPr>
                <w:color w:val="000000"/>
                <w:sz w:val="20"/>
                <w:szCs w:val="20"/>
              </w:rPr>
              <w:t>Estudiante activo y matriculado para 202</w:t>
            </w:r>
            <w:r w:rsidR="005F745B">
              <w:rPr>
                <w:color w:val="000000"/>
                <w:sz w:val="20"/>
                <w:szCs w:val="20"/>
              </w:rPr>
              <w:t>2</w:t>
            </w:r>
            <w:r>
              <w:rPr>
                <w:color w:val="000000"/>
                <w:sz w:val="20"/>
                <w:szCs w:val="20"/>
              </w:rPr>
              <w:t>-</w:t>
            </w:r>
            <w:r w:rsidR="005F745B">
              <w:rPr>
                <w:color w:val="000000"/>
                <w:sz w:val="20"/>
                <w:szCs w:val="20"/>
              </w:rPr>
              <w:t>1</w:t>
            </w:r>
            <w:r>
              <w:rPr>
                <w:color w:val="000000"/>
                <w:sz w:val="20"/>
                <w:szCs w:val="20"/>
              </w:rPr>
              <w:t xml:space="preserve"> en Programa de Maestría de</w:t>
            </w:r>
            <w:r w:rsidR="00E3685C">
              <w:rPr>
                <w:color w:val="000000"/>
                <w:sz w:val="20"/>
                <w:szCs w:val="20"/>
              </w:rPr>
              <w:t xml:space="preserve"> Gerencia de Proyectos de</w:t>
            </w:r>
            <w:r>
              <w:rPr>
                <w:color w:val="000000"/>
                <w:sz w:val="20"/>
                <w:szCs w:val="20"/>
              </w:rPr>
              <w:t xml:space="preserve"> la UMNG.</w:t>
            </w:r>
          </w:p>
          <w:p w14:paraId="17474412" w14:textId="77777777" w:rsidR="008770EC" w:rsidRDefault="008770EC" w:rsidP="00A3009D">
            <w:pPr>
              <w:numPr>
                <w:ilvl w:val="0"/>
                <w:numId w:val="1"/>
              </w:numPr>
              <w:pBdr>
                <w:top w:val="nil"/>
                <w:left w:val="nil"/>
                <w:bottom w:val="nil"/>
                <w:right w:val="nil"/>
                <w:between w:val="nil"/>
              </w:pBdr>
              <w:rPr>
                <w:color w:val="000000"/>
                <w:sz w:val="20"/>
                <w:szCs w:val="20"/>
              </w:rPr>
            </w:pPr>
            <w:r>
              <w:rPr>
                <w:color w:val="000000"/>
                <w:sz w:val="20"/>
                <w:szCs w:val="20"/>
              </w:rPr>
              <w:t xml:space="preserve">Para los estudiantes inscritos en primer semestre de maestría en la Universidad Militar Nueva Granada deberán certificar un Promedio General Acumulado de pregrado o maestría igual o superior a </w:t>
            </w:r>
            <w:r w:rsidR="00A3009D">
              <w:rPr>
                <w:color w:val="000000"/>
                <w:sz w:val="20"/>
                <w:szCs w:val="20"/>
              </w:rPr>
              <w:t xml:space="preserve">tres </w:t>
            </w:r>
            <w:proofErr w:type="gramStart"/>
            <w:r w:rsidR="00A3009D">
              <w:rPr>
                <w:color w:val="000000"/>
                <w:sz w:val="20"/>
                <w:szCs w:val="20"/>
              </w:rPr>
              <w:t xml:space="preserve">punto </w:t>
            </w:r>
            <w:r>
              <w:rPr>
                <w:color w:val="000000"/>
                <w:sz w:val="20"/>
                <w:szCs w:val="20"/>
              </w:rPr>
              <w:t xml:space="preserve"> seis</w:t>
            </w:r>
            <w:proofErr w:type="gramEnd"/>
            <w:r>
              <w:rPr>
                <w:color w:val="000000"/>
                <w:sz w:val="20"/>
                <w:szCs w:val="20"/>
              </w:rPr>
              <w:t xml:space="preserve"> (3.6) en una escala de notas de 0.0 </w:t>
            </w:r>
            <w:r w:rsidR="00A3009D">
              <w:rPr>
                <w:color w:val="000000"/>
                <w:sz w:val="20"/>
                <w:szCs w:val="20"/>
              </w:rPr>
              <w:t>a 5.0</w:t>
            </w:r>
            <w:r>
              <w:rPr>
                <w:color w:val="000000"/>
                <w:sz w:val="20"/>
                <w:szCs w:val="20"/>
              </w:rPr>
              <w:t xml:space="preserve"> o su equivalente en otros esquemas de </w:t>
            </w:r>
            <w:r w:rsidR="00A3009D">
              <w:rPr>
                <w:color w:val="000000"/>
                <w:sz w:val="20"/>
                <w:szCs w:val="20"/>
              </w:rPr>
              <w:t>evaluación</w:t>
            </w:r>
            <w:r>
              <w:rPr>
                <w:color w:val="000000"/>
                <w:sz w:val="20"/>
                <w:szCs w:val="20"/>
              </w:rPr>
              <w:t>. Para estudiantes inscritos en segundo semestre o superior</w:t>
            </w:r>
            <w:r w:rsidR="00A3009D">
              <w:rPr>
                <w:color w:val="000000"/>
                <w:sz w:val="20"/>
                <w:szCs w:val="20"/>
              </w:rPr>
              <w:t xml:space="preserve"> de maestría </w:t>
            </w:r>
            <w:r w:rsidR="00A3009D" w:rsidRPr="00A3009D">
              <w:rPr>
                <w:color w:val="000000"/>
                <w:sz w:val="20"/>
                <w:szCs w:val="20"/>
              </w:rPr>
              <w:t>en la Universidad Militar Nueva Granada deberán certificar un Promedio General Acumulado de</w:t>
            </w:r>
            <w:r w:rsidR="00A3009D">
              <w:rPr>
                <w:color w:val="000000"/>
                <w:sz w:val="20"/>
                <w:szCs w:val="20"/>
              </w:rPr>
              <w:t xml:space="preserve">l último semestre cursado, igual o superior a </w:t>
            </w:r>
            <w:proofErr w:type="gramStart"/>
            <w:r w:rsidR="00A3009D">
              <w:rPr>
                <w:color w:val="000000"/>
                <w:sz w:val="20"/>
                <w:szCs w:val="20"/>
              </w:rPr>
              <w:t>cuatro punto</w:t>
            </w:r>
            <w:proofErr w:type="gramEnd"/>
            <w:r w:rsidR="00A3009D">
              <w:rPr>
                <w:color w:val="000000"/>
                <w:sz w:val="20"/>
                <w:szCs w:val="20"/>
              </w:rPr>
              <w:t xml:space="preserve"> cero (4.0</w:t>
            </w:r>
            <w:r w:rsidR="00A3009D" w:rsidRPr="00A3009D">
              <w:rPr>
                <w:color w:val="000000"/>
                <w:sz w:val="20"/>
                <w:szCs w:val="20"/>
              </w:rPr>
              <w:t>) en una escala de notas de 0.0 a 5.0 o su equivalente en otros esquemas de evaluación</w:t>
            </w:r>
            <w:r w:rsidR="00A3009D">
              <w:rPr>
                <w:color w:val="000000"/>
                <w:sz w:val="20"/>
                <w:szCs w:val="20"/>
              </w:rPr>
              <w:t>.</w:t>
            </w:r>
          </w:p>
          <w:p w14:paraId="240B2076" w14:textId="77777777" w:rsidR="005B488D" w:rsidRDefault="008E19E5">
            <w:pPr>
              <w:numPr>
                <w:ilvl w:val="0"/>
                <w:numId w:val="1"/>
              </w:numPr>
              <w:pBdr>
                <w:top w:val="nil"/>
                <w:left w:val="nil"/>
                <w:bottom w:val="nil"/>
                <w:right w:val="nil"/>
                <w:between w:val="nil"/>
              </w:pBdr>
              <w:rPr>
                <w:color w:val="000000"/>
                <w:sz w:val="20"/>
                <w:szCs w:val="20"/>
              </w:rPr>
            </w:pPr>
            <w:r>
              <w:rPr>
                <w:color w:val="000000"/>
                <w:sz w:val="20"/>
                <w:szCs w:val="20"/>
              </w:rPr>
              <w:t xml:space="preserve">Presentación escrita de propuesta por parte del postulante indicando el compromiso de trabajar en la línea de investigación del proyecto “EFECTO EN EL CRECIMIENTO DE PLÁNTULAS DE ESPECIES FORESTALES A LA FERTILIZACIÓN CON HUMUS DE BIOSÓLIDOS BAJO CONDICIONES DE INVERNADERO””, bajo la dirección del investigador principal Juan Manuel González Guzmán, con una disponibilidad de 20 horas a la semana.  </w:t>
            </w:r>
          </w:p>
          <w:p w14:paraId="59E91200" w14:textId="77777777" w:rsidR="005B488D" w:rsidRDefault="008E19E5">
            <w:pPr>
              <w:numPr>
                <w:ilvl w:val="0"/>
                <w:numId w:val="1"/>
              </w:numPr>
              <w:pBdr>
                <w:top w:val="nil"/>
                <w:left w:val="nil"/>
                <w:bottom w:val="nil"/>
                <w:right w:val="nil"/>
                <w:between w:val="nil"/>
              </w:pBdr>
              <w:rPr>
                <w:color w:val="000000"/>
                <w:sz w:val="20"/>
                <w:szCs w:val="20"/>
              </w:rPr>
            </w:pPr>
            <w:r>
              <w:rPr>
                <w:color w:val="000000"/>
                <w:sz w:val="20"/>
                <w:szCs w:val="20"/>
              </w:rPr>
              <w:t>Carta indicando el compromiso de trabajar en la línea de investigación del proyecto que lo vincula, bajo la dirección del investigador principal, la cual debe ser avalada por la dirección de Posgrado y la Decanatura respectiva.</w:t>
            </w:r>
          </w:p>
          <w:p w14:paraId="5D64809C" w14:textId="77777777" w:rsidR="005B488D" w:rsidRDefault="008E19E5">
            <w:pPr>
              <w:numPr>
                <w:ilvl w:val="0"/>
                <w:numId w:val="1"/>
              </w:numPr>
              <w:pBdr>
                <w:top w:val="nil"/>
                <w:left w:val="nil"/>
                <w:bottom w:val="nil"/>
                <w:right w:val="nil"/>
                <w:between w:val="nil"/>
              </w:pBdr>
              <w:rPr>
                <w:color w:val="000000"/>
                <w:sz w:val="20"/>
                <w:szCs w:val="20"/>
              </w:rPr>
            </w:pPr>
            <w:r>
              <w:rPr>
                <w:color w:val="000000"/>
                <w:sz w:val="20"/>
                <w:szCs w:val="20"/>
              </w:rPr>
              <w:t>No encontrarse vinculado a otro proyecto de investigación de la Universidad Militar Nueva Granada.</w:t>
            </w:r>
          </w:p>
          <w:p w14:paraId="73A6CF1D" w14:textId="77777777" w:rsidR="005B488D" w:rsidRDefault="008E19E5">
            <w:pPr>
              <w:numPr>
                <w:ilvl w:val="0"/>
                <w:numId w:val="1"/>
              </w:numPr>
              <w:pBdr>
                <w:top w:val="nil"/>
                <w:left w:val="nil"/>
                <w:bottom w:val="nil"/>
                <w:right w:val="nil"/>
                <w:between w:val="nil"/>
              </w:pBdr>
              <w:rPr>
                <w:color w:val="000000"/>
                <w:sz w:val="20"/>
                <w:szCs w:val="20"/>
              </w:rPr>
            </w:pPr>
            <w:r>
              <w:rPr>
                <w:color w:val="000000"/>
                <w:sz w:val="20"/>
                <w:szCs w:val="20"/>
              </w:rPr>
              <w:t xml:space="preserve">No estar incurso en investigación disciplinaria y no tener sanciones disciplinarias por parte de la Universidad </w:t>
            </w:r>
            <w:r w:rsidR="00E3685C">
              <w:rPr>
                <w:color w:val="000000"/>
                <w:sz w:val="20"/>
                <w:szCs w:val="20"/>
              </w:rPr>
              <w:t>Militar Nueva Granada</w:t>
            </w:r>
          </w:p>
          <w:p w14:paraId="616481B2" w14:textId="77777777" w:rsidR="005B488D" w:rsidRPr="00BD2469" w:rsidRDefault="008E19E5">
            <w:pPr>
              <w:numPr>
                <w:ilvl w:val="0"/>
                <w:numId w:val="1"/>
              </w:numPr>
              <w:pBdr>
                <w:top w:val="nil"/>
                <w:left w:val="nil"/>
                <w:bottom w:val="nil"/>
                <w:right w:val="nil"/>
                <w:between w:val="nil"/>
              </w:pBdr>
              <w:rPr>
                <w:b/>
                <w:color w:val="000000"/>
                <w:sz w:val="20"/>
                <w:szCs w:val="20"/>
              </w:rPr>
            </w:pPr>
            <w:r w:rsidRPr="00BD2469">
              <w:rPr>
                <w:b/>
                <w:color w:val="000000"/>
                <w:sz w:val="20"/>
                <w:szCs w:val="20"/>
              </w:rPr>
              <w:t>Adicionalmente se deben tener en cuenta todos los requisitos según el perfil</w:t>
            </w:r>
            <w:r w:rsidR="00E3685C" w:rsidRPr="00BD2469">
              <w:rPr>
                <w:b/>
                <w:color w:val="000000"/>
                <w:sz w:val="20"/>
                <w:szCs w:val="20"/>
              </w:rPr>
              <w:t xml:space="preserve"> solicitado por el artículo 22 respecto a la vinculación de</w:t>
            </w:r>
            <w:r w:rsidR="007B2DFD" w:rsidRPr="00BD2469">
              <w:rPr>
                <w:b/>
                <w:color w:val="000000"/>
                <w:sz w:val="20"/>
                <w:szCs w:val="20"/>
              </w:rPr>
              <w:t xml:space="preserve"> Auxiliares de posgrado (personal vinculado a los proyectos de investigación financiados por la UMNG), de la resolución 840 de 8 de mayo del 2020 de la UMNG. </w:t>
            </w:r>
          </w:p>
          <w:p w14:paraId="67D074BC" w14:textId="77777777" w:rsidR="005B488D" w:rsidRDefault="008E19E5">
            <w:pPr>
              <w:numPr>
                <w:ilvl w:val="0"/>
                <w:numId w:val="1"/>
              </w:numPr>
              <w:pBdr>
                <w:top w:val="nil"/>
                <w:left w:val="nil"/>
                <w:bottom w:val="nil"/>
                <w:right w:val="nil"/>
                <w:between w:val="nil"/>
              </w:pBdr>
              <w:rPr>
                <w:color w:val="000000"/>
                <w:sz w:val="20"/>
                <w:szCs w:val="20"/>
              </w:rPr>
            </w:pPr>
            <w:r>
              <w:rPr>
                <w:color w:val="000000"/>
                <w:sz w:val="20"/>
                <w:szCs w:val="20"/>
              </w:rPr>
              <w:t>No haber recibido el beneficio durante más de dos años</w:t>
            </w:r>
          </w:p>
          <w:p w14:paraId="40003B6B" w14:textId="77777777" w:rsidR="005B488D" w:rsidRDefault="008E19E5">
            <w:pPr>
              <w:numPr>
                <w:ilvl w:val="0"/>
                <w:numId w:val="1"/>
              </w:numPr>
              <w:pBdr>
                <w:top w:val="nil"/>
                <w:left w:val="nil"/>
                <w:bottom w:val="nil"/>
                <w:right w:val="nil"/>
                <w:between w:val="nil"/>
              </w:pBdr>
              <w:rPr>
                <w:color w:val="000000"/>
                <w:sz w:val="20"/>
                <w:szCs w:val="20"/>
              </w:rPr>
            </w:pPr>
            <w:r>
              <w:rPr>
                <w:color w:val="000000"/>
                <w:sz w:val="20"/>
                <w:szCs w:val="20"/>
              </w:rPr>
              <w:t>No recibir ningún otro tipo de estímulo, mientras se encuentre en el programa</w:t>
            </w:r>
          </w:p>
          <w:p w14:paraId="431B3FCA" w14:textId="3F320A7B" w:rsidR="00282A75" w:rsidRPr="00282A75" w:rsidRDefault="00282A75" w:rsidP="00282A75">
            <w:pPr>
              <w:pBdr>
                <w:top w:val="nil"/>
                <w:left w:val="nil"/>
                <w:bottom w:val="nil"/>
                <w:right w:val="nil"/>
                <w:between w:val="nil"/>
              </w:pBdr>
              <w:ind w:left="720"/>
              <w:rPr>
                <w:rFonts w:asciiTheme="minorHAnsi" w:hAnsiTheme="minorHAnsi" w:cstheme="minorHAnsi"/>
                <w:color w:val="000000"/>
                <w:sz w:val="20"/>
                <w:szCs w:val="20"/>
              </w:rPr>
            </w:pPr>
            <w:r w:rsidRPr="00282A75">
              <w:rPr>
                <w:rFonts w:asciiTheme="minorHAnsi" w:hAnsiTheme="minorHAnsi" w:cstheme="minorHAnsi"/>
                <w:color w:val="222222"/>
                <w:shd w:val="clear" w:color="auto" w:fill="FFFFFF"/>
              </w:rPr>
              <w:t xml:space="preserve">Nota: </w:t>
            </w:r>
            <w:r w:rsidRPr="00282A75">
              <w:rPr>
                <w:rFonts w:asciiTheme="minorHAnsi" w:hAnsiTheme="minorHAnsi" w:cstheme="minorHAnsi"/>
                <w:color w:val="222222"/>
                <w:shd w:val="clear" w:color="auto" w:fill="FFFFFF"/>
              </w:rPr>
              <w:t>La formalización del estímulo como Auxiliar de Investigación estará supeditado a la apertura del Fondo Especial de Investigaciones y a las especificaciones de la Ley de Garantías Electorales</w:t>
            </w:r>
          </w:p>
        </w:tc>
      </w:tr>
      <w:tr w:rsidR="005B488D" w14:paraId="769FF0E1" w14:textId="77777777">
        <w:trPr>
          <w:trHeight w:val="255"/>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14:paraId="30DF03C2" w14:textId="77777777" w:rsidR="005B488D" w:rsidRDefault="008E19E5">
            <w:pPr>
              <w:jc w:val="center"/>
              <w:rPr>
                <w:b/>
                <w:color w:val="000000"/>
                <w:sz w:val="20"/>
                <w:szCs w:val="20"/>
              </w:rPr>
            </w:pPr>
            <w:r>
              <w:rPr>
                <w:b/>
                <w:color w:val="000000"/>
                <w:sz w:val="20"/>
                <w:szCs w:val="20"/>
              </w:rPr>
              <w:t>4. FORMACIÓN ACADÉMICA</w:t>
            </w:r>
          </w:p>
        </w:tc>
      </w:tr>
      <w:tr w:rsidR="005B488D" w14:paraId="06528261" w14:textId="77777777">
        <w:trPr>
          <w:trHeight w:val="255"/>
        </w:trPr>
        <w:tc>
          <w:tcPr>
            <w:tcW w:w="2050" w:type="dxa"/>
            <w:gridSpan w:val="3"/>
            <w:tcBorders>
              <w:top w:val="single" w:sz="8" w:space="0" w:color="000000"/>
              <w:left w:val="single" w:sz="8" w:space="0" w:color="000000"/>
              <w:bottom w:val="single" w:sz="4" w:space="0" w:color="000000"/>
              <w:right w:val="single" w:sz="4" w:space="0" w:color="000000"/>
            </w:tcBorders>
            <w:shd w:val="clear" w:color="auto" w:fill="auto"/>
            <w:vAlign w:val="bottom"/>
          </w:tcPr>
          <w:p w14:paraId="70E8EBE9" w14:textId="77777777" w:rsidR="005B488D" w:rsidRDefault="008E19E5">
            <w:pPr>
              <w:rPr>
                <w:color w:val="000000"/>
                <w:sz w:val="20"/>
                <w:szCs w:val="20"/>
              </w:rPr>
            </w:pPr>
            <w:r>
              <w:rPr>
                <w:color w:val="000000"/>
                <w:sz w:val="20"/>
                <w:szCs w:val="20"/>
              </w:rPr>
              <w:t>Título profesional:</w:t>
            </w:r>
          </w:p>
        </w:tc>
        <w:tc>
          <w:tcPr>
            <w:tcW w:w="8285" w:type="dxa"/>
            <w:gridSpan w:val="8"/>
            <w:tcBorders>
              <w:top w:val="single" w:sz="8" w:space="0" w:color="000000"/>
              <w:left w:val="single" w:sz="8" w:space="0" w:color="000000"/>
              <w:bottom w:val="single" w:sz="4" w:space="0" w:color="000000"/>
              <w:right w:val="single" w:sz="8" w:space="0" w:color="000000"/>
            </w:tcBorders>
            <w:shd w:val="clear" w:color="auto" w:fill="auto"/>
            <w:vAlign w:val="bottom"/>
          </w:tcPr>
          <w:p w14:paraId="32AF335F" w14:textId="77777777" w:rsidR="005B488D" w:rsidRDefault="008D18A9">
            <w:pPr>
              <w:rPr>
                <w:color w:val="000000"/>
                <w:sz w:val="20"/>
                <w:szCs w:val="20"/>
              </w:rPr>
            </w:pPr>
            <w:r>
              <w:rPr>
                <w:color w:val="000000"/>
                <w:sz w:val="20"/>
                <w:szCs w:val="20"/>
              </w:rPr>
              <w:t>N/A</w:t>
            </w:r>
          </w:p>
        </w:tc>
      </w:tr>
      <w:tr w:rsidR="005B488D" w14:paraId="60C3A301" w14:textId="77777777">
        <w:trPr>
          <w:trHeight w:val="255"/>
        </w:trPr>
        <w:tc>
          <w:tcPr>
            <w:tcW w:w="2050" w:type="dxa"/>
            <w:gridSpan w:val="3"/>
            <w:tcBorders>
              <w:top w:val="nil"/>
              <w:left w:val="single" w:sz="8" w:space="0" w:color="000000"/>
              <w:bottom w:val="single" w:sz="4" w:space="0" w:color="000000"/>
              <w:right w:val="single" w:sz="4" w:space="0" w:color="000000"/>
            </w:tcBorders>
            <w:shd w:val="clear" w:color="auto" w:fill="auto"/>
            <w:vAlign w:val="bottom"/>
          </w:tcPr>
          <w:p w14:paraId="266085ED" w14:textId="77777777" w:rsidR="005B488D" w:rsidRDefault="008E19E5">
            <w:pPr>
              <w:rPr>
                <w:color w:val="000000"/>
                <w:sz w:val="20"/>
                <w:szCs w:val="20"/>
              </w:rPr>
            </w:pPr>
            <w:r>
              <w:rPr>
                <w:color w:val="000000"/>
                <w:sz w:val="20"/>
                <w:szCs w:val="20"/>
              </w:rPr>
              <w:t>PGA:</w:t>
            </w:r>
          </w:p>
        </w:tc>
        <w:tc>
          <w:tcPr>
            <w:tcW w:w="3185" w:type="dxa"/>
            <w:gridSpan w:val="4"/>
            <w:tcBorders>
              <w:top w:val="nil"/>
              <w:left w:val="single" w:sz="8" w:space="0" w:color="000000"/>
              <w:bottom w:val="single" w:sz="4" w:space="0" w:color="000000"/>
              <w:right w:val="single" w:sz="8" w:space="0" w:color="000000"/>
            </w:tcBorders>
            <w:shd w:val="clear" w:color="auto" w:fill="auto"/>
            <w:vAlign w:val="bottom"/>
          </w:tcPr>
          <w:p w14:paraId="5FFEA1E6" w14:textId="77777777" w:rsidR="005B488D" w:rsidRDefault="007B2DFD">
            <w:pPr>
              <w:jc w:val="both"/>
              <w:rPr>
                <w:color w:val="000000"/>
                <w:sz w:val="20"/>
                <w:szCs w:val="20"/>
              </w:rPr>
            </w:pPr>
            <w:r w:rsidRPr="007B2DFD">
              <w:rPr>
                <w:sz w:val="20"/>
                <w:szCs w:val="20"/>
              </w:rPr>
              <w:t>Resolución 840 del 2020</w:t>
            </w:r>
          </w:p>
        </w:tc>
        <w:tc>
          <w:tcPr>
            <w:tcW w:w="1276" w:type="dxa"/>
            <w:tcBorders>
              <w:top w:val="nil"/>
              <w:left w:val="single" w:sz="8" w:space="0" w:color="000000"/>
              <w:bottom w:val="single" w:sz="4" w:space="0" w:color="000000"/>
              <w:right w:val="single" w:sz="8" w:space="0" w:color="000000"/>
            </w:tcBorders>
            <w:shd w:val="clear" w:color="auto" w:fill="auto"/>
            <w:vAlign w:val="bottom"/>
          </w:tcPr>
          <w:p w14:paraId="4695D55D" w14:textId="77777777" w:rsidR="005B488D" w:rsidRDefault="008E19E5">
            <w:pPr>
              <w:rPr>
                <w:color w:val="000000"/>
                <w:sz w:val="20"/>
                <w:szCs w:val="20"/>
              </w:rPr>
            </w:pPr>
            <w:r>
              <w:rPr>
                <w:color w:val="000000"/>
                <w:sz w:val="20"/>
                <w:szCs w:val="20"/>
              </w:rPr>
              <w:t>Fecha grado:</w:t>
            </w:r>
          </w:p>
        </w:tc>
        <w:tc>
          <w:tcPr>
            <w:tcW w:w="3824" w:type="dxa"/>
            <w:gridSpan w:val="3"/>
            <w:tcBorders>
              <w:top w:val="nil"/>
              <w:left w:val="single" w:sz="8" w:space="0" w:color="000000"/>
              <w:bottom w:val="single" w:sz="4" w:space="0" w:color="000000"/>
              <w:right w:val="single" w:sz="8" w:space="0" w:color="000000"/>
            </w:tcBorders>
            <w:shd w:val="clear" w:color="auto" w:fill="auto"/>
            <w:vAlign w:val="bottom"/>
          </w:tcPr>
          <w:p w14:paraId="7D271E55" w14:textId="77777777" w:rsidR="005B488D" w:rsidRDefault="008E19E5">
            <w:pPr>
              <w:rPr>
                <w:color w:val="000000"/>
                <w:sz w:val="20"/>
                <w:szCs w:val="20"/>
              </w:rPr>
            </w:pPr>
            <w:r>
              <w:rPr>
                <w:color w:val="000000"/>
                <w:sz w:val="20"/>
                <w:szCs w:val="20"/>
              </w:rPr>
              <w:t>N/A</w:t>
            </w:r>
          </w:p>
        </w:tc>
      </w:tr>
      <w:tr w:rsidR="005B488D" w14:paraId="50F75697" w14:textId="77777777">
        <w:trPr>
          <w:trHeight w:val="255"/>
        </w:trPr>
        <w:tc>
          <w:tcPr>
            <w:tcW w:w="2050" w:type="dxa"/>
            <w:gridSpan w:val="3"/>
            <w:tcBorders>
              <w:top w:val="nil"/>
              <w:left w:val="single" w:sz="8" w:space="0" w:color="000000"/>
              <w:bottom w:val="single" w:sz="4" w:space="0" w:color="000000"/>
              <w:right w:val="single" w:sz="4" w:space="0" w:color="000000"/>
            </w:tcBorders>
            <w:shd w:val="clear" w:color="auto" w:fill="auto"/>
            <w:vAlign w:val="bottom"/>
          </w:tcPr>
          <w:p w14:paraId="4C514E94" w14:textId="77777777" w:rsidR="005B488D" w:rsidRDefault="008E19E5">
            <w:pPr>
              <w:rPr>
                <w:color w:val="000000"/>
                <w:sz w:val="20"/>
                <w:szCs w:val="20"/>
              </w:rPr>
            </w:pPr>
            <w:r>
              <w:rPr>
                <w:color w:val="000000"/>
                <w:sz w:val="20"/>
                <w:szCs w:val="20"/>
              </w:rPr>
              <w:t>Título Posgrado:</w:t>
            </w:r>
          </w:p>
        </w:tc>
        <w:tc>
          <w:tcPr>
            <w:tcW w:w="8285" w:type="dxa"/>
            <w:gridSpan w:val="8"/>
            <w:tcBorders>
              <w:top w:val="nil"/>
              <w:left w:val="single" w:sz="8" w:space="0" w:color="000000"/>
              <w:bottom w:val="single" w:sz="4" w:space="0" w:color="000000"/>
              <w:right w:val="single" w:sz="8" w:space="0" w:color="000000"/>
            </w:tcBorders>
            <w:shd w:val="clear" w:color="auto" w:fill="auto"/>
            <w:vAlign w:val="bottom"/>
          </w:tcPr>
          <w:p w14:paraId="66406F36" w14:textId="77777777" w:rsidR="005B488D" w:rsidRDefault="008E19E5">
            <w:pPr>
              <w:rPr>
                <w:color w:val="000000"/>
                <w:sz w:val="20"/>
                <w:szCs w:val="20"/>
              </w:rPr>
            </w:pPr>
            <w:r>
              <w:rPr>
                <w:color w:val="000000"/>
                <w:sz w:val="20"/>
                <w:szCs w:val="20"/>
              </w:rPr>
              <w:t>N/A</w:t>
            </w:r>
          </w:p>
        </w:tc>
      </w:tr>
      <w:tr w:rsidR="005B488D" w14:paraId="15BD80AF" w14:textId="77777777">
        <w:trPr>
          <w:trHeight w:val="255"/>
        </w:trPr>
        <w:tc>
          <w:tcPr>
            <w:tcW w:w="2050" w:type="dxa"/>
            <w:gridSpan w:val="3"/>
            <w:tcBorders>
              <w:top w:val="nil"/>
              <w:left w:val="single" w:sz="8" w:space="0" w:color="000000"/>
              <w:bottom w:val="single" w:sz="8" w:space="0" w:color="000000"/>
              <w:right w:val="single" w:sz="4" w:space="0" w:color="000000"/>
            </w:tcBorders>
            <w:shd w:val="clear" w:color="auto" w:fill="auto"/>
            <w:vAlign w:val="bottom"/>
          </w:tcPr>
          <w:p w14:paraId="3BC1AEE1" w14:textId="77777777" w:rsidR="005B488D" w:rsidRDefault="008E19E5">
            <w:pPr>
              <w:rPr>
                <w:color w:val="000000"/>
                <w:sz w:val="20"/>
                <w:szCs w:val="20"/>
              </w:rPr>
            </w:pPr>
            <w:r>
              <w:rPr>
                <w:color w:val="000000"/>
                <w:sz w:val="20"/>
                <w:szCs w:val="20"/>
              </w:rPr>
              <w:t>PGA:</w:t>
            </w:r>
          </w:p>
        </w:tc>
        <w:tc>
          <w:tcPr>
            <w:tcW w:w="3185" w:type="dxa"/>
            <w:gridSpan w:val="4"/>
            <w:tcBorders>
              <w:top w:val="nil"/>
              <w:left w:val="single" w:sz="8" w:space="0" w:color="000000"/>
              <w:bottom w:val="single" w:sz="8" w:space="0" w:color="000000"/>
              <w:right w:val="single" w:sz="8" w:space="0" w:color="000000"/>
            </w:tcBorders>
            <w:shd w:val="clear" w:color="auto" w:fill="auto"/>
            <w:vAlign w:val="bottom"/>
          </w:tcPr>
          <w:p w14:paraId="105EC748" w14:textId="77777777" w:rsidR="005B488D" w:rsidRDefault="007B2DFD">
            <w:pPr>
              <w:rPr>
                <w:color w:val="000000"/>
                <w:sz w:val="20"/>
                <w:szCs w:val="20"/>
              </w:rPr>
            </w:pPr>
            <w:r>
              <w:rPr>
                <w:color w:val="000000"/>
                <w:sz w:val="20"/>
                <w:szCs w:val="20"/>
              </w:rPr>
              <w:t>Resolución 840 del 2020</w:t>
            </w:r>
          </w:p>
        </w:tc>
        <w:tc>
          <w:tcPr>
            <w:tcW w:w="1276" w:type="dxa"/>
            <w:tcBorders>
              <w:top w:val="nil"/>
              <w:left w:val="single" w:sz="8" w:space="0" w:color="000000"/>
              <w:bottom w:val="single" w:sz="8" w:space="0" w:color="000000"/>
              <w:right w:val="single" w:sz="8" w:space="0" w:color="000000"/>
            </w:tcBorders>
            <w:shd w:val="clear" w:color="auto" w:fill="auto"/>
            <w:vAlign w:val="bottom"/>
          </w:tcPr>
          <w:p w14:paraId="1F0FCAF5" w14:textId="77777777" w:rsidR="005B488D" w:rsidRDefault="008E19E5">
            <w:pPr>
              <w:rPr>
                <w:color w:val="000000"/>
                <w:sz w:val="20"/>
                <w:szCs w:val="20"/>
              </w:rPr>
            </w:pPr>
            <w:r>
              <w:rPr>
                <w:color w:val="000000"/>
                <w:sz w:val="20"/>
                <w:szCs w:val="20"/>
              </w:rPr>
              <w:t>Fecha grado:</w:t>
            </w:r>
          </w:p>
        </w:tc>
        <w:tc>
          <w:tcPr>
            <w:tcW w:w="3824" w:type="dxa"/>
            <w:gridSpan w:val="3"/>
            <w:tcBorders>
              <w:top w:val="nil"/>
              <w:left w:val="single" w:sz="8" w:space="0" w:color="000000"/>
              <w:bottom w:val="single" w:sz="8" w:space="0" w:color="000000"/>
              <w:right w:val="single" w:sz="8" w:space="0" w:color="000000"/>
            </w:tcBorders>
            <w:shd w:val="clear" w:color="auto" w:fill="auto"/>
            <w:vAlign w:val="bottom"/>
          </w:tcPr>
          <w:p w14:paraId="3BE9DC84" w14:textId="77777777" w:rsidR="005B488D" w:rsidRDefault="008E19E5">
            <w:pPr>
              <w:rPr>
                <w:color w:val="000000"/>
                <w:sz w:val="20"/>
                <w:szCs w:val="20"/>
              </w:rPr>
            </w:pPr>
            <w:r>
              <w:rPr>
                <w:color w:val="000000"/>
                <w:sz w:val="20"/>
                <w:szCs w:val="20"/>
              </w:rPr>
              <w:t>N/A</w:t>
            </w:r>
          </w:p>
        </w:tc>
      </w:tr>
      <w:tr w:rsidR="005B488D" w14:paraId="38AA5D65" w14:textId="77777777">
        <w:trPr>
          <w:trHeight w:val="255"/>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14:paraId="21FE6D0D" w14:textId="77777777" w:rsidR="005B488D" w:rsidRDefault="008E19E5">
            <w:pPr>
              <w:jc w:val="center"/>
              <w:rPr>
                <w:b/>
                <w:color w:val="000000"/>
                <w:sz w:val="20"/>
                <w:szCs w:val="20"/>
              </w:rPr>
            </w:pPr>
            <w:r>
              <w:rPr>
                <w:b/>
                <w:color w:val="000000"/>
                <w:sz w:val="20"/>
                <w:szCs w:val="20"/>
              </w:rPr>
              <w:t>5. EXPERIENCIA LABORAL Y/O PROFESIONAL (en caso de que aplique)</w:t>
            </w:r>
          </w:p>
        </w:tc>
      </w:tr>
      <w:tr w:rsidR="005B488D" w14:paraId="5A395C51" w14:textId="77777777">
        <w:trPr>
          <w:trHeight w:val="121"/>
        </w:trPr>
        <w:tc>
          <w:tcPr>
            <w:tcW w:w="1691" w:type="dxa"/>
            <w:vMerge w:val="restart"/>
            <w:tcBorders>
              <w:top w:val="single" w:sz="8" w:space="0" w:color="000000"/>
              <w:left w:val="single" w:sz="8" w:space="0" w:color="000000"/>
              <w:right w:val="single" w:sz="8" w:space="0" w:color="000000"/>
            </w:tcBorders>
            <w:shd w:val="clear" w:color="auto" w:fill="auto"/>
          </w:tcPr>
          <w:p w14:paraId="7ACDC514" w14:textId="77777777" w:rsidR="005B488D" w:rsidRDefault="008E19E5">
            <w:pPr>
              <w:rPr>
                <w:color w:val="000000"/>
                <w:sz w:val="20"/>
                <w:szCs w:val="20"/>
              </w:rPr>
            </w:pPr>
            <w:r>
              <w:rPr>
                <w:color w:val="000000"/>
                <w:sz w:val="20"/>
                <w:szCs w:val="20"/>
              </w:rPr>
              <w:t xml:space="preserve">Experiencia: </w:t>
            </w:r>
          </w:p>
          <w:p w14:paraId="430E84DB" w14:textId="77777777" w:rsidR="005B488D" w:rsidRDefault="005B488D">
            <w:pPr>
              <w:rPr>
                <w:color w:val="000000"/>
                <w:sz w:val="20"/>
                <w:szCs w:val="20"/>
              </w:rPr>
            </w:pPr>
          </w:p>
          <w:p w14:paraId="1F0B9150" w14:textId="77777777" w:rsidR="005B488D" w:rsidRDefault="008E19E5">
            <w:pPr>
              <w:rPr>
                <w:color w:val="000000"/>
                <w:sz w:val="16"/>
                <w:szCs w:val="16"/>
              </w:rPr>
            </w:pPr>
            <w:r>
              <w:rPr>
                <w:color w:val="000000"/>
                <w:sz w:val="16"/>
                <w:szCs w:val="16"/>
              </w:rPr>
              <w:t>1 a 3 años: _____</w:t>
            </w:r>
          </w:p>
          <w:p w14:paraId="19D2760B" w14:textId="77777777" w:rsidR="005B488D" w:rsidRDefault="008E19E5">
            <w:pPr>
              <w:rPr>
                <w:color w:val="000000"/>
                <w:sz w:val="16"/>
                <w:szCs w:val="16"/>
              </w:rPr>
            </w:pPr>
            <w:r>
              <w:rPr>
                <w:color w:val="000000"/>
                <w:sz w:val="16"/>
                <w:szCs w:val="16"/>
              </w:rPr>
              <w:t>4 a 6 años: _____</w:t>
            </w:r>
          </w:p>
          <w:p w14:paraId="3A073E84" w14:textId="77777777" w:rsidR="005B488D" w:rsidRDefault="008E19E5">
            <w:pPr>
              <w:rPr>
                <w:color w:val="000000"/>
                <w:sz w:val="16"/>
                <w:szCs w:val="16"/>
              </w:rPr>
            </w:pPr>
            <w:r>
              <w:rPr>
                <w:color w:val="000000"/>
                <w:sz w:val="16"/>
                <w:szCs w:val="16"/>
              </w:rPr>
              <w:t>7 a 9 años: _____</w:t>
            </w:r>
          </w:p>
          <w:p w14:paraId="42F62279" w14:textId="77777777" w:rsidR="005B488D" w:rsidRDefault="008E19E5">
            <w:pPr>
              <w:rPr>
                <w:color w:val="000000"/>
                <w:sz w:val="20"/>
                <w:szCs w:val="20"/>
              </w:rPr>
            </w:pPr>
            <w:r>
              <w:rPr>
                <w:color w:val="000000"/>
                <w:sz w:val="16"/>
                <w:szCs w:val="16"/>
              </w:rPr>
              <w:t>10 a más años:______</w:t>
            </w:r>
          </w:p>
        </w:tc>
        <w:tc>
          <w:tcPr>
            <w:tcW w:w="3544" w:type="dxa"/>
            <w:gridSpan w:val="6"/>
            <w:tcBorders>
              <w:top w:val="single" w:sz="8" w:space="0" w:color="000000"/>
              <w:left w:val="single" w:sz="8" w:space="0" w:color="000000"/>
              <w:bottom w:val="single" w:sz="8" w:space="0" w:color="000000"/>
              <w:right w:val="single" w:sz="8" w:space="0" w:color="000000"/>
            </w:tcBorders>
            <w:shd w:val="clear" w:color="auto" w:fill="DFDFDF"/>
            <w:vAlign w:val="bottom"/>
          </w:tcPr>
          <w:p w14:paraId="77955199" w14:textId="77777777" w:rsidR="005B488D" w:rsidRDefault="008E19E5">
            <w:pPr>
              <w:jc w:val="center"/>
              <w:rPr>
                <w:b/>
                <w:color w:val="000000"/>
                <w:sz w:val="20"/>
                <w:szCs w:val="20"/>
              </w:rPr>
            </w:pPr>
            <w:r>
              <w:rPr>
                <w:b/>
                <w:color w:val="000000"/>
                <w:sz w:val="20"/>
                <w:szCs w:val="20"/>
              </w:rPr>
              <w:t>Competencias Comunes</w:t>
            </w:r>
          </w:p>
        </w:tc>
        <w:tc>
          <w:tcPr>
            <w:tcW w:w="5100" w:type="dxa"/>
            <w:gridSpan w:val="4"/>
            <w:tcBorders>
              <w:top w:val="single" w:sz="8" w:space="0" w:color="000000"/>
              <w:left w:val="single" w:sz="8" w:space="0" w:color="000000"/>
              <w:bottom w:val="single" w:sz="8" w:space="0" w:color="000000"/>
              <w:right w:val="single" w:sz="8" w:space="0" w:color="000000"/>
            </w:tcBorders>
            <w:shd w:val="clear" w:color="auto" w:fill="DFDFDF"/>
            <w:vAlign w:val="bottom"/>
          </w:tcPr>
          <w:p w14:paraId="36684C06" w14:textId="77777777" w:rsidR="005B488D" w:rsidRDefault="008E19E5">
            <w:pPr>
              <w:jc w:val="center"/>
              <w:rPr>
                <w:b/>
                <w:color w:val="000000"/>
                <w:sz w:val="20"/>
                <w:szCs w:val="20"/>
              </w:rPr>
            </w:pPr>
            <w:r>
              <w:rPr>
                <w:b/>
                <w:color w:val="000000"/>
                <w:sz w:val="20"/>
                <w:szCs w:val="20"/>
              </w:rPr>
              <w:t>Competencias comportamentales</w:t>
            </w:r>
          </w:p>
        </w:tc>
      </w:tr>
      <w:tr w:rsidR="005B488D" w14:paraId="7608DD42" w14:textId="77777777">
        <w:trPr>
          <w:trHeight w:val="119"/>
        </w:trPr>
        <w:tc>
          <w:tcPr>
            <w:tcW w:w="1691" w:type="dxa"/>
            <w:vMerge/>
            <w:tcBorders>
              <w:top w:val="single" w:sz="8" w:space="0" w:color="000000"/>
              <w:left w:val="single" w:sz="8" w:space="0" w:color="000000"/>
              <w:right w:val="single" w:sz="8" w:space="0" w:color="000000"/>
            </w:tcBorders>
            <w:shd w:val="clear" w:color="auto" w:fill="auto"/>
          </w:tcPr>
          <w:p w14:paraId="65977CF8" w14:textId="77777777" w:rsidR="005B488D" w:rsidRDefault="005B488D">
            <w:pPr>
              <w:widowControl w:val="0"/>
              <w:pBdr>
                <w:top w:val="nil"/>
                <w:left w:val="nil"/>
                <w:bottom w:val="nil"/>
                <w:right w:val="nil"/>
                <w:between w:val="nil"/>
              </w:pBdr>
              <w:spacing w:line="276" w:lineRule="auto"/>
              <w:rPr>
                <w:b/>
                <w:color w:val="000000"/>
                <w:sz w:val="20"/>
                <w:szCs w:val="20"/>
              </w:rPr>
            </w:pPr>
          </w:p>
        </w:tc>
        <w:tc>
          <w:tcPr>
            <w:tcW w:w="3544" w:type="dxa"/>
            <w:gridSpan w:val="6"/>
            <w:tcBorders>
              <w:top w:val="nil"/>
              <w:left w:val="single" w:sz="8" w:space="0" w:color="000000"/>
              <w:bottom w:val="single" w:sz="8" w:space="0" w:color="000000"/>
              <w:right w:val="single" w:sz="8" w:space="0" w:color="000000"/>
            </w:tcBorders>
            <w:shd w:val="clear" w:color="auto" w:fill="auto"/>
            <w:vAlign w:val="bottom"/>
          </w:tcPr>
          <w:p w14:paraId="7FA2255C" w14:textId="77777777" w:rsidR="005B488D" w:rsidRDefault="008E19E5">
            <w:pPr>
              <w:rPr>
                <w:color w:val="000000"/>
                <w:sz w:val="16"/>
                <w:szCs w:val="16"/>
              </w:rPr>
            </w:pPr>
            <w:r>
              <w:rPr>
                <w:color w:val="000000"/>
                <w:sz w:val="16"/>
                <w:szCs w:val="16"/>
              </w:rPr>
              <w:t>Orientación a resultados: _</w:t>
            </w:r>
            <w:r>
              <w:rPr>
                <w:color w:val="000000"/>
                <w:sz w:val="16"/>
                <w:szCs w:val="16"/>
                <w:u w:val="single"/>
              </w:rPr>
              <w:t>X</w:t>
            </w:r>
            <w:r>
              <w:rPr>
                <w:color w:val="000000"/>
                <w:sz w:val="16"/>
                <w:szCs w:val="16"/>
              </w:rPr>
              <w:t>____</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0A803083" w14:textId="77777777" w:rsidR="005B488D" w:rsidRDefault="008E19E5">
            <w:pPr>
              <w:rPr>
                <w:color w:val="000000"/>
                <w:sz w:val="16"/>
                <w:szCs w:val="16"/>
              </w:rPr>
            </w:pPr>
            <w:r>
              <w:rPr>
                <w:color w:val="000000"/>
                <w:sz w:val="16"/>
                <w:szCs w:val="16"/>
              </w:rPr>
              <w:t>Liderazgo para el cambio:_____</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2D1CF41" w14:textId="77777777" w:rsidR="005B488D" w:rsidRDefault="008E19E5">
            <w:pPr>
              <w:rPr>
                <w:color w:val="000000"/>
                <w:sz w:val="16"/>
                <w:szCs w:val="16"/>
              </w:rPr>
            </w:pPr>
            <w:r>
              <w:rPr>
                <w:color w:val="000000"/>
                <w:sz w:val="16"/>
                <w:szCs w:val="16"/>
              </w:rPr>
              <w:t>Conocimiento del entorno:_____</w:t>
            </w:r>
          </w:p>
        </w:tc>
      </w:tr>
      <w:tr w:rsidR="005B488D" w14:paraId="33DBEA98" w14:textId="77777777">
        <w:trPr>
          <w:trHeight w:val="119"/>
        </w:trPr>
        <w:tc>
          <w:tcPr>
            <w:tcW w:w="1691" w:type="dxa"/>
            <w:vMerge/>
            <w:tcBorders>
              <w:top w:val="single" w:sz="8" w:space="0" w:color="000000"/>
              <w:left w:val="single" w:sz="8" w:space="0" w:color="000000"/>
              <w:right w:val="single" w:sz="8" w:space="0" w:color="000000"/>
            </w:tcBorders>
            <w:shd w:val="clear" w:color="auto" w:fill="auto"/>
          </w:tcPr>
          <w:p w14:paraId="4D1D1580" w14:textId="77777777" w:rsidR="005B488D" w:rsidRDefault="005B488D">
            <w:pPr>
              <w:widowControl w:val="0"/>
              <w:pBdr>
                <w:top w:val="nil"/>
                <w:left w:val="nil"/>
                <w:bottom w:val="nil"/>
                <w:right w:val="nil"/>
                <w:between w:val="nil"/>
              </w:pBdr>
              <w:spacing w:line="276" w:lineRule="auto"/>
              <w:rPr>
                <w:color w:val="000000"/>
                <w:sz w:val="16"/>
                <w:szCs w:val="16"/>
              </w:rPr>
            </w:pPr>
          </w:p>
        </w:tc>
        <w:tc>
          <w:tcPr>
            <w:tcW w:w="3544" w:type="dxa"/>
            <w:gridSpan w:val="6"/>
            <w:tcBorders>
              <w:top w:val="nil"/>
              <w:left w:val="single" w:sz="8" w:space="0" w:color="000000"/>
              <w:bottom w:val="single" w:sz="8" w:space="0" w:color="000000"/>
              <w:right w:val="single" w:sz="8" w:space="0" w:color="000000"/>
            </w:tcBorders>
            <w:shd w:val="clear" w:color="auto" w:fill="auto"/>
            <w:vAlign w:val="bottom"/>
          </w:tcPr>
          <w:p w14:paraId="6FCEB852" w14:textId="77777777" w:rsidR="005B488D" w:rsidRDefault="008E19E5">
            <w:pPr>
              <w:rPr>
                <w:color w:val="000000"/>
                <w:sz w:val="16"/>
                <w:szCs w:val="16"/>
              </w:rPr>
            </w:pPr>
            <w:r>
              <w:rPr>
                <w:color w:val="000000"/>
                <w:sz w:val="16"/>
                <w:szCs w:val="16"/>
              </w:rPr>
              <w:t>Orientación al usuario y al ciudadano:_____</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68822669" w14:textId="77777777" w:rsidR="005B488D" w:rsidRDefault="008E19E5">
            <w:pPr>
              <w:rPr>
                <w:color w:val="000000"/>
                <w:sz w:val="16"/>
                <w:szCs w:val="16"/>
              </w:rPr>
            </w:pPr>
            <w:r>
              <w:rPr>
                <w:color w:val="000000"/>
                <w:sz w:val="16"/>
                <w:szCs w:val="16"/>
              </w:rPr>
              <w:t>Planeación: __</w:t>
            </w:r>
            <w:r>
              <w:rPr>
                <w:color w:val="000000"/>
                <w:sz w:val="16"/>
                <w:szCs w:val="16"/>
                <w:u w:val="single"/>
              </w:rPr>
              <w:t>X</w:t>
            </w:r>
            <w:r>
              <w:rPr>
                <w:color w:val="000000"/>
                <w:sz w:val="16"/>
                <w:szCs w:val="16"/>
              </w:rPr>
              <w:t>___</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4087777" w14:textId="77777777" w:rsidR="005B488D" w:rsidRDefault="008E19E5">
            <w:pPr>
              <w:rPr>
                <w:color w:val="000000"/>
                <w:sz w:val="16"/>
                <w:szCs w:val="16"/>
              </w:rPr>
            </w:pPr>
            <w:r>
              <w:rPr>
                <w:color w:val="000000"/>
                <w:sz w:val="16"/>
                <w:szCs w:val="16"/>
              </w:rPr>
              <w:t>Relaciones Públicas:_____</w:t>
            </w:r>
          </w:p>
        </w:tc>
      </w:tr>
      <w:tr w:rsidR="005B488D" w14:paraId="04E0B405" w14:textId="77777777">
        <w:trPr>
          <w:trHeight w:val="119"/>
        </w:trPr>
        <w:tc>
          <w:tcPr>
            <w:tcW w:w="1691" w:type="dxa"/>
            <w:vMerge/>
            <w:tcBorders>
              <w:top w:val="single" w:sz="8" w:space="0" w:color="000000"/>
              <w:left w:val="single" w:sz="8" w:space="0" w:color="000000"/>
              <w:right w:val="single" w:sz="8" w:space="0" w:color="000000"/>
            </w:tcBorders>
            <w:shd w:val="clear" w:color="auto" w:fill="auto"/>
          </w:tcPr>
          <w:p w14:paraId="16C3A54F" w14:textId="77777777" w:rsidR="005B488D" w:rsidRDefault="005B488D">
            <w:pPr>
              <w:widowControl w:val="0"/>
              <w:pBdr>
                <w:top w:val="nil"/>
                <w:left w:val="nil"/>
                <w:bottom w:val="nil"/>
                <w:right w:val="nil"/>
                <w:between w:val="nil"/>
              </w:pBdr>
              <w:spacing w:line="276" w:lineRule="auto"/>
              <w:rPr>
                <w:color w:val="000000"/>
                <w:sz w:val="16"/>
                <w:szCs w:val="16"/>
              </w:rPr>
            </w:pPr>
          </w:p>
        </w:tc>
        <w:tc>
          <w:tcPr>
            <w:tcW w:w="3544" w:type="dxa"/>
            <w:gridSpan w:val="6"/>
            <w:tcBorders>
              <w:top w:val="nil"/>
              <w:left w:val="single" w:sz="8" w:space="0" w:color="000000"/>
              <w:bottom w:val="single" w:sz="8" w:space="0" w:color="000000"/>
              <w:right w:val="single" w:sz="8" w:space="0" w:color="000000"/>
            </w:tcBorders>
            <w:shd w:val="clear" w:color="auto" w:fill="auto"/>
            <w:vAlign w:val="bottom"/>
          </w:tcPr>
          <w:p w14:paraId="6AA9843D" w14:textId="77777777" w:rsidR="005B488D" w:rsidRDefault="008E19E5">
            <w:pPr>
              <w:rPr>
                <w:color w:val="000000"/>
                <w:sz w:val="16"/>
                <w:szCs w:val="16"/>
              </w:rPr>
            </w:pPr>
            <w:r>
              <w:rPr>
                <w:color w:val="000000"/>
                <w:sz w:val="16"/>
                <w:szCs w:val="16"/>
              </w:rPr>
              <w:t>Trasparencia:_____</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04430F60" w14:textId="77777777" w:rsidR="005B488D" w:rsidRDefault="008E19E5">
            <w:pPr>
              <w:rPr>
                <w:color w:val="000000"/>
                <w:sz w:val="16"/>
                <w:szCs w:val="16"/>
              </w:rPr>
            </w:pPr>
            <w:r>
              <w:rPr>
                <w:color w:val="000000"/>
                <w:sz w:val="16"/>
                <w:szCs w:val="16"/>
              </w:rPr>
              <w:t>Toma de decisiones:_____</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BB188FB" w14:textId="77777777" w:rsidR="005B488D" w:rsidRDefault="008E19E5">
            <w:pPr>
              <w:rPr>
                <w:color w:val="000000"/>
                <w:sz w:val="16"/>
                <w:szCs w:val="16"/>
              </w:rPr>
            </w:pPr>
            <w:r>
              <w:rPr>
                <w:color w:val="000000"/>
                <w:sz w:val="16"/>
                <w:szCs w:val="16"/>
              </w:rPr>
              <w:t>Pensamiento Estratégico: __</w:t>
            </w:r>
            <w:r>
              <w:rPr>
                <w:color w:val="000000"/>
                <w:sz w:val="16"/>
                <w:szCs w:val="16"/>
                <w:u w:val="single"/>
              </w:rPr>
              <w:t>X</w:t>
            </w:r>
            <w:r>
              <w:rPr>
                <w:color w:val="000000"/>
                <w:sz w:val="16"/>
                <w:szCs w:val="16"/>
              </w:rPr>
              <w:t>___</w:t>
            </w:r>
          </w:p>
        </w:tc>
      </w:tr>
      <w:tr w:rsidR="005B488D" w14:paraId="4C229101" w14:textId="77777777">
        <w:trPr>
          <w:trHeight w:val="119"/>
        </w:trPr>
        <w:tc>
          <w:tcPr>
            <w:tcW w:w="1691" w:type="dxa"/>
            <w:vMerge/>
            <w:tcBorders>
              <w:top w:val="single" w:sz="8" w:space="0" w:color="000000"/>
              <w:left w:val="single" w:sz="8" w:space="0" w:color="000000"/>
              <w:right w:val="single" w:sz="8" w:space="0" w:color="000000"/>
            </w:tcBorders>
            <w:shd w:val="clear" w:color="auto" w:fill="auto"/>
          </w:tcPr>
          <w:p w14:paraId="3B66C516" w14:textId="77777777" w:rsidR="005B488D" w:rsidRDefault="005B488D">
            <w:pPr>
              <w:widowControl w:val="0"/>
              <w:pBdr>
                <w:top w:val="nil"/>
                <w:left w:val="nil"/>
                <w:bottom w:val="nil"/>
                <w:right w:val="nil"/>
                <w:between w:val="nil"/>
              </w:pBdr>
              <w:spacing w:line="276" w:lineRule="auto"/>
              <w:rPr>
                <w:color w:val="000000"/>
                <w:sz w:val="16"/>
                <w:szCs w:val="16"/>
              </w:rPr>
            </w:pPr>
          </w:p>
        </w:tc>
        <w:tc>
          <w:tcPr>
            <w:tcW w:w="3544" w:type="dxa"/>
            <w:gridSpan w:val="6"/>
            <w:tcBorders>
              <w:top w:val="nil"/>
              <w:left w:val="single" w:sz="8" w:space="0" w:color="000000"/>
              <w:bottom w:val="single" w:sz="8" w:space="0" w:color="000000"/>
              <w:right w:val="single" w:sz="8" w:space="0" w:color="000000"/>
            </w:tcBorders>
            <w:shd w:val="clear" w:color="auto" w:fill="auto"/>
            <w:vAlign w:val="bottom"/>
          </w:tcPr>
          <w:p w14:paraId="70A3A957" w14:textId="77777777" w:rsidR="005B488D" w:rsidRDefault="008E19E5">
            <w:pPr>
              <w:rPr>
                <w:color w:val="000000"/>
                <w:sz w:val="16"/>
                <w:szCs w:val="16"/>
              </w:rPr>
            </w:pPr>
            <w:r>
              <w:rPr>
                <w:color w:val="000000"/>
                <w:sz w:val="16"/>
                <w:szCs w:val="16"/>
              </w:rPr>
              <w:t>Análisis Crítico: _X</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51A47254" w14:textId="77777777" w:rsidR="005B488D" w:rsidRDefault="008E19E5">
            <w:pPr>
              <w:rPr>
                <w:color w:val="000000"/>
                <w:sz w:val="16"/>
                <w:szCs w:val="16"/>
              </w:rPr>
            </w:pPr>
            <w:r>
              <w:rPr>
                <w:color w:val="000000"/>
                <w:sz w:val="16"/>
                <w:szCs w:val="16"/>
              </w:rPr>
              <w:t>Resolución de problemas:____</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CC2E6F2" w14:textId="77777777" w:rsidR="005B488D" w:rsidRDefault="008E19E5">
            <w:pPr>
              <w:rPr>
                <w:color w:val="000000"/>
                <w:sz w:val="16"/>
                <w:szCs w:val="16"/>
              </w:rPr>
            </w:pPr>
            <w:r>
              <w:rPr>
                <w:color w:val="000000"/>
                <w:sz w:val="16"/>
                <w:szCs w:val="16"/>
              </w:rPr>
              <w:t>Investigación: ___X__</w:t>
            </w:r>
          </w:p>
        </w:tc>
      </w:tr>
      <w:tr w:rsidR="005B488D" w14:paraId="1729653C" w14:textId="77777777">
        <w:trPr>
          <w:trHeight w:val="119"/>
        </w:trPr>
        <w:tc>
          <w:tcPr>
            <w:tcW w:w="1691" w:type="dxa"/>
            <w:vMerge/>
            <w:tcBorders>
              <w:top w:val="single" w:sz="8" w:space="0" w:color="000000"/>
              <w:left w:val="single" w:sz="8" w:space="0" w:color="000000"/>
              <w:right w:val="single" w:sz="8" w:space="0" w:color="000000"/>
            </w:tcBorders>
            <w:shd w:val="clear" w:color="auto" w:fill="auto"/>
          </w:tcPr>
          <w:p w14:paraId="6521AAF4" w14:textId="77777777" w:rsidR="005B488D" w:rsidRDefault="005B488D">
            <w:pPr>
              <w:widowControl w:val="0"/>
              <w:pBdr>
                <w:top w:val="nil"/>
                <w:left w:val="nil"/>
                <w:bottom w:val="nil"/>
                <w:right w:val="nil"/>
                <w:between w:val="nil"/>
              </w:pBdr>
              <w:spacing w:line="276" w:lineRule="auto"/>
              <w:rPr>
                <w:color w:val="000000"/>
                <w:sz w:val="16"/>
                <w:szCs w:val="16"/>
              </w:rPr>
            </w:pPr>
          </w:p>
        </w:tc>
        <w:tc>
          <w:tcPr>
            <w:tcW w:w="3544" w:type="dxa"/>
            <w:gridSpan w:val="6"/>
            <w:tcBorders>
              <w:top w:val="nil"/>
              <w:left w:val="single" w:sz="8" w:space="0" w:color="000000"/>
              <w:bottom w:val="single" w:sz="8" w:space="0" w:color="000000"/>
              <w:right w:val="single" w:sz="8" w:space="0" w:color="000000"/>
            </w:tcBorders>
            <w:shd w:val="clear" w:color="auto" w:fill="auto"/>
            <w:vAlign w:val="bottom"/>
          </w:tcPr>
          <w:p w14:paraId="57A83971" w14:textId="77777777" w:rsidR="005B488D" w:rsidRDefault="008E19E5">
            <w:pPr>
              <w:rPr>
                <w:color w:val="000000"/>
                <w:sz w:val="16"/>
                <w:szCs w:val="16"/>
              </w:rPr>
            </w:pPr>
            <w:r>
              <w:rPr>
                <w:color w:val="000000"/>
                <w:sz w:val="16"/>
                <w:szCs w:val="16"/>
              </w:rPr>
              <w:t>Compromiso con la organización: _X____</w:t>
            </w:r>
          </w:p>
        </w:tc>
        <w:tc>
          <w:tcPr>
            <w:tcW w:w="2411"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14:paraId="6BB085FB" w14:textId="77777777" w:rsidR="005B488D" w:rsidRDefault="008E19E5">
            <w:pPr>
              <w:rPr>
                <w:color w:val="000000"/>
                <w:sz w:val="16"/>
                <w:szCs w:val="16"/>
              </w:rPr>
            </w:pPr>
            <w:r>
              <w:rPr>
                <w:color w:val="000000"/>
                <w:sz w:val="16"/>
                <w:szCs w:val="16"/>
              </w:rPr>
              <w:t>Diligencia y trámite: __</w:t>
            </w:r>
            <w:r>
              <w:rPr>
                <w:color w:val="000000"/>
                <w:sz w:val="16"/>
                <w:szCs w:val="16"/>
                <w:u w:val="single"/>
              </w:rPr>
              <w:t>X__</w:t>
            </w:r>
          </w:p>
        </w:tc>
        <w:tc>
          <w:tcPr>
            <w:tcW w:w="2689"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E10D788" w14:textId="77777777" w:rsidR="005B488D" w:rsidRDefault="008E19E5">
            <w:pPr>
              <w:rPr>
                <w:color w:val="000000"/>
                <w:sz w:val="16"/>
                <w:szCs w:val="16"/>
              </w:rPr>
            </w:pPr>
            <w:r>
              <w:rPr>
                <w:color w:val="000000"/>
                <w:sz w:val="16"/>
                <w:szCs w:val="16"/>
              </w:rPr>
              <w:t>Docencia:</w:t>
            </w:r>
          </w:p>
        </w:tc>
      </w:tr>
      <w:tr w:rsidR="005B488D" w14:paraId="212F3547" w14:textId="77777777">
        <w:trPr>
          <w:trHeight w:val="255"/>
        </w:trPr>
        <w:tc>
          <w:tcPr>
            <w:tcW w:w="5167" w:type="dxa"/>
            <w:gridSpan w:val="6"/>
            <w:tcBorders>
              <w:top w:val="single" w:sz="8" w:space="0" w:color="000000"/>
              <w:left w:val="single" w:sz="8" w:space="0" w:color="000000"/>
              <w:bottom w:val="single" w:sz="8" w:space="0" w:color="000000"/>
              <w:right w:val="single" w:sz="8" w:space="0" w:color="000000"/>
            </w:tcBorders>
            <w:shd w:val="clear" w:color="auto" w:fill="DFDFDF"/>
            <w:vAlign w:val="bottom"/>
          </w:tcPr>
          <w:p w14:paraId="2A1D66C5" w14:textId="77777777" w:rsidR="005B488D" w:rsidRDefault="008E19E5">
            <w:pPr>
              <w:jc w:val="center"/>
              <w:rPr>
                <w:b/>
                <w:color w:val="000000"/>
                <w:sz w:val="20"/>
                <w:szCs w:val="20"/>
              </w:rPr>
            </w:pPr>
            <w:r>
              <w:rPr>
                <w:b/>
                <w:color w:val="000000"/>
                <w:sz w:val="20"/>
                <w:szCs w:val="20"/>
              </w:rPr>
              <w:t xml:space="preserve">6. PLAN DE FORMACIÓN </w:t>
            </w:r>
          </w:p>
        </w:tc>
        <w:tc>
          <w:tcPr>
            <w:tcW w:w="5168" w:type="dxa"/>
            <w:gridSpan w:val="5"/>
            <w:tcBorders>
              <w:top w:val="single" w:sz="8" w:space="0" w:color="000000"/>
              <w:left w:val="single" w:sz="8" w:space="0" w:color="000000"/>
              <w:bottom w:val="single" w:sz="8" w:space="0" w:color="000000"/>
              <w:right w:val="single" w:sz="8" w:space="0" w:color="000000"/>
            </w:tcBorders>
            <w:shd w:val="clear" w:color="auto" w:fill="DFDFDF"/>
            <w:vAlign w:val="bottom"/>
          </w:tcPr>
          <w:p w14:paraId="44FC6158" w14:textId="77777777" w:rsidR="005B488D" w:rsidRDefault="008E19E5">
            <w:pPr>
              <w:jc w:val="center"/>
              <w:rPr>
                <w:b/>
                <w:color w:val="000000"/>
                <w:sz w:val="20"/>
                <w:szCs w:val="20"/>
              </w:rPr>
            </w:pPr>
            <w:r>
              <w:rPr>
                <w:b/>
                <w:color w:val="000000"/>
                <w:sz w:val="20"/>
                <w:szCs w:val="20"/>
              </w:rPr>
              <w:t xml:space="preserve">Fechas </w:t>
            </w:r>
          </w:p>
        </w:tc>
      </w:tr>
      <w:tr w:rsidR="005B488D" w14:paraId="78470631" w14:textId="77777777">
        <w:trPr>
          <w:trHeight w:val="255"/>
        </w:trPr>
        <w:tc>
          <w:tcPr>
            <w:tcW w:w="5167" w:type="dxa"/>
            <w:gridSpan w:val="6"/>
            <w:tcBorders>
              <w:top w:val="single" w:sz="8" w:space="0" w:color="000000"/>
              <w:left w:val="single" w:sz="8" w:space="0" w:color="000000"/>
              <w:bottom w:val="single" w:sz="4" w:space="0" w:color="000000"/>
              <w:right w:val="single" w:sz="8" w:space="0" w:color="000000"/>
            </w:tcBorders>
            <w:shd w:val="clear" w:color="auto" w:fill="auto"/>
          </w:tcPr>
          <w:p w14:paraId="2B1BA323" w14:textId="77777777" w:rsidR="005B488D" w:rsidRDefault="008E19E5">
            <w:pPr>
              <w:rPr>
                <w:color w:val="000000"/>
                <w:sz w:val="20"/>
                <w:szCs w:val="20"/>
              </w:rPr>
            </w:pPr>
            <w:r>
              <w:rPr>
                <w:color w:val="000000"/>
                <w:sz w:val="20"/>
                <w:szCs w:val="20"/>
              </w:rPr>
              <w:t>Apoyar al grupo de investigación y los eventos que organice</w:t>
            </w:r>
          </w:p>
        </w:tc>
        <w:tc>
          <w:tcPr>
            <w:tcW w:w="5168" w:type="dxa"/>
            <w:gridSpan w:val="5"/>
            <w:tcBorders>
              <w:top w:val="single" w:sz="8" w:space="0" w:color="000000"/>
              <w:left w:val="single" w:sz="8" w:space="0" w:color="000000"/>
              <w:bottom w:val="single" w:sz="4" w:space="0" w:color="000000"/>
              <w:right w:val="single" w:sz="8" w:space="0" w:color="000000"/>
            </w:tcBorders>
            <w:shd w:val="clear" w:color="auto" w:fill="auto"/>
            <w:vAlign w:val="bottom"/>
          </w:tcPr>
          <w:p w14:paraId="5E4E2DFC" w14:textId="3CDD53A2" w:rsidR="005B488D" w:rsidRDefault="008E19E5">
            <w:pPr>
              <w:jc w:val="both"/>
              <w:rPr>
                <w:color w:val="000000"/>
                <w:sz w:val="20"/>
                <w:szCs w:val="20"/>
              </w:rPr>
            </w:pPr>
            <w:r>
              <w:rPr>
                <w:color w:val="000000"/>
                <w:sz w:val="20"/>
                <w:szCs w:val="20"/>
              </w:rPr>
              <w:t xml:space="preserve">A partir, durante y finalización del estímulo recibido como auxiliar de investigación del proyecto INV ING 3488   </w:t>
            </w:r>
          </w:p>
        </w:tc>
      </w:tr>
      <w:tr w:rsidR="005B488D" w14:paraId="0F8F5E31" w14:textId="77777777">
        <w:trPr>
          <w:trHeight w:val="255"/>
        </w:trPr>
        <w:tc>
          <w:tcPr>
            <w:tcW w:w="5167" w:type="dxa"/>
            <w:gridSpan w:val="6"/>
            <w:tcBorders>
              <w:top w:val="single" w:sz="8" w:space="0" w:color="000000"/>
              <w:left w:val="single" w:sz="8" w:space="0" w:color="000000"/>
              <w:bottom w:val="single" w:sz="4" w:space="0" w:color="000000"/>
              <w:right w:val="single" w:sz="8" w:space="0" w:color="000000"/>
            </w:tcBorders>
            <w:shd w:val="clear" w:color="auto" w:fill="auto"/>
            <w:vAlign w:val="bottom"/>
          </w:tcPr>
          <w:p w14:paraId="57C58A59" w14:textId="77777777" w:rsidR="005B488D" w:rsidRDefault="008E19E5">
            <w:pPr>
              <w:jc w:val="both"/>
              <w:rPr>
                <w:b/>
                <w:color w:val="000000"/>
                <w:sz w:val="20"/>
                <w:szCs w:val="20"/>
              </w:rPr>
            </w:pPr>
            <w:r>
              <w:rPr>
                <w:color w:val="000000"/>
                <w:sz w:val="20"/>
                <w:szCs w:val="20"/>
              </w:rPr>
              <w:lastRenderedPageBreak/>
              <w:t>Apoyar al Centro de Investigación y la Vicerrectoría en las actividades de planeación y desarrollo del Encuentro de Investigaciones y participar en el curso de formación o actividades destinadas a fortalecer sus competencias investigativas</w:t>
            </w:r>
          </w:p>
        </w:tc>
        <w:tc>
          <w:tcPr>
            <w:tcW w:w="5168" w:type="dxa"/>
            <w:gridSpan w:val="5"/>
            <w:tcBorders>
              <w:top w:val="single" w:sz="8" w:space="0" w:color="000000"/>
              <w:left w:val="single" w:sz="8" w:space="0" w:color="000000"/>
              <w:bottom w:val="single" w:sz="4" w:space="0" w:color="000000"/>
              <w:right w:val="single" w:sz="8" w:space="0" w:color="000000"/>
            </w:tcBorders>
            <w:shd w:val="clear" w:color="auto" w:fill="auto"/>
          </w:tcPr>
          <w:p w14:paraId="50595E9C" w14:textId="17D89E52" w:rsidR="005B488D" w:rsidRDefault="008E19E5">
            <w:pPr>
              <w:jc w:val="both"/>
              <w:rPr>
                <w:b/>
                <w:color w:val="000000"/>
                <w:sz w:val="20"/>
                <w:szCs w:val="20"/>
              </w:rPr>
            </w:pPr>
            <w:r>
              <w:rPr>
                <w:color w:val="000000"/>
                <w:sz w:val="20"/>
                <w:szCs w:val="20"/>
              </w:rPr>
              <w:t xml:space="preserve">A partir, durante y finalización del estímulo recibido como auxiliar de investigación del proyecto INV ING  3488  </w:t>
            </w:r>
          </w:p>
        </w:tc>
      </w:tr>
      <w:tr w:rsidR="005B488D" w14:paraId="711BBFDF" w14:textId="77777777">
        <w:trPr>
          <w:trHeight w:val="255"/>
        </w:trPr>
        <w:tc>
          <w:tcPr>
            <w:tcW w:w="5167" w:type="dxa"/>
            <w:gridSpan w:val="6"/>
            <w:tcBorders>
              <w:top w:val="single" w:sz="8" w:space="0" w:color="000000"/>
              <w:left w:val="single" w:sz="8" w:space="0" w:color="000000"/>
              <w:bottom w:val="single" w:sz="4" w:space="0" w:color="000000"/>
              <w:right w:val="single" w:sz="8" w:space="0" w:color="000000"/>
            </w:tcBorders>
            <w:shd w:val="clear" w:color="auto" w:fill="auto"/>
            <w:vAlign w:val="bottom"/>
          </w:tcPr>
          <w:p w14:paraId="0A1D3746" w14:textId="77777777" w:rsidR="005B488D" w:rsidRDefault="008E19E5">
            <w:pPr>
              <w:jc w:val="both"/>
              <w:rPr>
                <w:b/>
                <w:color w:val="000000"/>
                <w:sz w:val="20"/>
                <w:szCs w:val="20"/>
              </w:rPr>
            </w:pPr>
            <w:r>
              <w:rPr>
                <w:color w:val="000000"/>
                <w:sz w:val="20"/>
                <w:szCs w:val="20"/>
              </w:rPr>
              <w:t>Participar en las actividades de investigación planteadas en la metodología del proyecto, con la posibilidad de participar como coautor de los productos derivados o presentar ponencias en eventos relacionados.</w:t>
            </w:r>
          </w:p>
        </w:tc>
        <w:tc>
          <w:tcPr>
            <w:tcW w:w="5168" w:type="dxa"/>
            <w:gridSpan w:val="5"/>
            <w:tcBorders>
              <w:top w:val="single" w:sz="8" w:space="0" w:color="000000"/>
              <w:left w:val="single" w:sz="8" w:space="0" w:color="000000"/>
              <w:bottom w:val="single" w:sz="4" w:space="0" w:color="000000"/>
              <w:right w:val="single" w:sz="8" w:space="0" w:color="000000"/>
            </w:tcBorders>
            <w:shd w:val="clear" w:color="auto" w:fill="auto"/>
          </w:tcPr>
          <w:p w14:paraId="1DDE381F" w14:textId="6C3E67E8" w:rsidR="005B488D" w:rsidRDefault="008E19E5">
            <w:pPr>
              <w:jc w:val="both"/>
              <w:rPr>
                <w:b/>
                <w:color w:val="000000"/>
                <w:sz w:val="20"/>
                <w:szCs w:val="20"/>
              </w:rPr>
            </w:pPr>
            <w:r>
              <w:rPr>
                <w:color w:val="000000"/>
                <w:sz w:val="20"/>
                <w:szCs w:val="20"/>
              </w:rPr>
              <w:t xml:space="preserve">A partir, durante y finalización del estímulo recibido como auxiliar de investigación del proyecto INV ING  3488 </w:t>
            </w:r>
          </w:p>
        </w:tc>
      </w:tr>
      <w:tr w:rsidR="005B488D" w14:paraId="4FC9A040" w14:textId="77777777">
        <w:trPr>
          <w:trHeight w:val="255"/>
        </w:trPr>
        <w:tc>
          <w:tcPr>
            <w:tcW w:w="5167" w:type="dxa"/>
            <w:gridSpan w:val="6"/>
            <w:tcBorders>
              <w:top w:val="single" w:sz="8" w:space="0" w:color="000000"/>
              <w:left w:val="single" w:sz="8" w:space="0" w:color="000000"/>
              <w:bottom w:val="single" w:sz="4" w:space="0" w:color="000000"/>
              <w:right w:val="single" w:sz="8" w:space="0" w:color="000000"/>
            </w:tcBorders>
            <w:shd w:val="clear" w:color="auto" w:fill="auto"/>
            <w:vAlign w:val="bottom"/>
          </w:tcPr>
          <w:p w14:paraId="509CBA35" w14:textId="77777777" w:rsidR="005B488D" w:rsidRDefault="008E19E5">
            <w:pPr>
              <w:jc w:val="both"/>
              <w:rPr>
                <w:b/>
                <w:color w:val="000000"/>
                <w:sz w:val="20"/>
                <w:szCs w:val="20"/>
              </w:rPr>
            </w:pPr>
            <w:r>
              <w:rPr>
                <w:color w:val="000000"/>
                <w:sz w:val="20"/>
                <w:szCs w:val="20"/>
              </w:rPr>
              <w:t>Presentar un informe final en que se evidencien los avances y los aportes del Auxiliar Investigador a los productos del proyecto de investigación y a los grupos y semilleros, avalado por el investigador principal del proyecto INV ING  3488 y el Centro de Investigaciones de la Facultad de ingeniería</w:t>
            </w:r>
          </w:p>
        </w:tc>
        <w:tc>
          <w:tcPr>
            <w:tcW w:w="5168" w:type="dxa"/>
            <w:gridSpan w:val="5"/>
            <w:tcBorders>
              <w:top w:val="single" w:sz="8" w:space="0" w:color="000000"/>
              <w:left w:val="single" w:sz="8" w:space="0" w:color="000000"/>
              <w:bottom w:val="single" w:sz="4" w:space="0" w:color="000000"/>
              <w:right w:val="single" w:sz="8" w:space="0" w:color="000000"/>
            </w:tcBorders>
            <w:shd w:val="clear" w:color="auto" w:fill="auto"/>
          </w:tcPr>
          <w:p w14:paraId="27A0682F" w14:textId="3125315C" w:rsidR="005B488D" w:rsidRDefault="008E19E5">
            <w:pPr>
              <w:jc w:val="both"/>
              <w:rPr>
                <w:b/>
                <w:color w:val="000000"/>
                <w:sz w:val="20"/>
                <w:szCs w:val="20"/>
              </w:rPr>
            </w:pPr>
            <w:r>
              <w:rPr>
                <w:color w:val="000000"/>
                <w:sz w:val="20"/>
                <w:szCs w:val="20"/>
              </w:rPr>
              <w:t xml:space="preserve">A la finalización del estímulo recibido como auxiliar de investigación del proyecto INV ING  3488 </w:t>
            </w:r>
          </w:p>
        </w:tc>
      </w:tr>
      <w:tr w:rsidR="005B488D" w14:paraId="0A9E7261" w14:textId="77777777">
        <w:trPr>
          <w:trHeight w:val="270"/>
        </w:trPr>
        <w:tc>
          <w:tcPr>
            <w:tcW w:w="2542" w:type="dxa"/>
            <w:gridSpan w:val="4"/>
            <w:tcBorders>
              <w:top w:val="nil"/>
              <w:left w:val="nil"/>
              <w:bottom w:val="single" w:sz="8" w:space="0" w:color="000000"/>
              <w:right w:val="nil"/>
            </w:tcBorders>
            <w:shd w:val="clear" w:color="auto" w:fill="auto"/>
            <w:vAlign w:val="bottom"/>
          </w:tcPr>
          <w:p w14:paraId="0515948A" w14:textId="77777777" w:rsidR="005B488D" w:rsidRDefault="005B488D">
            <w:pPr>
              <w:rPr>
                <w:color w:val="000000"/>
                <w:sz w:val="20"/>
                <w:szCs w:val="20"/>
              </w:rPr>
            </w:pPr>
          </w:p>
        </w:tc>
        <w:tc>
          <w:tcPr>
            <w:tcW w:w="7793" w:type="dxa"/>
            <w:gridSpan w:val="7"/>
            <w:tcBorders>
              <w:top w:val="nil"/>
              <w:left w:val="nil"/>
              <w:bottom w:val="single" w:sz="8" w:space="0" w:color="000000"/>
              <w:right w:val="nil"/>
            </w:tcBorders>
            <w:shd w:val="clear" w:color="auto" w:fill="auto"/>
            <w:vAlign w:val="bottom"/>
          </w:tcPr>
          <w:p w14:paraId="27F02B15" w14:textId="77777777" w:rsidR="005B488D" w:rsidRDefault="005B488D">
            <w:pPr>
              <w:rPr>
                <w:rFonts w:ascii="Times New Roman" w:eastAsia="Times New Roman" w:hAnsi="Times New Roman" w:cs="Times New Roman"/>
                <w:sz w:val="20"/>
                <w:szCs w:val="20"/>
              </w:rPr>
            </w:pPr>
          </w:p>
          <w:p w14:paraId="43B179E7" w14:textId="77777777" w:rsidR="005B488D" w:rsidRDefault="005B488D">
            <w:pPr>
              <w:rPr>
                <w:rFonts w:ascii="Times New Roman" w:eastAsia="Times New Roman" w:hAnsi="Times New Roman" w:cs="Times New Roman"/>
                <w:sz w:val="20"/>
                <w:szCs w:val="20"/>
              </w:rPr>
            </w:pPr>
          </w:p>
        </w:tc>
      </w:tr>
      <w:tr w:rsidR="005B488D" w14:paraId="5FE230FE" w14:textId="77777777">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14:paraId="7B96B672" w14:textId="77777777" w:rsidR="005B488D" w:rsidRDefault="008E19E5">
            <w:pPr>
              <w:jc w:val="center"/>
              <w:rPr>
                <w:b/>
                <w:color w:val="000000"/>
                <w:sz w:val="20"/>
                <w:szCs w:val="20"/>
              </w:rPr>
            </w:pPr>
            <w:r>
              <w:rPr>
                <w:b/>
                <w:color w:val="000000"/>
                <w:sz w:val="20"/>
                <w:szCs w:val="20"/>
              </w:rPr>
              <w:t xml:space="preserve">7. PROCEDIMIENTO CONVOCATORIA </w:t>
            </w:r>
          </w:p>
        </w:tc>
      </w:tr>
      <w:tr w:rsidR="005B488D" w14:paraId="6DB6B696" w14:textId="77777777">
        <w:trPr>
          <w:trHeight w:val="255"/>
        </w:trPr>
        <w:tc>
          <w:tcPr>
            <w:tcW w:w="4101" w:type="dxa"/>
            <w:gridSpan w:val="5"/>
            <w:tcBorders>
              <w:top w:val="nil"/>
              <w:left w:val="single" w:sz="8" w:space="0" w:color="000000"/>
              <w:bottom w:val="single" w:sz="4" w:space="0" w:color="000000"/>
              <w:right w:val="single" w:sz="4" w:space="0" w:color="000000"/>
            </w:tcBorders>
            <w:shd w:val="clear" w:color="auto" w:fill="auto"/>
            <w:vAlign w:val="bottom"/>
          </w:tcPr>
          <w:p w14:paraId="037E6A9A" w14:textId="77777777" w:rsidR="005B488D" w:rsidRDefault="008E19E5">
            <w:pPr>
              <w:rPr>
                <w:color w:val="000000"/>
                <w:sz w:val="20"/>
                <w:szCs w:val="20"/>
              </w:rPr>
            </w:pPr>
            <w:r>
              <w:rPr>
                <w:color w:val="000000"/>
                <w:sz w:val="20"/>
                <w:szCs w:val="20"/>
              </w:rPr>
              <w:t>1. Publicación de la convocatoria</w:t>
            </w:r>
          </w:p>
        </w:tc>
        <w:tc>
          <w:tcPr>
            <w:tcW w:w="6234" w:type="dxa"/>
            <w:gridSpan w:val="6"/>
            <w:tcBorders>
              <w:top w:val="nil"/>
              <w:left w:val="single" w:sz="8" w:space="0" w:color="000000"/>
              <w:bottom w:val="single" w:sz="4" w:space="0" w:color="000000"/>
              <w:right w:val="single" w:sz="8" w:space="0" w:color="000000"/>
            </w:tcBorders>
            <w:shd w:val="clear" w:color="auto" w:fill="auto"/>
            <w:vAlign w:val="bottom"/>
          </w:tcPr>
          <w:p w14:paraId="23CC3FC2" w14:textId="351A0F8A" w:rsidR="005B488D" w:rsidRDefault="005F745B">
            <w:pPr>
              <w:rPr>
                <w:color w:val="000000"/>
                <w:sz w:val="20"/>
                <w:szCs w:val="20"/>
              </w:rPr>
            </w:pPr>
            <w:r>
              <w:rPr>
                <w:sz w:val="20"/>
                <w:szCs w:val="20"/>
              </w:rPr>
              <w:t>4</w:t>
            </w:r>
            <w:r w:rsidR="008D18A9">
              <w:rPr>
                <w:sz w:val="20"/>
                <w:szCs w:val="20"/>
              </w:rPr>
              <w:t>/</w:t>
            </w:r>
            <w:r>
              <w:rPr>
                <w:sz w:val="20"/>
                <w:szCs w:val="20"/>
              </w:rPr>
              <w:t>02</w:t>
            </w:r>
            <w:r w:rsidR="008E19E5">
              <w:rPr>
                <w:sz w:val="20"/>
                <w:szCs w:val="20"/>
              </w:rPr>
              <w:t>/202</w:t>
            </w:r>
            <w:r>
              <w:rPr>
                <w:sz w:val="20"/>
                <w:szCs w:val="20"/>
              </w:rPr>
              <w:t>2</w:t>
            </w:r>
          </w:p>
        </w:tc>
      </w:tr>
      <w:tr w:rsidR="005B488D" w14:paraId="381A2D45" w14:textId="77777777">
        <w:trPr>
          <w:trHeight w:val="181"/>
        </w:trPr>
        <w:tc>
          <w:tcPr>
            <w:tcW w:w="4101" w:type="dxa"/>
            <w:gridSpan w:val="5"/>
            <w:tcBorders>
              <w:top w:val="nil"/>
              <w:left w:val="single" w:sz="8" w:space="0" w:color="000000"/>
              <w:bottom w:val="single" w:sz="4" w:space="0" w:color="000000"/>
              <w:right w:val="single" w:sz="4" w:space="0" w:color="000000"/>
            </w:tcBorders>
            <w:shd w:val="clear" w:color="auto" w:fill="auto"/>
            <w:vAlign w:val="bottom"/>
          </w:tcPr>
          <w:p w14:paraId="158792C7" w14:textId="77777777" w:rsidR="005B488D" w:rsidRDefault="008E19E5">
            <w:pPr>
              <w:rPr>
                <w:color w:val="000000"/>
                <w:sz w:val="20"/>
                <w:szCs w:val="20"/>
              </w:rPr>
            </w:pPr>
            <w:r>
              <w:rPr>
                <w:color w:val="000000"/>
                <w:sz w:val="20"/>
                <w:szCs w:val="20"/>
              </w:rPr>
              <w:t xml:space="preserve">2. Entrega de documentación </w:t>
            </w:r>
            <w:r>
              <w:rPr>
                <w:sz w:val="20"/>
                <w:szCs w:val="20"/>
              </w:rPr>
              <w:t xml:space="preserve">digital </w:t>
            </w:r>
            <w:r>
              <w:rPr>
                <w:color w:val="000000"/>
                <w:sz w:val="20"/>
                <w:szCs w:val="20"/>
              </w:rPr>
              <w:t>- Ver Nota*</w:t>
            </w:r>
          </w:p>
        </w:tc>
        <w:tc>
          <w:tcPr>
            <w:tcW w:w="6234" w:type="dxa"/>
            <w:gridSpan w:val="6"/>
            <w:tcBorders>
              <w:top w:val="nil"/>
              <w:left w:val="single" w:sz="8" w:space="0" w:color="000000"/>
              <w:bottom w:val="single" w:sz="4" w:space="0" w:color="000000"/>
              <w:right w:val="single" w:sz="8" w:space="0" w:color="000000"/>
            </w:tcBorders>
            <w:shd w:val="clear" w:color="auto" w:fill="auto"/>
            <w:vAlign w:val="bottom"/>
          </w:tcPr>
          <w:p w14:paraId="0D16A08E" w14:textId="0AD4D00E" w:rsidR="005B488D" w:rsidRDefault="008D18A9" w:rsidP="008D18A9">
            <w:pPr>
              <w:rPr>
                <w:color w:val="000000"/>
                <w:sz w:val="20"/>
                <w:szCs w:val="20"/>
              </w:rPr>
            </w:pPr>
            <w:r>
              <w:rPr>
                <w:sz w:val="20"/>
                <w:szCs w:val="20"/>
              </w:rPr>
              <w:t>11</w:t>
            </w:r>
            <w:r w:rsidR="008E19E5">
              <w:rPr>
                <w:sz w:val="20"/>
                <w:szCs w:val="20"/>
              </w:rPr>
              <w:t>/</w:t>
            </w:r>
            <w:r w:rsidR="005F745B">
              <w:rPr>
                <w:sz w:val="20"/>
                <w:szCs w:val="20"/>
              </w:rPr>
              <w:t>02</w:t>
            </w:r>
            <w:r w:rsidR="008E19E5">
              <w:rPr>
                <w:sz w:val="20"/>
                <w:szCs w:val="20"/>
              </w:rPr>
              <w:t>/202</w:t>
            </w:r>
            <w:r w:rsidR="005F745B">
              <w:rPr>
                <w:sz w:val="20"/>
                <w:szCs w:val="20"/>
              </w:rPr>
              <w:t>2</w:t>
            </w:r>
          </w:p>
        </w:tc>
      </w:tr>
      <w:tr w:rsidR="005B488D" w14:paraId="03746430" w14:textId="77777777">
        <w:trPr>
          <w:trHeight w:val="255"/>
        </w:trPr>
        <w:tc>
          <w:tcPr>
            <w:tcW w:w="4101" w:type="dxa"/>
            <w:gridSpan w:val="5"/>
            <w:tcBorders>
              <w:top w:val="nil"/>
              <w:left w:val="single" w:sz="8" w:space="0" w:color="000000"/>
              <w:bottom w:val="single" w:sz="4" w:space="0" w:color="000000"/>
              <w:right w:val="single" w:sz="4" w:space="0" w:color="000000"/>
            </w:tcBorders>
            <w:shd w:val="clear" w:color="auto" w:fill="auto"/>
            <w:vAlign w:val="bottom"/>
          </w:tcPr>
          <w:p w14:paraId="5F47870E" w14:textId="77777777" w:rsidR="005B488D" w:rsidRDefault="008E19E5">
            <w:pPr>
              <w:rPr>
                <w:color w:val="000000"/>
                <w:sz w:val="20"/>
                <w:szCs w:val="20"/>
              </w:rPr>
            </w:pPr>
            <w:r>
              <w:rPr>
                <w:color w:val="000000"/>
                <w:sz w:val="20"/>
                <w:szCs w:val="20"/>
              </w:rPr>
              <w:t>3. Verificación de la Documentación registrada</w:t>
            </w:r>
          </w:p>
        </w:tc>
        <w:tc>
          <w:tcPr>
            <w:tcW w:w="6234" w:type="dxa"/>
            <w:gridSpan w:val="6"/>
            <w:tcBorders>
              <w:top w:val="nil"/>
              <w:left w:val="single" w:sz="8" w:space="0" w:color="000000"/>
              <w:bottom w:val="single" w:sz="4" w:space="0" w:color="000000"/>
              <w:right w:val="single" w:sz="8" w:space="0" w:color="000000"/>
            </w:tcBorders>
            <w:shd w:val="clear" w:color="auto" w:fill="auto"/>
            <w:vAlign w:val="bottom"/>
          </w:tcPr>
          <w:p w14:paraId="56151FDE" w14:textId="64FA0BB3" w:rsidR="005B488D" w:rsidRDefault="008D18A9">
            <w:pPr>
              <w:rPr>
                <w:color w:val="000000"/>
                <w:sz w:val="20"/>
                <w:szCs w:val="20"/>
              </w:rPr>
            </w:pPr>
            <w:r>
              <w:rPr>
                <w:sz w:val="20"/>
                <w:szCs w:val="20"/>
              </w:rPr>
              <w:t>1</w:t>
            </w:r>
            <w:r w:rsidR="005F745B">
              <w:rPr>
                <w:sz w:val="20"/>
                <w:szCs w:val="20"/>
              </w:rPr>
              <w:t>4</w:t>
            </w:r>
            <w:r>
              <w:rPr>
                <w:sz w:val="20"/>
                <w:szCs w:val="20"/>
              </w:rPr>
              <w:t>/</w:t>
            </w:r>
            <w:r w:rsidR="005F745B">
              <w:rPr>
                <w:sz w:val="20"/>
                <w:szCs w:val="20"/>
              </w:rPr>
              <w:t>02</w:t>
            </w:r>
            <w:r w:rsidR="008E19E5">
              <w:rPr>
                <w:sz w:val="20"/>
                <w:szCs w:val="20"/>
              </w:rPr>
              <w:t>/202</w:t>
            </w:r>
            <w:r w:rsidR="005F745B">
              <w:rPr>
                <w:sz w:val="20"/>
                <w:szCs w:val="20"/>
              </w:rPr>
              <w:t>2</w:t>
            </w:r>
          </w:p>
        </w:tc>
      </w:tr>
      <w:tr w:rsidR="005B488D" w14:paraId="005F1258" w14:textId="77777777">
        <w:trPr>
          <w:trHeight w:val="255"/>
        </w:trPr>
        <w:tc>
          <w:tcPr>
            <w:tcW w:w="4101" w:type="dxa"/>
            <w:gridSpan w:val="5"/>
            <w:tcBorders>
              <w:top w:val="nil"/>
              <w:left w:val="single" w:sz="8" w:space="0" w:color="000000"/>
              <w:bottom w:val="single" w:sz="4" w:space="0" w:color="000000"/>
              <w:right w:val="single" w:sz="4" w:space="0" w:color="000000"/>
            </w:tcBorders>
            <w:shd w:val="clear" w:color="auto" w:fill="auto"/>
            <w:vAlign w:val="bottom"/>
          </w:tcPr>
          <w:p w14:paraId="2334456E" w14:textId="77777777" w:rsidR="005B488D" w:rsidRDefault="008E19E5">
            <w:pPr>
              <w:rPr>
                <w:color w:val="000000"/>
                <w:sz w:val="20"/>
                <w:szCs w:val="20"/>
              </w:rPr>
            </w:pPr>
            <w:r>
              <w:rPr>
                <w:color w:val="000000"/>
                <w:sz w:val="20"/>
                <w:szCs w:val="20"/>
              </w:rPr>
              <w:t>4. Publicación de resultados (admitido)</w:t>
            </w:r>
          </w:p>
        </w:tc>
        <w:tc>
          <w:tcPr>
            <w:tcW w:w="6234" w:type="dxa"/>
            <w:gridSpan w:val="6"/>
            <w:tcBorders>
              <w:top w:val="nil"/>
              <w:left w:val="single" w:sz="8" w:space="0" w:color="000000"/>
              <w:bottom w:val="single" w:sz="4" w:space="0" w:color="000000"/>
              <w:right w:val="single" w:sz="8" w:space="0" w:color="000000"/>
            </w:tcBorders>
            <w:shd w:val="clear" w:color="auto" w:fill="auto"/>
            <w:vAlign w:val="bottom"/>
          </w:tcPr>
          <w:p w14:paraId="27584516" w14:textId="7690B2CA" w:rsidR="005B488D" w:rsidRPr="005F745B" w:rsidRDefault="008D18A9">
            <w:pPr>
              <w:rPr>
                <w:sz w:val="20"/>
                <w:szCs w:val="20"/>
              </w:rPr>
            </w:pPr>
            <w:bookmarkStart w:id="0" w:name="_heading=h.gjdgxs" w:colFirst="0" w:colLast="0"/>
            <w:bookmarkEnd w:id="0"/>
            <w:r>
              <w:rPr>
                <w:sz w:val="20"/>
                <w:szCs w:val="20"/>
              </w:rPr>
              <w:t>15</w:t>
            </w:r>
            <w:r w:rsidR="001B6090">
              <w:rPr>
                <w:sz w:val="20"/>
                <w:szCs w:val="20"/>
              </w:rPr>
              <w:t>/</w:t>
            </w:r>
            <w:r w:rsidR="005F745B">
              <w:rPr>
                <w:sz w:val="20"/>
                <w:szCs w:val="20"/>
              </w:rPr>
              <w:t>02</w:t>
            </w:r>
            <w:r w:rsidR="008E19E5">
              <w:rPr>
                <w:sz w:val="20"/>
                <w:szCs w:val="20"/>
              </w:rPr>
              <w:t>/202</w:t>
            </w:r>
            <w:r w:rsidR="005F745B">
              <w:rPr>
                <w:sz w:val="20"/>
                <w:szCs w:val="20"/>
              </w:rPr>
              <w:t>2</w:t>
            </w:r>
          </w:p>
        </w:tc>
      </w:tr>
      <w:tr w:rsidR="005B488D" w14:paraId="606DF80F" w14:textId="77777777">
        <w:trPr>
          <w:trHeight w:val="270"/>
        </w:trPr>
        <w:tc>
          <w:tcPr>
            <w:tcW w:w="2542" w:type="dxa"/>
            <w:gridSpan w:val="4"/>
            <w:tcBorders>
              <w:top w:val="nil"/>
              <w:left w:val="nil"/>
              <w:bottom w:val="single" w:sz="8" w:space="0" w:color="000000"/>
              <w:right w:val="nil"/>
            </w:tcBorders>
            <w:shd w:val="clear" w:color="auto" w:fill="auto"/>
            <w:vAlign w:val="bottom"/>
          </w:tcPr>
          <w:p w14:paraId="5A4F7A08" w14:textId="77777777" w:rsidR="005B488D" w:rsidRDefault="005B488D">
            <w:pPr>
              <w:rPr>
                <w:rFonts w:ascii="Times New Roman" w:eastAsia="Times New Roman" w:hAnsi="Times New Roman" w:cs="Times New Roman"/>
                <w:sz w:val="20"/>
                <w:szCs w:val="20"/>
              </w:rPr>
            </w:pPr>
          </w:p>
        </w:tc>
        <w:tc>
          <w:tcPr>
            <w:tcW w:w="7793" w:type="dxa"/>
            <w:gridSpan w:val="7"/>
            <w:tcBorders>
              <w:top w:val="nil"/>
              <w:left w:val="nil"/>
              <w:bottom w:val="single" w:sz="8" w:space="0" w:color="000000"/>
              <w:right w:val="nil"/>
            </w:tcBorders>
            <w:shd w:val="clear" w:color="auto" w:fill="auto"/>
            <w:vAlign w:val="bottom"/>
          </w:tcPr>
          <w:p w14:paraId="36096A5D" w14:textId="77777777" w:rsidR="005B488D" w:rsidRDefault="005B488D">
            <w:pPr>
              <w:rPr>
                <w:rFonts w:ascii="Times New Roman" w:eastAsia="Times New Roman" w:hAnsi="Times New Roman" w:cs="Times New Roman"/>
                <w:sz w:val="20"/>
                <w:szCs w:val="20"/>
              </w:rPr>
            </w:pPr>
          </w:p>
          <w:p w14:paraId="22423167" w14:textId="77777777" w:rsidR="005B488D" w:rsidRDefault="005B488D">
            <w:pPr>
              <w:rPr>
                <w:rFonts w:ascii="Times New Roman" w:eastAsia="Times New Roman" w:hAnsi="Times New Roman" w:cs="Times New Roman"/>
                <w:sz w:val="20"/>
                <w:szCs w:val="20"/>
              </w:rPr>
            </w:pPr>
          </w:p>
        </w:tc>
      </w:tr>
      <w:tr w:rsidR="005B488D" w14:paraId="1F180EC2" w14:textId="77777777">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14:paraId="75D247C4" w14:textId="77777777" w:rsidR="005B488D" w:rsidRDefault="008E19E5">
            <w:pPr>
              <w:jc w:val="center"/>
              <w:rPr>
                <w:b/>
                <w:color w:val="000000"/>
                <w:sz w:val="20"/>
                <w:szCs w:val="20"/>
              </w:rPr>
            </w:pPr>
            <w:r>
              <w:rPr>
                <w:b/>
                <w:color w:val="000000"/>
                <w:sz w:val="20"/>
                <w:szCs w:val="20"/>
              </w:rPr>
              <w:t>8. DOCUMENTACIÓN (REQUISITOS DE ENTREGA FÍSICA)</w:t>
            </w:r>
          </w:p>
        </w:tc>
      </w:tr>
      <w:tr w:rsidR="005B488D" w14:paraId="0A0E370A" w14:textId="77777777">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14:paraId="78FAF952" w14:textId="3FF0E18C" w:rsidR="005B488D" w:rsidRDefault="008E19E5">
            <w:pPr>
              <w:numPr>
                <w:ilvl w:val="0"/>
                <w:numId w:val="2"/>
              </w:numPr>
              <w:pBdr>
                <w:top w:val="nil"/>
                <w:left w:val="nil"/>
                <w:bottom w:val="nil"/>
                <w:right w:val="nil"/>
                <w:between w:val="nil"/>
              </w:pBdr>
              <w:rPr>
                <w:color w:val="000000"/>
                <w:sz w:val="20"/>
                <w:szCs w:val="20"/>
              </w:rPr>
            </w:pPr>
            <w:r>
              <w:rPr>
                <w:color w:val="000000"/>
                <w:sz w:val="20"/>
                <w:szCs w:val="20"/>
              </w:rPr>
              <w:t>Propuesta de investigación: La propuesta es un documento el cual debe incluir: titulo(s), objetivo(s), justificación(es), posible(s), metodología(s)  y resultado(s) esperado(s), bibliografía de artículos de investigación consultados y respectivamente referenciados, en formato APA, que se ajuste alrededor de su perfil de pregrado y maestría que esté realizando en la UMNG para el periodo 202</w:t>
            </w:r>
            <w:r w:rsidR="005F745B">
              <w:rPr>
                <w:color w:val="000000"/>
                <w:sz w:val="20"/>
                <w:szCs w:val="20"/>
              </w:rPr>
              <w:t>2</w:t>
            </w:r>
            <w:r>
              <w:rPr>
                <w:color w:val="000000"/>
                <w:sz w:val="20"/>
                <w:szCs w:val="20"/>
              </w:rPr>
              <w:t>-</w:t>
            </w:r>
            <w:r w:rsidR="005F745B">
              <w:rPr>
                <w:color w:val="000000"/>
                <w:sz w:val="20"/>
                <w:szCs w:val="20"/>
              </w:rPr>
              <w:t>1</w:t>
            </w:r>
            <w:r>
              <w:rPr>
                <w:color w:val="000000"/>
                <w:sz w:val="20"/>
                <w:szCs w:val="20"/>
              </w:rPr>
              <w:t>, respecto al proyecto de investigación INV ING 3488,  " EFECTO EN EL CRECIMIENTO DE PLÁNTULAS DE ESPECIES FORESTALES A LA FERTILIZACIÓN CON HUMUS DE BIOSÓLIDOS BAJO CONDICIONES DE INVERNADERO "</w:t>
            </w:r>
          </w:p>
          <w:p w14:paraId="4F3BBE9E" w14:textId="77777777" w:rsidR="005B488D" w:rsidRDefault="008E19E5">
            <w:pPr>
              <w:numPr>
                <w:ilvl w:val="0"/>
                <w:numId w:val="2"/>
              </w:numPr>
              <w:pBdr>
                <w:top w:val="nil"/>
                <w:left w:val="nil"/>
                <w:bottom w:val="nil"/>
                <w:right w:val="nil"/>
                <w:between w:val="nil"/>
              </w:pBdr>
              <w:rPr>
                <w:color w:val="000000"/>
                <w:sz w:val="20"/>
                <w:szCs w:val="20"/>
              </w:rPr>
            </w:pPr>
            <w:r>
              <w:rPr>
                <w:color w:val="000000"/>
                <w:sz w:val="20"/>
                <w:szCs w:val="20"/>
              </w:rPr>
              <w:t xml:space="preserve">Carta indicando el compromiso de trabajar en la línea de investigación del proyecto “EFECTO EN EL CRECIMIENTO DE PLÁNTULAS DE ESPECIES FORESTALES A LA FERTILIZACIÓN CON HUMUS DE BIOSÓLIDOS BAJO CONDICIONES DE INVERNADERO”, bajo la dirección del investigador principal del proyecto INV ING 3488 con una disponibilidad de 20 horas a la semana.  Esta presentación debe ser avalada por la dirección de Posgrado y la Decanatura respectiva. </w:t>
            </w:r>
          </w:p>
          <w:p w14:paraId="420C88BE" w14:textId="77777777" w:rsidR="005B488D" w:rsidRDefault="008E19E5">
            <w:pPr>
              <w:numPr>
                <w:ilvl w:val="0"/>
                <w:numId w:val="2"/>
              </w:numPr>
              <w:pBdr>
                <w:top w:val="nil"/>
                <w:left w:val="nil"/>
                <w:bottom w:val="nil"/>
                <w:right w:val="nil"/>
                <w:between w:val="nil"/>
              </w:pBdr>
              <w:rPr>
                <w:color w:val="000000"/>
                <w:sz w:val="20"/>
                <w:szCs w:val="20"/>
              </w:rPr>
            </w:pPr>
            <w:r>
              <w:rPr>
                <w:color w:val="000000"/>
                <w:sz w:val="20"/>
                <w:szCs w:val="20"/>
              </w:rPr>
              <w:t>Hoja de Vida no más de tres páginas</w:t>
            </w:r>
          </w:p>
          <w:p w14:paraId="75E6B697" w14:textId="77777777" w:rsidR="005B488D" w:rsidRDefault="008E19E5">
            <w:pPr>
              <w:numPr>
                <w:ilvl w:val="0"/>
                <w:numId w:val="2"/>
              </w:numPr>
              <w:pBdr>
                <w:top w:val="nil"/>
                <w:left w:val="nil"/>
                <w:bottom w:val="nil"/>
                <w:right w:val="nil"/>
                <w:between w:val="nil"/>
              </w:pBdr>
              <w:rPr>
                <w:color w:val="000000"/>
                <w:sz w:val="20"/>
                <w:szCs w:val="20"/>
              </w:rPr>
            </w:pPr>
            <w:r>
              <w:rPr>
                <w:color w:val="000000"/>
                <w:sz w:val="20"/>
                <w:szCs w:val="20"/>
              </w:rPr>
              <w:t>Fotocopia ampliada al 150% de la Cédula de Ciudadanía legible</w:t>
            </w:r>
          </w:p>
          <w:p w14:paraId="2EF7A954" w14:textId="77777777" w:rsidR="005B488D" w:rsidRDefault="008E19E5">
            <w:pPr>
              <w:numPr>
                <w:ilvl w:val="0"/>
                <w:numId w:val="2"/>
              </w:numPr>
              <w:pBdr>
                <w:top w:val="nil"/>
                <w:left w:val="nil"/>
                <w:bottom w:val="nil"/>
                <w:right w:val="nil"/>
                <w:between w:val="nil"/>
              </w:pBdr>
              <w:rPr>
                <w:color w:val="000000"/>
                <w:sz w:val="20"/>
                <w:szCs w:val="20"/>
              </w:rPr>
            </w:pPr>
            <w:r>
              <w:rPr>
                <w:color w:val="000000"/>
                <w:sz w:val="20"/>
                <w:szCs w:val="20"/>
              </w:rPr>
              <w:t>Copia de diploma y acta de grado del título profesional</w:t>
            </w:r>
          </w:p>
          <w:p w14:paraId="6E27D9B3" w14:textId="77777777" w:rsidR="005B488D" w:rsidRDefault="008E19E5">
            <w:pPr>
              <w:numPr>
                <w:ilvl w:val="0"/>
                <w:numId w:val="2"/>
              </w:numPr>
              <w:pBdr>
                <w:top w:val="nil"/>
                <w:left w:val="nil"/>
                <w:bottom w:val="nil"/>
                <w:right w:val="nil"/>
                <w:between w:val="nil"/>
              </w:pBdr>
              <w:rPr>
                <w:color w:val="000000"/>
                <w:sz w:val="20"/>
                <w:szCs w:val="20"/>
              </w:rPr>
            </w:pPr>
            <w:r>
              <w:rPr>
                <w:color w:val="000000"/>
                <w:sz w:val="20"/>
                <w:szCs w:val="20"/>
              </w:rPr>
              <w:t>Copia del RUT actualizado al mes de entrega de documentos</w:t>
            </w:r>
          </w:p>
          <w:p w14:paraId="09D78E3C" w14:textId="77777777" w:rsidR="007B2DFD" w:rsidRPr="007B2DFD" w:rsidRDefault="008E19E5" w:rsidP="007B2DFD">
            <w:pPr>
              <w:pStyle w:val="Prrafodelista"/>
              <w:numPr>
                <w:ilvl w:val="0"/>
                <w:numId w:val="2"/>
              </w:numPr>
              <w:rPr>
                <w:color w:val="000000"/>
                <w:sz w:val="20"/>
                <w:szCs w:val="20"/>
              </w:rPr>
            </w:pPr>
            <w:r w:rsidRPr="007B2DFD">
              <w:rPr>
                <w:color w:val="000000"/>
                <w:sz w:val="20"/>
                <w:szCs w:val="20"/>
              </w:rPr>
              <w:t xml:space="preserve">Certificado de promedio general acumulado (PGA) superior a 4.3 o certificado de percentil superior a 75 vigente. </w:t>
            </w:r>
            <w:r w:rsidR="007B2DFD" w:rsidRPr="007B2DFD">
              <w:rPr>
                <w:color w:val="000000"/>
                <w:sz w:val="20"/>
                <w:szCs w:val="20"/>
              </w:rPr>
              <w:t xml:space="preserve">En caso de ser alumno de primer semestre de Maestría en la Universidad Militar Nueva Granada, deberá certificar un promedio general acumulado igual o superior a 3.6, en una escala de 0.0 a 5.0 </w:t>
            </w:r>
            <w:proofErr w:type="spellStart"/>
            <w:r w:rsidR="007B2DFD" w:rsidRPr="007B2DFD">
              <w:rPr>
                <w:color w:val="000000"/>
                <w:sz w:val="20"/>
                <w:szCs w:val="20"/>
              </w:rPr>
              <w:t>ó</w:t>
            </w:r>
            <w:proofErr w:type="spellEnd"/>
            <w:r w:rsidR="007B2DFD" w:rsidRPr="007B2DFD">
              <w:rPr>
                <w:color w:val="000000"/>
                <w:sz w:val="20"/>
                <w:szCs w:val="20"/>
              </w:rPr>
              <w:t xml:space="preserve"> su equivalente en otra escala de calificación.</w:t>
            </w:r>
          </w:p>
          <w:p w14:paraId="2D783DFC" w14:textId="77777777" w:rsidR="005B488D" w:rsidRDefault="008E19E5">
            <w:pPr>
              <w:numPr>
                <w:ilvl w:val="0"/>
                <w:numId w:val="2"/>
              </w:numPr>
              <w:pBdr>
                <w:top w:val="nil"/>
                <w:left w:val="nil"/>
                <w:bottom w:val="nil"/>
                <w:right w:val="nil"/>
                <w:between w:val="nil"/>
              </w:pBdr>
              <w:rPr>
                <w:color w:val="000000"/>
                <w:sz w:val="20"/>
                <w:szCs w:val="20"/>
              </w:rPr>
            </w:pPr>
            <w:r>
              <w:rPr>
                <w:color w:val="000000"/>
                <w:sz w:val="20"/>
                <w:szCs w:val="20"/>
              </w:rPr>
              <w:t>Declaración escrita del estudiante de no estar vinculado a ningún otro proyecto de investigación en la Universidad</w:t>
            </w:r>
            <w:r w:rsidR="007B2DFD">
              <w:rPr>
                <w:color w:val="000000"/>
                <w:sz w:val="20"/>
                <w:szCs w:val="20"/>
              </w:rPr>
              <w:t xml:space="preserve"> Militar Nueva Granada</w:t>
            </w:r>
            <w:r>
              <w:rPr>
                <w:color w:val="000000"/>
                <w:sz w:val="20"/>
                <w:szCs w:val="20"/>
              </w:rPr>
              <w:t>, comprometerse a no recibir ningún otro tipo de estímulo mientras se encuentre en el programa, no haber estado o estar vinculado a proceso disciplinario o sancionado disciplinariamente en la Universidad</w:t>
            </w:r>
            <w:r w:rsidR="007B2DFD">
              <w:rPr>
                <w:color w:val="000000"/>
                <w:sz w:val="20"/>
                <w:szCs w:val="20"/>
              </w:rPr>
              <w:t xml:space="preserve"> Militar Nueva Granada</w:t>
            </w:r>
            <w:r>
              <w:rPr>
                <w:color w:val="000000"/>
                <w:sz w:val="20"/>
                <w:szCs w:val="20"/>
              </w:rPr>
              <w:t>.</w:t>
            </w:r>
          </w:p>
          <w:p w14:paraId="78EEAA23" w14:textId="77777777" w:rsidR="005B488D" w:rsidRDefault="008E19E5">
            <w:pPr>
              <w:numPr>
                <w:ilvl w:val="0"/>
                <w:numId w:val="2"/>
              </w:numPr>
              <w:pBdr>
                <w:top w:val="nil"/>
                <w:left w:val="nil"/>
                <w:bottom w:val="nil"/>
                <w:right w:val="nil"/>
                <w:between w:val="nil"/>
              </w:pBdr>
              <w:rPr>
                <w:color w:val="000000"/>
                <w:sz w:val="20"/>
                <w:szCs w:val="20"/>
              </w:rPr>
            </w:pPr>
            <w:r>
              <w:rPr>
                <w:color w:val="000000"/>
                <w:sz w:val="20"/>
                <w:szCs w:val="20"/>
              </w:rPr>
              <w:t>Certificado de antecedentes judiciales</w:t>
            </w:r>
          </w:p>
          <w:p w14:paraId="7701E664" w14:textId="77777777" w:rsidR="005B488D" w:rsidRDefault="008E19E5">
            <w:pPr>
              <w:numPr>
                <w:ilvl w:val="0"/>
                <w:numId w:val="2"/>
              </w:numPr>
              <w:pBdr>
                <w:top w:val="nil"/>
                <w:left w:val="nil"/>
                <w:bottom w:val="nil"/>
                <w:right w:val="nil"/>
                <w:between w:val="nil"/>
              </w:pBdr>
              <w:rPr>
                <w:color w:val="000000"/>
                <w:sz w:val="20"/>
                <w:szCs w:val="20"/>
              </w:rPr>
            </w:pPr>
            <w:r>
              <w:rPr>
                <w:color w:val="000000"/>
                <w:sz w:val="20"/>
                <w:szCs w:val="20"/>
              </w:rPr>
              <w:lastRenderedPageBreak/>
              <w:t xml:space="preserve">Certificado de antecedentes disciplinarios </w:t>
            </w:r>
          </w:p>
          <w:p w14:paraId="1EF076E7" w14:textId="77777777" w:rsidR="005B488D" w:rsidRDefault="008E19E5">
            <w:pPr>
              <w:numPr>
                <w:ilvl w:val="0"/>
                <w:numId w:val="2"/>
              </w:numPr>
              <w:pBdr>
                <w:top w:val="nil"/>
                <w:left w:val="nil"/>
                <w:bottom w:val="nil"/>
                <w:right w:val="nil"/>
                <w:between w:val="nil"/>
              </w:pBdr>
              <w:rPr>
                <w:color w:val="000000"/>
                <w:sz w:val="20"/>
                <w:szCs w:val="20"/>
              </w:rPr>
            </w:pPr>
            <w:r>
              <w:rPr>
                <w:color w:val="000000"/>
                <w:sz w:val="20"/>
                <w:szCs w:val="20"/>
              </w:rPr>
              <w:t>Certificado de antecedentes fiscales</w:t>
            </w:r>
          </w:p>
        </w:tc>
      </w:tr>
      <w:tr w:rsidR="005B488D" w14:paraId="795E8505" w14:textId="77777777">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14:paraId="5E623A2C" w14:textId="77777777" w:rsidR="005B488D" w:rsidRDefault="008E19E5">
            <w:pPr>
              <w:jc w:val="center"/>
              <w:rPr>
                <w:b/>
                <w:color w:val="FF0000"/>
                <w:sz w:val="20"/>
                <w:szCs w:val="20"/>
              </w:rPr>
            </w:pPr>
            <w:r>
              <w:rPr>
                <w:b/>
                <w:sz w:val="20"/>
                <w:szCs w:val="20"/>
              </w:rPr>
              <w:lastRenderedPageBreak/>
              <w:t>9. CRITERIOS DE EVALUACIÓN</w:t>
            </w:r>
          </w:p>
        </w:tc>
      </w:tr>
      <w:tr w:rsidR="005B488D" w14:paraId="5C11C240" w14:textId="77777777">
        <w:trPr>
          <w:trHeight w:val="270"/>
        </w:trPr>
        <w:tc>
          <w:tcPr>
            <w:tcW w:w="1833" w:type="dxa"/>
            <w:gridSpan w:val="2"/>
            <w:tcBorders>
              <w:top w:val="single" w:sz="8" w:space="0" w:color="000000"/>
              <w:left w:val="single" w:sz="8" w:space="0" w:color="000000"/>
              <w:bottom w:val="single" w:sz="8" w:space="0" w:color="000000"/>
              <w:right w:val="single" w:sz="8" w:space="0" w:color="000000"/>
            </w:tcBorders>
            <w:shd w:val="clear" w:color="auto" w:fill="DFDFDF"/>
            <w:vAlign w:val="bottom"/>
          </w:tcPr>
          <w:p w14:paraId="3A220541" w14:textId="77777777" w:rsidR="005B488D" w:rsidRDefault="008E19E5">
            <w:pPr>
              <w:jc w:val="center"/>
              <w:rPr>
                <w:b/>
                <w:sz w:val="20"/>
                <w:szCs w:val="20"/>
              </w:rPr>
            </w:pPr>
            <w:r>
              <w:rPr>
                <w:b/>
                <w:sz w:val="20"/>
                <w:szCs w:val="20"/>
              </w:rPr>
              <w:t>REQUISITOS</w:t>
            </w:r>
          </w:p>
        </w:tc>
        <w:tc>
          <w:tcPr>
            <w:tcW w:w="5245" w:type="dxa"/>
            <w:gridSpan w:val="7"/>
            <w:tcBorders>
              <w:top w:val="single" w:sz="8" w:space="0" w:color="000000"/>
              <w:left w:val="single" w:sz="8" w:space="0" w:color="000000"/>
              <w:bottom w:val="single" w:sz="8" w:space="0" w:color="000000"/>
              <w:right w:val="single" w:sz="8" w:space="0" w:color="000000"/>
            </w:tcBorders>
            <w:shd w:val="clear" w:color="auto" w:fill="DFDFDF"/>
            <w:vAlign w:val="bottom"/>
          </w:tcPr>
          <w:p w14:paraId="463072F1" w14:textId="77777777" w:rsidR="005B488D" w:rsidRDefault="008E19E5">
            <w:pPr>
              <w:jc w:val="center"/>
              <w:rPr>
                <w:b/>
                <w:sz w:val="20"/>
                <w:szCs w:val="20"/>
              </w:rPr>
            </w:pPr>
            <w:r>
              <w:rPr>
                <w:b/>
                <w:sz w:val="20"/>
                <w:szCs w:val="20"/>
              </w:rPr>
              <w:t>CRITERIOS DE CLASIFICACIÓN</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DFDFDF"/>
            <w:vAlign w:val="bottom"/>
          </w:tcPr>
          <w:p w14:paraId="4BB669B5" w14:textId="77777777" w:rsidR="005B488D" w:rsidRDefault="008E19E5">
            <w:pPr>
              <w:jc w:val="center"/>
              <w:rPr>
                <w:b/>
                <w:sz w:val="20"/>
                <w:szCs w:val="20"/>
              </w:rPr>
            </w:pPr>
            <w:r>
              <w:rPr>
                <w:b/>
                <w:sz w:val="20"/>
                <w:szCs w:val="20"/>
              </w:rPr>
              <w:t>CALIFICACIÓN CUALITATIVA</w:t>
            </w:r>
          </w:p>
          <w:p w14:paraId="30021CA5" w14:textId="77777777" w:rsidR="005B488D" w:rsidRDefault="008E19E5">
            <w:pPr>
              <w:jc w:val="center"/>
              <w:rPr>
                <w:b/>
                <w:sz w:val="20"/>
                <w:szCs w:val="20"/>
              </w:rPr>
            </w:pPr>
            <w:r>
              <w:rPr>
                <w:b/>
                <w:sz w:val="20"/>
                <w:szCs w:val="20"/>
              </w:rPr>
              <w:t>(Cumple/Rechazado)</w:t>
            </w:r>
          </w:p>
        </w:tc>
      </w:tr>
      <w:tr w:rsidR="005B488D" w14:paraId="19C2E0F2" w14:textId="77777777">
        <w:trPr>
          <w:trHeight w:val="270"/>
        </w:trPr>
        <w:tc>
          <w:tcPr>
            <w:tcW w:w="1833" w:type="dxa"/>
            <w:gridSpan w:val="2"/>
            <w:vMerge w:val="restart"/>
            <w:tcBorders>
              <w:top w:val="single" w:sz="8" w:space="0" w:color="000000"/>
              <w:left w:val="single" w:sz="8" w:space="0" w:color="000000"/>
              <w:right w:val="single" w:sz="8" w:space="0" w:color="000000"/>
            </w:tcBorders>
            <w:shd w:val="clear" w:color="auto" w:fill="auto"/>
            <w:vAlign w:val="center"/>
          </w:tcPr>
          <w:p w14:paraId="30560910" w14:textId="77777777" w:rsidR="005B488D" w:rsidRDefault="008E19E5">
            <w:pPr>
              <w:jc w:val="center"/>
              <w:rPr>
                <w:b/>
                <w:sz w:val="20"/>
                <w:szCs w:val="20"/>
              </w:rPr>
            </w:pPr>
            <w:r>
              <w:rPr>
                <w:b/>
                <w:sz w:val="20"/>
                <w:szCs w:val="20"/>
              </w:rPr>
              <w:t>DE HABILITACIÓN</w:t>
            </w:r>
          </w:p>
        </w:tc>
        <w:tc>
          <w:tcPr>
            <w:tcW w:w="5245" w:type="dxa"/>
            <w:gridSpan w:val="7"/>
            <w:tcBorders>
              <w:top w:val="single" w:sz="8" w:space="0" w:color="000000"/>
              <w:left w:val="single" w:sz="8" w:space="0" w:color="000000"/>
              <w:bottom w:val="single" w:sz="8" w:space="0" w:color="000000"/>
              <w:right w:val="single" w:sz="8" w:space="0" w:color="000000"/>
            </w:tcBorders>
            <w:shd w:val="clear" w:color="auto" w:fill="auto"/>
            <w:vAlign w:val="bottom"/>
          </w:tcPr>
          <w:p w14:paraId="6FA66F4B" w14:textId="77777777" w:rsidR="005B488D" w:rsidRDefault="008E19E5">
            <w:pPr>
              <w:rPr>
                <w:b/>
                <w:sz w:val="20"/>
                <w:szCs w:val="20"/>
              </w:rPr>
            </w:pPr>
            <w:r>
              <w:rPr>
                <w:b/>
                <w:sz w:val="20"/>
                <w:szCs w:val="20"/>
              </w:rPr>
              <w:t xml:space="preserve">Documentos a presentar por el candidato: </w:t>
            </w:r>
          </w:p>
          <w:p w14:paraId="5F089132" w14:textId="77777777" w:rsidR="005B488D" w:rsidRDefault="008E19E5">
            <w:pPr>
              <w:rPr>
                <w:b/>
                <w:sz w:val="20"/>
                <w:szCs w:val="20"/>
              </w:rPr>
            </w:pPr>
            <w:r>
              <w:rPr>
                <w:sz w:val="20"/>
                <w:szCs w:val="20"/>
              </w:rPr>
              <w:t>La postulación deberá contener TODOS los documentos exigidos en la convocatoria. (8. Documentación)</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6B71C3B" w14:textId="77777777" w:rsidR="005B488D" w:rsidRDefault="005B488D">
            <w:pPr>
              <w:jc w:val="center"/>
              <w:rPr>
                <w:b/>
                <w:sz w:val="20"/>
                <w:szCs w:val="20"/>
              </w:rPr>
            </w:pPr>
          </w:p>
        </w:tc>
      </w:tr>
      <w:tr w:rsidR="005B488D" w14:paraId="586BE518" w14:textId="77777777">
        <w:trPr>
          <w:trHeight w:val="270"/>
        </w:trPr>
        <w:tc>
          <w:tcPr>
            <w:tcW w:w="1833" w:type="dxa"/>
            <w:gridSpan w:val="2"/>
            <w:vMerge/>
            <w:tcBorders>
              <w:top w:val="single" w:sz="8" w:space="0" w:color="000000"/>
              <w:left w:val="single" w:sz="8" w:space="0" w:color="000000"/>
              <w:right w:val="single" w:sz="8" w:space="0" w:color="000000"/>
            </w:tcBorders>
            <w:shd w:val="clear" w:color="auto" w:fill="auto"/>
            <w:vAlign w:val="center"/>
          </w:tcPr>
          <w:p w14:paraId="643C71C3" w14:textId="77777777" w:rsidR="005B488D" w:rsidRDefault="005B488D">
            <w:pPr>
              <w:widowControl w:val="0"/>
              <w:pBdr>
                <w:top w:val="nil"/>
                <w:left w:val="nil"/>
                <w:bottom w:val="nil"/>
                <w:right w:val="nil"/>
                <w:between w:val="nil"/>
              </w:pBdr>
              <w:spacing w:line="276" w:lineRule="auto"/>
              <w:rPr>
                <w:b/>
                <w:sz w:val="20"/>
                <w:szCs w:val="20"/>
              </w:rPr>
            </w:pPr>
          </w:p>
        </w:tc>
        <w:tc>
          <w:tcPr>
            <w:tcW w:w="5245" w:type="dxa"/>
            <w:gridSpan w:val="7"/>
            <w:tcBorders>
              <w:top w:val="single" w:sz="8" w:space="0" w:color="000000"/>
              <w:left w:val="single" w:sz="8" w:space="0" w:color="000000"/>
              <w:bottom w:val="single" w:sz="8" w:space="0" w:color="000000"/>
              <w:right w:val="single" w:sz="8" w:space="0" w:color="000000"/>
            </w:tcBorders>
            <w:shd w:val="clear" w:color="auto" w:fill="auto"/>
            <w:vAlign w:val="bottom"/>
          </w:tcPr>
          <w:p w14:paraId="7DE53B79" w14:textId="77777777" w:rsidR="005B488D" w:rsidRDefault="008E19E5">
            <w:pPr>
              <w:rPr>
                <w:b/>
                <w:sz w:val="20"/>
                <w:szCs w:val="20"/>
              </w:rPr>
            </w:pPr>
            <w:r>
              <w:rPr>
                <w:b/>
                <w:sz w:val="20"/>
                <w:szCs w:val="20"/>
              </w:rPr>
              <w:t xml:space="preserve">Perfil del candidato: </w:t>
            </w:r>
          </w:p>
          <w:p w14:paraId="5E2797E7" w14:textId="77777777" w:rsidR="005B488D" w:rsidRDefault="008E19E5">
            <w:pPr>
              <w:rPr>
                <w:sz w:val="20"/>
                <w:szCs w:val="20"/>
              </w:rPr>
            </w:pPr>
            <w:r>
              <w:rPr>
                <w:sz w:val="20"/>
                <w:szCs w:val="20"/>
              </w:rPr>
              <w:t>El candidato debe cumplir con el perfil requerido por la Universidad en la presente invitación. En caso de no cumplir con dichas condiciones incurrirá en causal de rechazo.</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FFB5801" w14:textId="77777777" w:rsidR="005B488D" w:rsidRDefault="005B488D">
            <w:pPr>
              <w:jc w:val="center"/>
              <w:rPr>
                <w:b/>
                <w:sz w:val="20"/>
                <w:szCs w:val="20"/>
              </w:rPr>
            </w:pPr>
          </w:p>
        </w:tc>
      </w:tr>
      <w:tr w:rsidR="005B488D" w14:paraId="4D124801" w14:textId="77777777">
        <w:trPr>
          <w:trHeight w:val="270"/>
        </w:trPr>
        <w:tc>
          <w:tcPr>
            <w:tcW w:w="1833" w:type="dxa"/>
            <w:gridSpan w:val="2"/>
            <w:vMerge/>
            <w:tcBorders>
              <w:top w:val="single" w:sz="8" w:space="0" w:color="000000"/>
              <w:left w:val="single" w:sz="8" w:space="0" w:color="000000"/>
              <w:right w:val="single" w:sz="8" w:space="0" w:color="000000"/>
            </w:tcBorders>
            <w:shd w:val="clear" w:color="auto" w:fill="auto"/>
            <w:vAlign w:val="center"/>
          </w:tcPr>
          <w:p w14:paraId="3E40B58A" w14:textId="77777777" w:rsidR="005B488D" w:rsidRDefault="005B488D">
            <w:pPr>
              <w:widowControl w:val="0"/>
              <w:pBdr>
                <w:top w:val="nil"/>
                <w:left w:val="nil"/>
                <w:bottom w:val="nil"/>
                <w:right w:val="nil"/>
                <w:between w:val="nil"/>
              </w:pBdr>
              <w:spacing w:line="276" w:lineRule="auto"/>
              <w:rPr>
                <w:b/>
                <w:sz w:val="20"/>
                <w:szCs w:val="20"/>
              </w:rPr>
            </w:pPr>
          </w:p>
        </w:tc>
        <w:tc>
          <w:tcPr>
            <w:tcW w:w="5245" w:type="dxa"/>
            <w:gridSpan w:val="7"/>
            <w:tcBorders>
              <w:top w:val="single" w:sz="8" w:space="0" w:color="000000"/>
              <w:left w:val="single" w:sz="8" w:space="0" w:color="000000"/>
              <w:bottom w:val="single" w:sz="8" w:space="0" w:color="000000"/>
              <w:right w:val="single" w:sz="8" w:space="0" w:color="000000"/>
            </w:tcBorders>
            <w:shd w:val="clear" w:color="auto" w:fill="auto"/>
            <w:vAlign w:val="bottom"/>
          </w:tcPr>
          <w:p w14:paraId="53815795" w14:textId="77777777" w:rsidR="005B488D" w:rsidRDefault="008E19E5">
            <w:pPr>
              <w:rPr>
                <w:b/>
                <w:sz w:val="20"/>
                <w:szCs w:val="20"/>
              </w:rPr>
            </w:pPr>
            <w:r>
              <w:rPr>
                <w:b/>
                <w:sz w:val="20"/>
                <w:szCs w:val="20"/>
              </w:rPr>
              <w:t xml:space="preserve">Cumplimiento de los requisitos mínimos exigibles: </w:t>
            </w:r>
          </w:p>
          <w:p w14:paraId="2409D0EA" w14:textId="77777777" w:rsidR="005B488D" w:rsidRDefault="008E19E5">
            <w:pPr>
              <w:rPr>
                <w:sz w:val="20"/>
                <w:szCs w:val="20"/>
              </w:rPr>
            </w:pPr>
            <w:r>
              <w:rPr>
                <w:sz w:val="20"/>
                <w:szCs w:val="20"/>
              </w:rPr>
              <w:t>El candidato debe cumplir con los requisitos mínimos exigibles. En caso de no cumplir con dichas condiciones incurrirá en causal de rechazo.</w:t>
            </w:r>
          </w:p>
        </w:tc>
        <w:tc>
          <w:tcPr>
            <w:tcW w:w="3257"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7A0560F" w14:textId="77777777" w:rsidR="005B488D" w:rsidRDefault="005B488D">
            <w:pPr>
              <w:jc w:val="center"/>
              <w:rPr>
                <w:b/>
                <w:sz w:val="20"/>
                <w:szCs w:val="20"/>
              </w:rPr>
            </w:pPr>
          </w:p>
        </w:tc>
      </w:tr>
      <w:tr w:rsidR="005B488D" w14:paraId="15C65648" w14:textId="77777777">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DFDFDF"/>
            <w:vAlign w:val="bottom"/>
          </w:tcPr>
          <w:p w14:paraId="51611DF0" w14:textId="77777777" w:rsidR="005B488D" w:rsidRDefault="008E19E5">
            <w:pPr>
              <w:jc w:val="center"/>
              <w:rPr>
                <w:b/>
                <w:sz w:val="20"/>
                <w:szCs w:val="20"/>
              </w:rPr>
            </w:pPr>
            <w:r>
              <w:rPr>
                <w:b/>
                <w:sz w:val="20"/>
                <w:szCs w:val="20"/>
              </w:rPr>
              <w:t>10. CRITERIOS DE DESEMPATE</w:t>
            </w:r>
          </w:p>
        </w:tc>
      </w:tr>
      <w:tr w:rsidR="005B488D" w14:paraId="2380B8D7" w14:textId="77777777">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14:paraId="74E8D6AE" w14:textId="77777777" w:rsidR="005B488D" w:rsidRDefault="008E19E5">
            <w:pPr>
              <w:rPr>
                <w:b/>
                <w:sz w:val="20"/>
                <w:szCs w:val="20"/>
              </w:rPr>
            </w:pPr>
            <w:r>
              <w:rPr>
                <w:b/>
                <w:sz w:val="20"/>
                <w:szCs w:val="20"/>
              </w:rPr>
              <w:t>Criterio 1: Evaluación Propuesta de la presente convocatoria</w:t>
            </w:r>
          </w:p>
        </w:tc>
      </w:tr>
      <w:tr w:rsidR="005B488D" w14:paraId="56756ED5" w14:textId="77777777">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14:paraId="1C3FCBAD" w14:textId="77777777" w:rsidR="005B488D" w:rsidRDefault="008E19E5">
            <w:pPr>
              <w:rPr>
                <w:b/>
                <w:sz w:val="20"/>
                <w:szCs w:val="20"/>
              </w:rPr>
            </w:pPr>
            <w:r>
              <w:rPr>
                <w:b/>
                <w:sz w:val="20"/>
                <w:szCs w:val="20"/>
              </w:rPr>
              <w:t>Criterio 2: Entrevista con investigador principal y un coinvestigador del proyecto INV ING 3488</w:t>
            </w:r>
          </w:p>
        </w:tc>
      </w:tr>
      <w:tr w:rsidR="005B488D" w14:paraId="48394B69" w14:textId="77777777">
        <w:trPr>
          <w:trHeight w:val="270"/>
        </w:trPr>
        <w:tc>
          <w:tcPr>
            <w:tcW w:w="10335" w:type="dxa"/>
            <w:gridSpan w:val="11"/>
            <w:tcBorders>
              <w:top w:val="single" w:sz="8" w:space="0" w:color="000000"/>
              <w:left w:val="single" w:sz="8" w:space="0" w:color="000000"/>
              <w:bottom w:val="single" w:sz="8" w:space="0" w:color="000000"/>
              <w:right w:val="single" w:sz="8" w:space="0" w:color="000000"/>
            </w:tcBorders>
            <w:shd w:val="clear" w:color="auto" w:fill="auto"/>
            <w:vAlign w:val="bottom"/>
          </w:tcPr>
          <w:p w14:paraId="7229CA0D" w14:textId="77777777" w:rsidR="005B488D" w:rsidRDefault="008E19E5">
            <w:pPr>
              <w:rPr>
                <w:b/>
                <w:sz w:val="20"/>
                <w:szCs w:val="20"/>
              </w:rPr>
            </w:pPr>
            <w:r>
              <w:rPr>
                <w:b/>
                <w:sz w:val="20"/>
                <w:szCs w:val="20"/>
              </w:rPr>
              <w:t>Criterio 3:PGA</w:t>
            </w:r>
          </w:p>
        </w:tc>
      </w:tr>
      <w:tr w:rsidR="005B488D" w14:paraId="276FABD8" w14:textId="77777777">
        <w:trPr>
          <w:trHeight w:val="810"/>
        </w:trPr>
        <w:tc>
          <w:tcPr>
            <w:tcW w:w="10335" w:type="dxa"/>
            <w:gridSpan w:val="11"/>
            <w:tcBorders>
              <w:top w:val="single" w:sz="4" w:space="0" w:color="000000"/>
              <w:left w:val="single" w:sz="8" w:space="0" w:color="000000"/>
              <w:bottom w:val="single" w:sz="8" w:space="0" w:color="000000"/>
              <w:right w:val="single" w:sz="8" w:space="0" w:color="000000"/>
            </w:tcBorders>
            <w:shd w:val="clear" w:color="auto" w:fill="auto"/>
          </w:tcPr>
          <w:p w14:paraId="590ECA31" w14:textId="77777777" w:rsidR="005B488D" w:rsidRDefault="008E19E5">
            <w:pPr>
              <w:rPr>
                <w:color w:val="000000"/>
                <w:sz w:val="20"/>
                <w:szCs w:val="20"/>
              </w:rPr>
            </w:pPr>
            <w:r>
              <w:rPr>
                <w:color w:val="000000"/>
                <w:sz w:val="20"/>
                <w:szCs w:val="20"/>
              </w:rPr>
              <w:t xml:space="preserve">*Nota. </w:t>
            </w:r>
            <w:r>
              <w:rPr>
                <w:sz w:val="20"/>
                <w:szCs w:val="20"/>
              </w:rPr>
              <w:t xml:space="preserve">Entrega digital en formato PDF de los documentos solicitados, dirigidos al correo </w:t>
            </w:r>
            <w:hyperlink r:id="rId8">
              <w:r>
                <w:rPr>
                  <w:color w:val="1155CC"/>
                  <w:sz w:val="20"/>
                  <w:szCs w:val="20"/>
                  <w:u w:val="single"/>
                </w:rPr>
                <w:t>juan.gonzalez@unimilitar.edu.co</w:t>
              </w:r>
            </w:hyperlink>
            <w:r>
              <w:rPr>
                <w:color w:val="000000"/>
                <w:sz w:val="20"/>
                <w:szCs w:val="20"/>
              </w:rPr>
              <w:t xml:space="preserve">, Asunto </w:t>
            </w:r>
            <w:r>
              <w:rPr>
                <w:sz w:val="20"/>
                <w:szCs w:val="20"/>
              </w:rPr>
              <w:t>: Nombre/Convocatoria Auxiliar proyecto INV ING 3488</w:t>
            </w:r>
            <w:r w:rsidR="008925C9">
              <w:rPr>
                <w:color w:val="000000"/>
                <w:sz w:val="20"/>
                <w:szCs w:val="20"/>
              </w:rPr>
              <w:t xml:space="preserve"> en el horario: 8:00 am -  6:00 p</w:t>
            </w:r>
            <w:r>
              <w:rPr>
                <w:color w:val="000000"/>
                <w:sz w:val="20"/>
                <w:szCs w:val="20"/>
              </w:rPr>
              <w:t xml:space="preserve">m  </w:t>
            </w:r>
          </w:p>
        </w:tc>
      </w:tr>
    </w:tbl>
    <w:p w14:paraId="0220427B" w14:textId="77777777" w:rsidR="005B488D" w:rsidRDefault="008E19E5">
      <w:pPr>
        <w:tabs>
          <w:tab w:val="left" w:pos="4500"/>
        </w:tabs>
      </w:pPr>
      <w:r>
        <w:tab/>
      </w:r>
    </w:p>
    <w:p w14:paraId="2AA32753" w14:textId="77777777" w:rsidR="005B488D" w:rsidRDefault="005B488D">
      <w:pPr>
        <w:tabs>
          <w:tab w:val="left" w:pos="4500"/>
        </w:tabs>
      </w:pPr>
    </w:p>
    <w:p w14:paraId="50286F4C" w14:textId="77777777" w:rsidR="005B488D" w:rsidRDefault="005B488D">
      <w:pPr>
        <w:ind w:firstLine="708"/>
      </w:pPr>
    </w:p>
    <w:sectPr w:rsidR="005B488D">
      <w:headerReference w:type="default" r:id="rId9"/>
      <w:footerReference w:type="default" r:id="rId10"/>
      <w:pgSz w:w="12240" w:h="15840"/>
      <w:pgMar w:top="1702" w:right="758" w:bottom="426" w:left="851"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B16F7" w14:textId="77777777" w:rsidR="00A262EB" w:rsidRDefault="00A262EB">
      <w:pPr>
        <w:spacing w:after="0" w:line="240" w:lineRule="auto"/>
      </w:pPr>
      <w:r>
        <w:separator/>
      </w:r>
    </w:p>
  </w:endnote>
  <w:endnote w:type="continuationSeparator" w:id="0">
    <w:p w14:paraId="06358B3A" w14:textId="77777777" w:rsidR="00A262EB" w:rsidRDefault="00A2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B4ED7" w14:textId="77777777" w:rsidR="005B488D" w:rsidRDefault="005B488D">
    <w:pPr>
      <w:widowControl w:val="0"/>
      <w:pBdr>
        <w:top w:val="nil"/>
        <w:left w:val="nil"/>
        <w:bottom w:val="nil"/>
        <w:right w:val="nil"/>
        <w:between w:val="nil"/>
      </w:pBdr>
      <w:spacing w:after="0" w:line="276" w:lineRule="auto"/>
      <w:rPr>
        <w:color w:val="000000"/>
      </w:rPr>
    </w:pPr>
  </w:p>
  <w:tbl>
    <w:tblPr>
      <w:tblStyle w:val="a6"/>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827"/>
      <w:gridCol w:w="3260"/>
    </w:tblGrid>
    <w:tr w:rsidR="005B488D" w14:paraId="29977ADE" w14:textId="77777777">
      <w:trPr>
        <w:jc w:val="center"/>
      </w:trPr>
      <w:tc>
        <w:tcPr>
          <w:tcW w:w="2547" w:type="dxa"/>
        </w:tcPr>
        <w:p w14:paraId="0EAC3585" w14:textId="77777777" w:rsidR="005B488D" w:rsidRDefault="008E19E5">
          <w:pPr>
            <w:tabs>
              <w:tab w:val="left" w:pos="4500"/>
            </w:tabs>
            <w:rPr>
              <w:sz w:val="14"/>
              <w:szCs w:val="14"/>
            </w:rPr>
          </w:pPr>
          <w:r>
            <w:rPr>
              <w:i/>
              <w:sz w:val="14"/>
              <w:szCs w:val="14"/>
            </w:rPr>
            <w:t>Elaborado</w:t>
          </w:r>
        </w:p>
      </w:tc>
      <w:tc>
        <w:tcPr>
          <w:tcW w:w="3827" w:type="dxa"/>
        </w:tcPr>
        <w:p w14:paraId="7F8DF79E" w14:textId="77777777" w:rsidR="005B488D" w:rsidRDefault="008E19E5">
          <w:pPr>
            <w:tabs>
              <w:tab w:val="left" w:pos="4500"/>
            </w:tabs>
            <w:rPr>
              <w:sz w:val="14"/>
              <w:szCs w:val="14"/>
            </w:rPr>
          </w:pPr>
          <w:r>
            <w:rPr>
              <w:i/>
              <w:sz w:val="14"/>
              <w:szCs w:val="14"/>
            </w:rPr>
            <w:t>Revisado</w:t>
          </w:r>
        </w:p>
      </w:tc>
      <w:tc>
        <w:tcPr>
          <w:tcW w:w="3260" w:type="dxa"/>
        </w:tcPr>
        <w:p w14:paraId="04617378" w14:textId="77777777" w:rsidR="005B488D" w:rsidRDefault="008E19E5">
          <w:pPr>
            <w:tabs>
              <w:tab w:val="left" w:pos="4500"/>
            </w:tabs>
            <w:rPr>
              <w:sz w:val="14"/>
              <w:szCs w:val="14"/>
            </w:rPr>
          </w:pPr>
          <w:proofErr w:type="spellStart"/>
          <w:r>
            <w:rPr>
              <w:sz w:val="14"/>
              <w:szCs w:val="14"/>
            </w:rPr>
            <w:t>Vo.Bo</w:t>
          </w:r>
          <w:proofErr w:type="spellEnd"/>
          <w:r>
            <w:rPr>
              <w:sz w:val="14"/>
              <w:szCs w:val="14"/>
            </w:rPr>
            <w:t xml:space="preserve">. </w:t>
          </w:r>
        </w:p>
      </w:tc>
    </w:tr>
    <w:tr w:rsidR="005B488D" w14:paraId="28F2C903" w14:textId="77777777">
      <w:trPr>
        <w:jc w:val="center"/>
      </w:trPr>
      <w:tc>
        <w:tcPr>
          <w:tcW w:w="2547" w:type="dxa"/>
        </w:tcPr>
        <w:p w14:paraId="335159EF" w14:textId="07C58E09" w:rsidR="005B488D" w:rsidRPr="00282A75" w:rsidRDefault="00282A75">
          <w:pPr>
            <w:tabs>
              <w:tab w:val="left" w:pos="4500"/>
            </w:tabs>
            <w:rPr>
              <w:rFonts w:asciiTheme="minorHAnsi" w:hAnsiTheme="minorHAnsi" w:cstheme="minorHAnsi"/>
              <w:i/>
              <w:iCs/>
              <w:sz w:val="16"/>
              <w:szCs w:val="16"/>
            </w:rPr>
          </w:pPr>
          <w:r w:rsidRPr="00282A75">
            <w:rPr>
              <w:rFonts w:asciiTheme="minorHAnsi" w:hAnsiTheme="minorHAnsi" w:cstheme="minorHAnsi"/>
              <w:i/>
              <w:iCs/>
              <w:color w:val="222222"/>
              <w:sz w:val="16"/>
              <w:szCs w:val="16"/>
              <w:shd w:val="clear" w:color="auto" w:fill="FFFFFF"/>
            </w:rPr>
            <w:t> Doris Sierra y Andrea Hernández</w:t>
          </w:r>
        </w:p>
      </w:tc>
      <w:tc>
        <w:tcPr>
          <w:tcW w:w="3827" w:type="dxa"/>
        </w:tcPr>
        <w:p w14:paraId="52F40402" w14:textId="5709C754" w:rsidR="005B488D" w:rsidRDefault="00282A75">
          <w:pPr>
            <w:tabs>
              <w:tab w:val="left" w:pos="4500"/>
            </w:tabs>
            <w:rPr>
              <w:i/>
              <w:sz w:val="14"/>
              <w:szCs w:val="14"/>
            </w:rPr>
          </w:pPr>
          <w:r w:rsidRPr="00282A75">
            <w:rPr>
              <w:i/>
              <w:sz w:val="14"/>
              <w:szCs w:val="14"/>
            </w:rPr>
            <w:t>Diana Caicedo y Henry Acuña</w:t>
          </w:r>
        </w:p>
      </w:tc>
      <w:tc>
        <w:tcPr>
          <w:tcW w:w="3260" w:type="dxa"/>
        </w:tcPr>
        <w:p w14:paraId="764AA6ED" w14:textId="61C27B7B" w:rsidR="005B488D" w:rsidRPr="007C42D4" w:rsidRDefault="007C42D4">
          <w:pPr>
            <w:tabs>
              <w:tab w:val="left" w:pos="4500"/>
            </w:tabs>
            <w:rPr>
              <w:rFonts w:asciiTheme="minorHAnsi" w:hAnsiTheme="minorHAnsi" w:cstheme="minorHAnsi"/>
              <w:i/>
              <w:iCs/>
              <w:sz w:val="16"/>
              <w:szCs w:val="16"/>
            </w:rPr>
          </w:pPr>
          <w:r w:rsidRPr="007C42D4">
            <w:rPr>
              <w:rFonts w:asciiTheme="minorHAnsi" w:hAnsiTheme="minorHAnsi" w:cstheme="minorHAnsi"/>
              <w:i/>
              <w:iCs/>
              <w:color w:val="222222"/>
              <w:sz w:val="16"/>
              <w:szCs w:val="16"/>
              <w:shd w:val="clear" w:color="auto" w:fill="FFFFFF"/>
            </w:rPr>
            <w:t>Clara Guzmán, PhD - Vicerrectora de Investigaciones</w:t>
          </w:r>
        </w:p>
      </w:tc>
    </w:tr>
  </w:tbl>
  <w:p w14:paraId="051635C2" w14:textId="77777777" w:rsidR="005B488D" w:rsidRDefault="005B488D">
    <w:pPr>
      <w:pBdr>
        <w:top w:val="nil"/>
        <w:left w:val="nil"/>
        <w:bottom w:val="nil"/>
        <w:right w:val="nil"/>
        <w:between w:val="nil"/>
      </w:pBdr>
      <w:tabs>
        <w:tab w:val="center" w:pos="4419"/>
        <w:tab w:val="right" w:pos="8838"/>
      </w:tabs>
      <w:spacing w:after="0" w:line="240" w:lineRule="auto"/>
      <w:rPr>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0F773" w14:textId="77777777" w:rsidR="00A262EB" w:rsidRDefault="00A262EB">
      <w:pPr>
        <w:spacing w:after="0" w:line="240" w:lineRule="auto"/>
      </w:pPr>
      <w:r>
        <w:separator/>
      </w:r>
    </w:p>
  </w:footnote>
  <w:footnote w:type="continuationSeparator" w:id="0">
    <w:p w14:paraId="0DACBE34" w14:textId="77777777" w:rsidR="00A262EB" w:rsidRDefault="00A26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72481" w14:textId="77777777" w:rsidR="005B488D" w:rsidRDefault="008E19E5">
    <w:pPr>
      <w:pBdr>
        <w:top w:val="nil"/>
        <w:left w:val="nil"/>
        <w:bottom w:val="nil"/>
        <w:right w:val="nil"/>
        <w:between w:val="nil"/>
      </w:pBdr>
      <w:tabs>
        <w:tab w:val="center" w:pos="4419"/>
        <w:tab w:val="right" w:pos="8838"/>
      </w:tabs>
      <w:spacing w:after="0" w:line="240" w:lineRule="auto"/>
      <w:rPr>
        <w:color w:val="000000"/>
      </w:rPr>
    </w:pPr>
    <w:r>
      <w:rPr>
        <w:noProof/>
        <w:lang w:val="en-US"/>
      </w:rPr>
      <w:drawing>
        <wp:anchor distT="0" distB="0" distL="114300" distR="114300" simplePos="0" relativeHeight="251658240" behindDoc="0" locked="0" layoutInCell="1" hidden="0" allowOverlap="1" wp14:anchorId="36B2F902" wp14:editId="0B07A144">
          <wp:simplePos x="0" y="0"/>
          <wp:positionH relativeFrom="column">
            <wp:posOffset>-197481</wp:posOffset>
          </wp:positionH>
          <wp:positionV relativeFrom="paragraph">
            <wp:posOffset>-278126</wp:posOffset>
          </wp:positionV>
          <wp:extent cx="7143750" cy="1123950"/>
          <wp:effectExtent l="0" t="0" r="0" b="0"/>
          <wp:wrapSquare wrapText="bothSides" distT="0" distB="0" distL="114300" distR="114300"/>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14174"/>
                  <a:stretch>
                    <a:fillRect/>
                  </a:stretch>
                </pic:blipFill>
                <pic:spPr>
                  <a:xfrm>
                    <a:off x="0" y="0"/>
                    <a:ext cx="7143750" cy="11239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4216A"/>
    <w:multiLevelType w:val="multilevel"/>
    <w:tmpl w:val="250CBB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315368"/>
    <w:multiLevelType w:val="multilevel"/>
    <w:tmpl w:val="0F00B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88D"/>
    <w:rsid w:val="000603F1"/>
    <w:rsid w:val="001B6090"/>
    <w:rsid w:val="00282A75"/>
    <w:rsid w:val="0038046F"/>
    <w:rsid w:val="004E1872"/>
    <w:rsid w:val="005B488D"/>
    <w:rsid w:val="005E3408"/>
    <w:rsid w:val="005F745B"/>
    <w:rsid w:val="00727C2A"/>
    <w:rsid w:val="007B2DFD"/>
    <w:rsid w:val="007C42D4"/>
    <w:rsid w:val="008770EC"/>
    <w:rsid w:val="008925C9"/>
    <w:rsid w:val="008B6535"/>
    <w:rsid w:val="008D18A9"/>
    <w:rsid w:val="008E19E5"/>
    <w:rsid w:val="009D3DF2"/>
    <w:rsid w:val="00A22804"/>
    <w:rsid w:val="00A262EB"/>
    <w:rsid w:val="00A3009D"/>
    <w:rsid w:val="00BD2469"/>
    <w:rsid w:val="00E3685C"/>
    <w:rsid w:val="00EA6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2E6A"/>
  <w15:docId w15:val="{89966744-AD15-4907-8154-BCC56D15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0"/>
    <w:pPr>
      <w:spacing w:after="0" w:line="240" w:lineRule="auto"/>
    </w:pPr>
    <w:tblPr>
      <w:tblStyleRowBandSize w:val="1"/>
      <w:tblStyleColBandSize w:val="1"/>
      <w:tblCellMar>
        <w:left w:w="108" w:type="dxa"/>
        <w:right w:w="108" w:type="dxa"/>
      </w:tblCellMar>
    </w:tblPr>
  </w:style>
  <w:style w:type="table" w:customStyle="1" w:styleId="a6">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uan.gonzalez@unimilitar.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9Q9ZS7R2EHdLEePJnTeSC8uJRg==">AMUW2mXDC1RPBayeEm/SWEVHvAQsUagoagp96Jj2FDZiDSzJxoLs5fBjGXDFSMV9hAyBx7ZcNj4Ap56uOi90b1I0XKsiBVeN8YdI8Sh9Pq5PKXH3R2YVhUk12Rg3+Bg+TbKDaVaq9AdG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1299</Words>
  <Characters>7147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Antonio Mayorga Pineda</dc:creator>
  <cp:lastModifiedBy>Melissa  Guerrero</cp:lastModifiedBy>
  <cp:revision>2</cp:revision>
  <dcterms:created xsi:type="dcterms:W3CDTF">2022-02-04T13:50:00Z</dcterms:created>
  <dcterms:modified xsi:type="dcterms:W3CDTF">2022-02-04T13:50:00Z</dcterms:modified>
</cp:coreProperties>
</file>