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98" w:rsidRPr="0099521B" w:rsidRDefault="002E0598" w:rsidP="002E0598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  <w:r w:rsidRPr="0099521B">
        <w:rPr>
          <w:rFonts w:ascii="Arial" w:eastAsia="Arial" w:hAnsi="Arial" w:cs="Arial"/>
        </w:rPr>
        <w:t>La Universidad Militar Nueva Granada se permite informar la relación detallada de las obras de arte de la Universidad, al igual que su ubicación.</w:t>
      </w:r>
      <w:r w:rsidR="006F59DF">
        <w:rPr>
          <w:rFonts w:ascii="Arial" w:eastAsia="Arial" w:hAnsi="Arial" w:cs="Arial"/>
        </w:rPr>
        <w:t xml:space="preserve"> </w:t>
      </w:r>
      <w:r w:rsidR="00C72586">
        <w:rPr>
          <w:rFonts w:ascii="Arial" w:eastAsia="Arial" w:hAnsi="Arial" w:cs="Arial"/>
        </w:rPr>
        <w:t>2021</w:t>
      </w:r>
    </w:p>
    <w:p w:rsidR="002E0598" w:rsidRDefault="002E0598" w:rsidP="002E059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144"/>
        <w:gridCol w:w="3031"/>
        <w:gridCol w:w="3143"/>
      </w:tblGrid>
      <w:tr w:rsidR="002E0598" w:rsidRPr="00EF24D4" w:rsidTr="00D00272">
        <w:trPr>
          <w:trHeight w:val="839"/>
          <w:tblHeader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24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NOMBRE AGRUPACION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24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PLACA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24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DESCRIPCION ELEMENTO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24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UBICACION 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100051794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OLEO - MARIPOSAS ACUARIO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Vicerrectoría académica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100027676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-CUADRO SIMON BOLIVAR  AL OLEO SIN MARCO.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 (en proceso de traslado a Campus)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-CUADRO GL. SANTANDER AL OLEO SIN MARCO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 (en proceso de traslado a Campus)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100027678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EN OLEO DEL GENERAL SANTANDER  TAM 1.40 X 1, UBICADO OFICINA RECTORIA SEDE CALLE 100.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Rectoría 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100027679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GENERAL SANTANDER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Calle 100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OLEO SOBRE LIENZO</w:t>
            </w:r>
            <w:r w:rsidR="00C72586" w:rsidRPr="00EF24D4">
              <w:rPr>
                <w:rFonts w:eastAsia="Times New Roman"/>
                <w:color w:val="000000"/>
              </w:rPr>
              <w:t>, CATEDRA</w:t>
            </w:r>
            <w:r w:rsidRPr="00EF24D4">
              <w:rPr>
                <w:rFonts w:eastAsia="Times New Roman"/>
                <w:color w:val="000000"/>
              </w:rPr>
              <w:t xml:space="preserve"> GERMAN ARCINIEGAS, SEGUNDO PISO BLOQUE E SEDE CALLE100.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Bloque E 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OLEO SOBRE LIENZO (DOS)  CINDICI Y J.C. UMAÐA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Deposito concha </w:t>
            </w:r>
            <w:r w:rsidR="00C72586" w:rsidRPr="00EF24D4">
              <w:rPr>
                <w:rFonts w:eastAsia="Times New Roman"/>
                <w:color w:val="000000"/>
              </w:rPr>
              <w:t>acústica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88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OLEO SOBRE LIENZO TAMAÐO 40 X 30 CMS. GENERAL. JAIME SARMIENTO SARMIENTO UBICACION 2 FACULTAD CIENCIAS ECONOMICA SEDE CALLE 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Facultad ciencias </w:t>
            </w:r>
            <w:r w:rsidR="00C72586" w:rsidRPr="00EF24D4">
              <w:rPr>
                <w:rFonts w:eastAsia="Times New Roman"/>
                <w:color w:val="000000"/>
              </w:rPr>
              <w:t>económicas</w:t>
            </w:r>
            <w:r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88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OLEO SOBRE LIENZO TAMAÐO 40 X 30 CMS.FRANCISCO JOSE DE CALDAS, UBICADO SEGUNDO PISO FACULTAD INGENIERIA SEDE CALLE100.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Facultad </w:t>
            </w:r>
            <w:r w:rsidR="00C72586" w:rsidRPr="00EF24D4">
              <w:rPr>
                <w:rFonts w:eastAsia="Times New Roman"/>
                <w:color w:val="000000"/>
              </w:rPr>
              <w:t>ingeniería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LIENZO ENMARCADO SOBRE LA BATALLA PANTANO DE VARGA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Aula </w:t>
            </w:r>
            <w:r w:rsidR="00C72586" w:rsidRPr="00EF24D4">
              <w:rPr>
                <w:rFonts w:eastAsia="Times New Roman"/>
                <w:color w:val="000000"/>
              </w:rPr>
              <w:t>máxima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100027593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CON MARCO ALUMINIO 1.22X67. EDIFICIO EMMCS DR RIVAS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 AFICHE ADELITA (FERNANDO BOTERO)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PINTURA AL OLEO J.C. UMAÑA 1999 2.88X1.92 TEMA MEDICINA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Deposito concha </w:t>
            </w:r>
            <w:r w:rsidR="00C72586" w:rsidRPr="00EF24D4">
              <w:rPr>
                <w:rFonts w:eastAsia="Times New Roman"/>
                <w:color w:val="000000"/>
              </w:rPr>
              <w:t>acústica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lastRenderedPageBreak/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CORONEL JOSE FELIX MARISALDE,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Decanatura facultad de medicina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LIBERTADOR SIMON BOLIVAR   AUT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88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SOBRE LIENZO TAMAÐO 40 X 30 CMS. DEL SEÑOR GENERAL LUIS CARLOS CAMACHO LEYVA, UBICACION 2 PISO FACULTAD DERECHO SEDE CALLE 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Facultad de derecho Calle 100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RETRATO AL OLEO DEL SEÐOR GRAL. JAIME SARMIENTO </w:t>
            </w:r>
            <w:proofErr w:type="spellStart"/>
            <w:r w:rsidRPr="00EF24D4">
              <w:rPr>
                <w:rFonts w:eastAsia="Times New Roman"/>
                <w:color w:val="000000"/>
              </w:rPr>
              <w:t>SARMIENTO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100027689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SEÐOR GRAL. JESUS ARMANDO ARIAS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SEÐOR GRAL. HERNANDO CURRERA CUBIDES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SEÐOR CR.  AUGUSTO PRADILLA 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 AL OLEO DEL SEÐOR BG. ADOLFO CLAVIJO ARDILA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-CUADRO RETRATO GL. MANUEL SANMIGUEL BUENAVENTURA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DISEÐO Y EJECUCION DE 4 OBRAS PICTORICAS CORRESPO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LIENZO ENMARCADO SOBRE EL CRUCE DEL PARAMO DE PISB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100027698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LIENZO ESCUELA DE ATENAS Y UNIVERSIDAD MILITAR".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LOS TRES MAJADEROS(CUADRO PERGAMINO MEMORIAS JESUCRISTO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EXPEDICION HUMANA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EXPEDICION HUMANA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EXPEDICION HUMANA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EXPEDICION HUMANA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Calle 100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-BUSTO GL. LUIS CARLOS CAMACHO LEYVA, UBICACION FRENTE AL AULA MAXIMA SEDE CALLE 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Calle 100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CABALLO RAMPANTE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DIOSA TEMIS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ARTILLERO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PINTURA AL CARBONCILLO  SIMON BOLIVAR (OBRA DE ARTE)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 (en proceso de traslado a Campus)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PINTURA AL CARBONCILLO  SANTANDER (OBRA DE ARTE)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 (en proceso de traslado a Campus)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100027707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LA NEGRA, UBICACION SALA DE ESPERA 4 PISO RECTORIA SEDE CALLE 100.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5 Piso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ESCULTURA DON QUIJOTE. UBICADO PLAZA CERVANTES CALLE 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586" w:rsidRPr="00EF24D4" w:rsidRDefault="00C72586" w:rsidP="00C7258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Calle 100_ Plaza de Cervantes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PINTOR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PIANISTA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100028028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-ESCULTURA- BUSTO CABALLO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Sede social Calle 100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100049271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SERIES ESPACIOS PARA COSER LA MENTE #2, MEDIDA 90 CMx60CM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C7258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Centro Literario – Área de Conservación</w:t>
            </w:r>
            <w:r w:rsidRPr="00EF24D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100049272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SERIES ESPACIOS PARA COSER LA MENTE #3, MEDIDA 90 CMx60CM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Centro Literario – Área de Conservación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100049273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SERIES ESPACIOS PARA COSER LA MENTE #1, MEDIDA 90 CMx60CM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 Calle 100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100050075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 DE ARTE: TITULO VIGIA, MATERIAL, ROCA LUTITA Y CRISTAL, TECNICA ENSAMBLE ROCA LUTITA Y CRISTA,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Campus Plazoleta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100060230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NOCTURNO, SALA DE JUNTAS VICERRECTORIA GENERAL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Sala juntas </w:t>
            </w:r>
            <w:r w:rsidR="00C72586" w:rsidRPr="00EF24D4">
              <w:rPr>
                <w:rFonts w:eastAsia="Times New Roman"/>
                <w:color w:val="000000"/>
              </w:rPr>
              <w:t>vicerrectoría</w:t>
            </w:r>
            <w:r w:rsidRPr="00EF24D4">
              <w:rPr>
                <w:rFonts w:eastAsia="Times New Roman"/>
                <w:color w:val="000000"/>
              </w:rPr>
              <w:t xml:space="preserve"> general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100060231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ARTE, ATMOSPHEARTH 1, SEGUNDO PISO PASILLO AULAS C.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Aulas C Campus 2 piso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100060232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ARTE, SER DE FRENTE 2.  PRIMER PISO AULAS COMPLEJO CAMACHO LEYVA.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Aulas C Campus 1 piso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100060233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 EDITH ARBELAEZ.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Aulas C Campus 1 piso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100060234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ARTE, ATMOSPHEARTH 2 TERCER PISO PASILLOS AULAS  C.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Aulas C Campus 3 piso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FOTOGRAFIA 1 PISO  ED ADMINISTRATIVO  EL MARCO ADICIONAL ESTA VISUALIZADO EN OTROS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Mutis primer piso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 TEMA TIERRAS PARA CORREDOR  2 PISO ED ADMINISTRATIVO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Mutis segundo Piso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 TEMA TIERRAS PARA CORREDORES, PASILLO ENTRADA SEGUNDO PISO MUTIS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Mutis segundo Piso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  TEME MEDIO, CQ 1, DEC. FAC. DE CIENCIAS BASICAS ED.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Decanatura ciencias </w:t>
            </w:r>
            <w:r w:rsidR="00C72586" w:rsidRPr="00EF24D4">
              <w:rPr>
                <w:rFonts w:eastAsia="Times New Roman"/>
                <w:color w:val="000000"/>
              </w:rPr>
              <w:t>básicas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  TEME MEDIO,  CQ 2, DEC. FAC. DE CIENCIAS BASICAS ED.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Decanatura ciencias </w:t>
            </w:r>
            <w:r w:rsidR="00C72586" w:rsidRPr="00EF24D4">
              <w:rPr>
                <w:rFonts w:eastAsia="Times New Roman"/>
                <w:color w:val="000000"/>
              </w:rPr>
              <w:t>básicas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OBRAS PEQUEÑAS, CUENCO ED.MUTIS SEGUNDO PISO RECTORIA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117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PEQUEÑAS CAMPO DE LA PRE-IDEA ,SALA DE JUNTAS ED.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Sala de juntas Mutis 2 piso Campus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100043444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OBRAS PEQUEÑAS PARAJE, ED.MUTIS SEGUNDO PISO RECTORIA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PEQUEÑAS,CAMPO DE LA PRE-IDEA, SALA DE JUNTAS ED.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Sala de juntas </w:t>
            </w:r>
            <w:r w:rsidR="00C72586" w:rsidRPr="00EF24D4">
              <w:rPr>
                <w:rFonts w:eastAsia="Times New Roman"/>
                <w:color w:val="000000"/>
              </w:rPr>
              <w:t>vicerrectoría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PEQUEÑAS, CAMPO DE LA PRE-IDEA, SALA DE JUNTAS ED.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Sala de juntas </w:t>
            </w:r>
            <w:r w:rsidR="00C72586" w:rsidRPr="00EF24D4">
              <w:rPr>
                <w:rFonts w:eastAsia="Times New Roman"/>
                <w:color w:val="000000"/>
              </w:rPr>
              <w:t>vicerrectoría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100043443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CUADRO OBRA GRANDE AZUL,  ED.MUTIS SEGUNDO PISO RECTORIA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100074869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FOTOGRAFIA DIGITAL BOCETO DE UNA INTERVENCION 1, SERIE 1/5 EDIFICIO PROGRAMAS 2  PISO DOS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programas 2 campus </w:t>
            </w:r>
          </w:p>
        </w:tc>
      </w:tr>
      <w:tr w:rsidR="002E0598" w:rsidRPr="00EF24D4" w:rsidTr="00D00272">
        <w:trPr>
          <w:trHeight w:val="88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FOTOGRAFIA DIGITALBOCETO DE UNA INTERVENCION 2, SERIE 1/5</w:t>
            </w:r>
            <w:r w:rsidRPr="00EF24D4">
              <w:rPr>
                <w:rFonts w:eastAsia="Times New Roman"/>
                <w:color w:val="000000"/>
              </w:rPr>
              <w:br/>
            </w:r>
            <w:r w:rsidRPr="00EF24D4">
              <w:rPr>
                <w:rFonts w:eastAsia="Times New Roman"/>
                <w:color w:val="000000"/>
              </w:rPr>
              <w:br/>
              <w:t xml:space="preserve"> EDIFICIO PROGRAMAS 2  PISO UNO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programas 2 campus </w:t>
            </w:r>
          </w:p>
        </w:tc>
      </w:tr>
      <w:tr w:rsidR="002E0598" w:rsidRPr="00EF24D4" w:rsidTr="00D00272">
        <w:trPr>
          <w:trHeight w:val="117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OLEO, FRACCIONES PEDAZOS Y PIEZAS, ED. SEPULVEDA PISO UNO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</w:t>
            </w:r>
            <w:r w:rsidR="00C72586" w:rsidRPr="00EF24D4">
              <w:rPr>
                <w:rFonts w:eastAsia="Times New Roman"/>
                <w:color w:val="000000"/>
              </w:rPr>
              <w:t>Sepúlveda</w:t>
            </w:r>
            <w:r w:rsidRPr="00EF24D4">
              <w:rPr>
                <w:rFonts w:eastAsia="Times New Roman"/>
                <w:color w:val="000000"/>
              </w:rPr>
              <w:t xml:space="preserve"> campus 1 piso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EN DIBUJO Y ACRILICO, MISS THYCA, ED. SEPULVEDA PISO UNO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</w:t>
            </w:r>
            <w:r w:rsidR="00C72586" w:rsidRPr="00EF24D4">
              <w:rPr>
                <w:rFonts w:eastAsia="Times New Roman"/>
                <w:color w:val="000000"/>
              </w:rPr>
              <w:t>Sepúlveda</w:t>
            </w:r>
            <w:r w:rsidRPr="00EF24D4">
              <w:rPr>
                <w:rFonts w:eastAsia="Times New Roman"/>
                <w:color w:val="000000"/>
              </w:rPr>
              <w:t xml:space="preserve"> campus 1 piso</w:t>
            </w:r>
          </w:p>
        </w:tc>
      </w:tr>
      <w:tr w:rsidR="002E0598" w:rsidRPr="00EF24D4" w:rsidTr="00D00272">
        <w:trPr>
          <w:trHeight w:val="88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OLEO, COLOR VS MEMORIA , ED. SEPULVEDA  PISO DOS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</w:t>
            </w:r>
            <w:r w:rsidR="00C72586" w:rsidRPr="00EF24D4">
              <w:rPr>
                <w:rFonts w:eastAsia="Times New Roman"/>
                <w:color w:val="000000"/>
              </w:rPr>
              <w:t>Sepúlveda</w:t>
            </w:r>
            <w:r w:rsidRPr="00EF24D4">
              <w:rPr>
                <w:rFonts w:eastAsia="Times New Roman"/>
                <w:color w:val="000000"/>
              </w:rPr>
              <w:t xml:space="preserve"> campus 2 piso</w:t>
            </w:r>
          </w:p>
        </w:tc>
      </w:tr>
      <w:tr w:rsidR="002E0598" w:rsidRPr="00EF24D4" w:rsidTr="00D00272">
        <w:trPr>
          <w:trHeight w:val="117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ESCULTURA GENIUS LOCI SEÑALES DEL CAMINI (BLANCO-VERDE) ED.SEPULVEDA PISO UNO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</w:t>
            </w:r>
            <w:r w:rsidR="00C72586" w:rsidRPr="00EF24D4">
              <w:rPr>
                <w:rFonts w:eastAsia="Times New Roman"/>
                <w:color w:val="000000"/>
              </w:rPr>
              <w:t>Sepúlveda</w:t>
            </w:r>
            <w:r w:rsidRPr="00EF24D4">
              <w:rPr>
                <w:rFonts w:eastAsia="Times New Roman"/>
                <w:color w:val="000000"/>
              </w:rPr>
              <w:t xml:space="preserve"> campus 1 piso</w:t>
            </w:r>
          </w:p>
        </w:tc>
      </w:tr>
      <w:tr w:rsidR="002E0598" w:rsidRPr="00EF24D4" w:rsidTr="00D00272">
        <w:trPr>
          <w:trHeight w:val="176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DIBUJO,VARIACIONES SOBRE UN TEMA DE PIRANESI I,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Camacho Leyva_ Tercer piso_ Vicerrectoría</w:t>
            </w:r>
            <w:r w:rsidR="002E0598" w:rsidRPr="00EF24D4">
              <w:rPr>
                <w:rFonts w:eastAsia="Times New Roman"/>
                <w:color w:val="000000"/>
              </w:rPr>
              <w:t xml:space="preserve"> Campus </w:t>
            </w:r>
          </w:p>
        </w:tc>
      </w:tr>
      <w:tr w:rsidR="002E0598" w:rsidRPr="00EF24D4" w:rsidTr="00D00272">
        <w:trPr>
          <w:trHeight w:val="176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DIBUJO,VARIACIONES SOBRE UN TEMA DE PIRANESI II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Camacho Leyva_ Tercer piso_ Vicerrectoría</w:t>
            </w:r>
            <w:r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117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ESCULTURA,POLIMORFISMOS -TOTEM No. 5 BLANCO ROJO,INVESTIGACIONES Y POSGRADOS PISO UNO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Edificio posgrados Campus </w:t>
            </w:r>
          </w:p>
        </w:tc>
      </w:tr>
      <w:tr w:rsidR="002E0598" w:rsidRPr="00EF24D4" w:rsidTr="00D00272">
        <w:trPr>
          <w:trHeight w:val="147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OBRA OLEO, ACRILICO,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61412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Aulas 2_</w:t>
            </w:r>
            <w:r w:rsidR="002E0598" w:rsidRPr="00EF24D4">
              <w:rPr>
                <w:rFonts w:eastAsia="Times New Roman"/>
                <w:color w:val="000000"/>
              </w:rPr>
              <w:t xml:space="preserve">Campus </w:t>
            </w:r>
          </w:p>
        </w:tc>
      </w:tr>
      <w:tr w:rsidR="002E0598" w:rsidRPr="00EF24D4" w:rsidTr="00D00272">
        <w:trPr>
          <w:trHeight w:val="147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100074879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OBRA OLEO, ACRILICO,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Aulas 2_</w:t>
            </w:r>
            <w:r w:rsidRPr="00EF24D4">
              <w:rPr>
                <w:rFonts w:eastAsia="Times New Roman"/>
                <w:color w:val="000000"/>
              </w:rPr>
              <w:t>Campus</w:t>
            </w:r>
          </w:p>
        </w:tc>
      </w:tr>
      <w:tr w:rsidR="002E0598" w:rsidRPr="00EF24D4" w:rsidTr="00D00272">
        <w:trPr>
          <w:trHeight w:val="147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OBRA, ACRILICO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Aulas 2_</w:t>
            </w:r>
            <w:r w:rsidRPr="00EF24D4">
              <w:rPr>
                <w:rFonts w:eastAsia="Times New Roman"/>
                <w:color w:val="000000"/>
              </w:rPr>
              <w:t>Campus</w:t>
            </w:r>
          </w:p>
        </w:tc>
      </w:tr>
      <w:tr w:rsidR="002E0598" w:rsidRPr="00EF24D4" w:rsidTr="00D00272">
        <w:trPr>
          <w:trHeight w:val="176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100074881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2A" w:rsidRPr="00EF24D4" w:rsidRDefault="0061412A" w:rsidP="0061412A">
            <w:pPr>
              <w:spacing w:after="24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OBRA OLEO, ACRILICO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61412A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Edificio Aulas 2_</w:t>
            </w:r>
            <w:r w:rsidRPr="00EF24D4">
              <w:rPr>
                <w:rFonts w:eastAsia="Times New Roman"/>
                <w:color w:val="000000"/>
              </w:rPr>
              <w:t>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100081267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RETRATOS AL OLEO SOBRE TELA CON MARCOS, TAMAÑO 30 CMS * 40 CMS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100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100081268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RETRATOS AL OLEO SOBRE TELA CON MARCOS, TAMAÑO 30 CMS * 40 CMS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Pasillo </w:t>
            </w:r>
            <w:r w:rsidR="00C72586" w:rsidRPr="00EF24D4">
              <w:rPr>
                <w:rFonts w:eastAsia="Times New Roman"/>
                <w:color w:val="000000"/>
              </w:rPr>
              <w:t>rectoría</w:t>
            </w:r>
            <w:r w:rsidRPr="00EF24D4">
              <w:rPr>
                <w:rFonts w:eastAsia="Times New Roman"/>
                <w:color w:val="000000"/>
              </w:rPr>
              <w:t xml:space="preserve"> Calle 101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 OFICINA MAESTROS, PASILLO MUTIS SEGUNDO PISO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Edificio Mutis segundo piso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 VERTICAL DE LA SERIE ESPACIO NATURAL.PRIMER PISO COMPLEJO LUIS CAMACHO LEYVA.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Almacenado en concha </w:t>
            </w:r>
            <w:r w:rsidR="00C72586" w:rsidRPr="00EF24D4">
              <w:rPr>
                <w:rFonts w:eastAsia="Times New Roman"/>
                <w:color w:val="000000"/>
              </w:rPr>
              <w:t>acústica</w:t>
            </w:r>
            <w:r w:rsidRPr="00EF24D4">
              <w:rPr>
                <w:rFonts w:eastAsia="Times New Roman"/>
                <w:color w:val="000000"/>
              </w:rPr>
              <w:t xml:space="preserve"> por </w:t>
            </w:r>
            <w:r w:rsidR="00C72586" w:rsidRPr="00EF24D4">
              <w:rPr>
                <w:rFonts w:eastAsia="Times New Roman"/>
                <w:color w:val="000000"/>
              </w:rPr>
              <w:t>conservación</w:t>
            </w:r>
            <w:r w:rsidRPr="00EF24D4">
              <w:rPr>
                <w:rFonts w:eastAsia="Times New Roman"/>
                <w:color w:val="000000"/>
              </w:rPr>
              <w:t xml:space="preserve"> (originalmente en Mutis primer piso)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HYP-003 DE LA SERIE YARUMOS OFICINA DEL VICERRECTOR G.TERCER PISO ED. L.C.CAMACHO LEYVA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Vicerrectoría</w:t>
            </w:r>
            <w:r w:rsidR="002E0598" w:rsidRPr="00EF24D4">
              <w:rPr>
                <w:rFonts w:eastAsia="Times New Roman"/>
                <w:color w:val="000000"/>
              </w:rPr>
              <w:t xml:space="preserve"> general Campus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ARTE, FINAL (2)   PRIMER PISO EDIFICIO ADMINISTRATIVO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Mutis primer piso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 BOQUERON, SALA DE JUNTAS DIRECCION ACADEMICA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Sala de juntas </w:t>
            </w:r>
            <w:r w:rsidR="00C72586" w:rsidRPr="00EF24D4">
              <w:rPr>
                <w:rFonts w:eastAsia="Times New Roman"/>
                <w:color w:val="000000"/>
              </w:rPr>
              <w:t>dirección</w:t>
            </w:r>
            <w:r w:rsidRPr="00EF24D4">
              <w:rPr>
                <w:rFonts w:eastAsia="Times New Roman"/>
                <w:color w:val="000000"/>
              </w:rPr>
              <w:t xml:space="preserve"> </w:t>
            </w:r>
            <w:r w:rsidR="00C72586" w:rsidRPr="00EF24D4">
              <w:rPr>
                <w:rFonts w:eastAsia="Times New Roman"/>
                <w:color w:val="000000"/>
              </w:rPr>
              <w:t>académica</w:t>
            </w:r>
            <w:r w:rsidRPr="00EF24D4">
              <w:rPr>
                <w:rFonts w:eastAsia="Times New Roman"/>
                <w:color w:val="000000"/>
              </w:rPr>
              <w:t xml:space="preserve"> Campus 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OBRAS DE ARTE FINAL CANTIDAD. 3, SEGUNDO PISO COMPLEJO CAMACHO LEYVA, RELAC. INTERNAC. Y ESTUDIOS POLITICOS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2 piso edificio Camacho Leyva Campus (biblioteca)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100061096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OBRA DE ARTE HYP-002 NDE LA SERIE YARUMOS, OFICINA VICERRECTOR G. TERCER PISO ED. L.C. CAMACHO LEYVA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C72586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Dirección</w:t>
            </w:r>
            <w:r w:rsidR="002E0598" w:rsidRPr="00EF24D4">
              <w:rPr>
                <w:rFonts w:eastAsia="Times New Roman"/>
                <w:color w:val="000000"/>
              </w:rPr>
              <w:t xml:space="preserve"> </w:t>
            </w:r>
            <w:r w:rsidRPr="00EF24D4">
              <w:rPr>
                <w:rFonts w:eastAsia="Times New Roman"/>
                <w:color w:val="000000"/>
              </w:rPr>
              <w:t>académica</w:t>
            </w:r>
            <w:r w:rsidR="002E0598" w:rsidRPr="00EF24D4">
              <w:rPr>
                <w:rFonts w:eastAsia="Times New Roman"/>
                <w:color w:val="000000"/>
              </w:rPr>
              <w:t xml:space="preserve"> campus</w:t>
            </w:r>
          </w:p>
        </w:tc>
      </w:tr>
      <w:tr w:rsidR="002E0598" w:rsidRPr="00EF24D4" w:rsidTr="00D00272">
        <w:trPr>
          <w:trHeight w:val="5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100066316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ESCULTURA ACATES "PLAZOLETA ELOY VALENZUELA" - CAMILO Y FEDERICO GAITAN QUINTERO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Plazoleta Campus </w:t>
            </w:r>
          </w:p>
        </w:tc>
      </w:tr>
      <w:tr w:rsidR="002E0598" w:rsidRPr="00EF24D4" w:rsidTr="00D00272">
        <w:trPr>
          <w:trHeight w:val="29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100081590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 xml:space="preserve">RETRATO AL OLEO DEL DR. MALAGON. DE 80 X 40 CMS ENMARCADO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Facultad de medicina</w:t>
            </w:r>
            <w:r w:rsidR="00C72586">
              <w:rPr>
                <w:rFonts w:eastAsia="Times New Roman"/>
                <w:color w:val="000000"/>
              </w:rPr>
              <w:t>_ Decanatura</w:t>
            </w:r>
          </w:p>
        </w:tc>
      </w:tr>
      <w:tr w:rsidR="002E0598" w:rsidRPr="00EF24D4" w:rsidTr="00D00272">
        <w:trPr>
          <w:trHeight w:val="1488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ELEMENTOS DE ARTE, CULTURA Y MUSEO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100088742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ESCULTURA DENOMINADA MARIA MULATA DEL MAESTRO ENRIQUE GRAU ARAUJO  ESPECIFICACION MEDIDA 3.5 MTS DE ALTURA HIERRO EN LAMINA CALIBRE 1/4 0.6 MILIMETROS BASE TUBO DE 12X6CMS ENSAMBLE EN 1 PARTE PINTURA COMPLETA EN ELECTROESTATICA PIEZA RECUBI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98" w:rsidRPr="00EF24D4" w:rsidRDefault="002E0598" w:rsidP="00D0027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24D4">
              <w:rPr>
                <w:rFonts w:eastAsia="Times New Roman"/>
                <w:color w:val="000000"/>
              </w:rPr>
              <w:t>Rotonda Faedis Campus</w:t>
            </w:r>
          </w:p>
        </w:tc>
      </w:tr>
    </w:tbl>
    <w:p w:rsidR="00BE6ECB" w:rsidRDefault="00BE6ECB"/>
    <w:sectPr w:rsidR="00BE6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8"/>
    <w:rsid w:val="001033BA"/>
    <w:rsid w:val="002E0598"/>
    <w:rsid w:val="002E79DF"/>
    <w:rsid w:val="0061412A"/>
    <w:rsid w:val="006F59DF"/>
    <w:rsid w:val="007D0F38"/>
    <w:rsid w:val="0082515A"/>
    <w:rsid w:val="00BE55EC"/>
    <w:rsid w:val="00BE6ECB"/>
    <w:rsid w:val="00C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9B11-71BE-4722-871D-37E7E92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598"/>
    <w:pPr>
      <w:spacing w:after="200" w:line="276" w:lineRule="auto"/>
    </w:pPr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1861</Words>
  <Characters>10241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Gomez</dc:creator>
  <cp:keywords/>
  <dc:description/>
  <cp:lastModifiedBy>Ramos, Daniel</cp:lastModifiedBy>
  <cp:revision>2</cp:revision>
  <dcterms:created xsi:type="dcterms:W3CDTF">2021-04-05T19:40:00Z</dcterms:created>
  <dcterms:modified xsi:type="dcterms:W3CDTF">2021-04-05T19:40:00Z</dcterms:modified>
</cp:coreProperties>
</file>