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95A2087" w:rsidR="000954A9" w:rsidRPr="000954A9" w:rsidRDefault="00F956F7" w:rsidP="00087C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DD31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IMP-ING-3124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29BFCA8" w:rsidR="000954A9" w:rsidRPr="000954A9" w:rsidRDefault="00572E16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04EEB47E" w:rsidR="005453DD" w:rsidRPr="00A50A05" w:rsidRDefault="00307C47" w:rsidP="00087C61">
            <w:pPr>
              <w:pStyle w:val="Prrafodelista"/>
              <w:spacing w:after="0" w:line="240" w:lineRule="auto"/>
              <w:ind w:left="61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Ingeniero </w:t>
            </w:r>
            <w:r w:rsidR="009C592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Mecatrónica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con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experiencia laboral </w:t>
            </w:r>
            <w:r w:rsidR="007E3B8F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mínimo un año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el área de </w:t>
            </w:r>
            <w:r w:rsidR="009C592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Investigación con énfasis en sistemas de control </w:t>
            </w:r>
            <w:r w:rsidR="000F1CB6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y</w:t>
            </w:r>
            <w:r w:rsidR="009C5923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sistemas robóticos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ebe tener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abilidades 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el campo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investigación, análisis </w:t>
            </w:r>
            <w:r w:rsidR="00EF7040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de información 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y desempeñ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arse de manera práctica en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el laboratorio. Adicionalmente, debe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tener gran s</w:t>
            </w:r>
            <w:r w:rsidR="00CD0D5B"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entido de la responsabilidad,</w:t>
            </w:r>
            <w:r w:rsidR="0018103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compromiso y liderazgo. 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ED28BB" w14:textId="39263758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Encontrarse admitido al programa de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Maestrı́a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en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Ingenierı́a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9C5923">
              <w:rPr>
                <w:rFonts w:cstheme="minorHAnsi"/>
                <w:sz w:val="20"/>
                <w:szCs w:val="20"/>
                <w:shd w:val="clear" w:color="auto" w:fill="FFFFFF"/>
              </w:rPr>
              <w:t>en mecatrónica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la Universidad Militar Nueva Granada</w:t>
            </w:r>
            <w:r w:rsidRPr="00853DB2">
              <w:rPr>
                <w:rFonts w:cstheme="minorHAnsi"/>
                <w:sz w:val="20"/>
                <w:szCs w:val="20"/>
              </w:rPr>
              <w:t xml:space="preserve"> e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ingresar a cursar alguno de los semestres, para lo cual debe adjuntar recibo de matrícula.</w:t>
            </w:r>
          </w:p>
          <w:p w14:paraId="74405B2F" w14:textId="6BD8F5CE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Haber sido Joven Investigador institucional o de COLCIENCIAS, o en su defecto,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demostrar </w:t>
            </w:r>
            <w:r w:rsidR="009C5923"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autoría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coautorı́a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por lo menos un </w:t>
            </w:r>
            <w:r w:rsidR="00087C61"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artículo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aceptado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 publicado en revista indexada en Publindex, ISI Web of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Knowledge</w:t>
            </w:r>
            <w:proofErr w:type="spellEnd"/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63F6FE54" w14:textId="77777777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Si el candidato ingresa a primer semestre de un programa de maestría de la Universidad Militar Nueva Granada, debe certificar un Promedio General Acumulado de pregrado superior a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4.5 en una escala de notas de 0.0 a 5.0, o certificar que su promedio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se encuentra en un percentil superior a 75 de su cohorte.</w:t>
            </w:r>
          </w:p>
          <w:p w14:paraId="5E083935" w14:textId="77777777" w:rsidR="00CD0D5B" w:rsidRPr="00853DB2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Los estudiantes inscritos en segundo semestre o superior de un programa de maestría en la Universidad Militar Nueva Granada, deben certificar un Promedio General Acumulado en la Maestría superior a 4.5 (en una escala de 0.0 a 5.0 o su equivalente en otros esquemas de evaluación) o certificar que su promedio se encuentra en un percentil superior a 75.</w:t>
            </w:r>
          </w:p>
          <w:p w14:paraId="7A527F81" w14:textId="5A969613" w:rsidR="00FC3CF7" w:rsidRPr="00CD0D5B" w:rsidRDefault="00CD0D5B" w:rsidP="00CD0D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0" w:hanging="28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No haber sido beneficiario previamente del programa de Asistente</w:t>
            </w:r>
            <w:r w:rsidRPr="00853DB2">
              <w:rPr>
                <w:rFonts w:cstheme="minorHAnsi"/>
                <w:sz w:val="20"/>
                <w:szCs w:val="20"/>
              </w:rPr>
              <w:t xml:space="preserve"> </w:t>
            </w:r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Graduado en la modalidad de </w:t>
            </w:r>
            <w:proofErr w:type="spellStart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>Maestrı́a</w:t>
            </w:r>
            <w:proofErr w:type="spellEnd"/>
            <w:r w:rsidRPr="00853DB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 Doctorado.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3308A20" w:rsidR="00531139" w:rsidRPr="000954A9" w:rsidRDefault="00CD0D5B" w:rsidP="00087C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</w:t>
            </w:r>
            <w:r w:rsidR="009C59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Mecatrónica 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6D9C89F4" w:rsidR="00531139" w:rsidRPr="000954A9" w:rsidRDefault="009C592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Percentil superior al 75% del corte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7CB68FA3" w:rsidR="00531139" w:rsidRPr="000954A9" w:rsidRDefault="009C592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20/11/2017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8B3074A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  <w:r w:rsidR="009C59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BB2C7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7FDD3E3" w:rsidR="00531139" w:rsidRPr="000954A9" w:rsidRDefault="00CD0D5B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03AAB75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58FA899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05A7B9EB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D121DE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853DB2" w:rsidRP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606DE9CA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2FBA7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853D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158040ED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F5CA06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F340B37" w:rsidR="00531139" w:rsidRPr="00946B52" w:rsidRDefault="00531139" w:rsidP="00181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181039" w:rsidRPr="0018103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FD0BE5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FD0BE5" w:rsidRPr="000954A9" w14:paraId="490F40EE" w14:textId="77777777" w:rsidTr="00FD0BE5">
        <w:trPr>
          <w:trHeight w:val="80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6F2435E5" w:rsidR="00853DB2" w:rsidRPr="00853DB2" w:rsidRDefault="00853DB2" w:rsidP="006C50C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deberá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compromete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rse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con la Universidad Militar Nueva Granada a prestar por sus propios medios, con plena autonomía,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sus servicios como Asistente 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Graduado en el p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royecto de investigación:</w:t>
            </w:r>
            <w:r w:rsidR="00D1238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IMP-ING-3124</w:t>
            </w:r>
            <w:r w:rsidR="00E531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"</w:t>
            </w:r>
            <w:r w:rsidR="00E531FE">
              <w:t>SISTEMA MULTIMODAL ADAPTATIVO PARA EL INCREMENTO DE DESEMPEÑO EN REHABILITACIÓN MOTORA, MEDIANTE LA ESTIMACIÓN DE COMPROMISO TERAPÉUTICO</w:t>
            </w:r>
            <w:r w:rsidR="004C7E98">
              <w:t>.</w:t>
            </w:r>
            <w:r w:rsidR="00FD0BE5" w:rsidRPr="00127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".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El aspirante debe dedicar 40 horas semanales y con dedicación exclusiva al proyecto, y tendrá un estímulo de </w:t>
            </w:r>
            <w:r w:rsidR="006C50C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4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.5 SMMLV durante 10 meses para cada vigencia del proyecto (2 años).</w:t>
            </w:r>
          </w:p>
        </w:tc>
      </w:tr>
      <w:tr w:rsidR="00531139" w:rsidRPr="000954A9" w14:paraId="2671F4E7" w14:textId="77777777" w:rsidTr="00FD0BE5">
        <w:trPr>
          <w:trHeight w:val="270"/>
        </w:trPr>
        <w:tc>
          <w:tcPr>
            <w:tcW w:w="25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7ABBEEC3" w:rsidR="00531139" w:rsidRPr="000954A9" w:rsidRDefault="004C26F7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21</w:t>
            </w:r>
            <w:bookmarkStart w:id="0" w:name="_GoBack"/>
            <w:bookmarkEnd w:id="0"/>
            <w:r w:rsidR="009C592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de 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16E447E" w:rsidR="00531139" w:rsidRPr="000954A9" w:rsidRDefault="00DD3170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30</w:t>
            </w:r>
            <w:r w:rsidR="007E3B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42328CE0" w:rsidR="00531139" w:rsidRPr="000954A9" w:rsidRDefault="00DD3170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30</w:t>
            </w:r>
            <w:r w:rsidR="007E3B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enero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85A2CAB" w:rsidR="00531139" w:rsidRPr="000954A9" w:rsidRDefault="007E3B8F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31 de enero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18B2CF" w14:textId="06871794" w:rsidR="00EF7040" w:rsidRDefault="00EF704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6726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o Acta de Grado</w:t>
            </w:r>
            <w:r w:rsidR="00EE16A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07A029F6" w14:textId="279B63C1" w:rsidR="00EE16A0" w:rsidRPr="00567269" w:rsidRDefault="00EE16A0" w:rsidP="00EF704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Sábana de notas que demuestre un PGA mayor a 4.5 o certificado expedido por registro académico que certifique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>que el PGA se encuentra en un percentil superior a 75.</w:t>
            </w:r>
          </w:p>
          <w:p w14:paraId="34781544" w14:textId="77777777" w:rsidR="00DD6516" w:rsidRDefault="00EF7040" w:rsidP="00DD651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Certificaciones laborales.</w:t>
            </w:r>
            <w:r w:rsidR="00DD651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25A91C7E" w14:textId="15A71209" w:rsidR="00DD6516" w:rsidRPr="00DD6516" w:rsidRDefault="00DD6516" w:rsidP="00DD651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Documento que </w:t>
            </w:r>
            <w:r w:rsidR="0063355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demuestre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participación como JOVEN INVESTIGADOR de la Universidad Militar Nueva Granada </w:t>
            </w:r>
            <w:r w:rsidR="007E3B8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o </w:t>
            </w:r>
            <w:proofErr w:type="spellStart"/>
            <w:r w:rsidR="000F1CB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Articulo</w:t>
            </w:r>
            <w:proofErr w:type="spellEnd"/>
            <w:r w:rsidR="000F1CB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publicado en revista indexada.**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CD5A19D" w:rsidR="00E36E47" w:rsidRDefault="00E36E47" w:rsidP="00EF70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EF704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E4E151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244401C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3DB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853DB2"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Cantidad de artículos publicados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5A70DA" w14:textId="015B82C7" w:rsidR="00531139" w:rsidRDefault="00531139" w:rsidP="00EE16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0F1C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0F1C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0F1C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docente Oscar Avilez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el horario</w:t>
            </w:r>
            <w:r w:rsidR="00FD0B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8</w:t>
            </w:r>
            <w:r w:rsidR="00EE16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am a 4:00 pm.</w:t>
            </w:r>
          </w:p>
          <w:p w14:paraId="019812AF" w14:textId="607413C2" w:rsidR="00FC4DFD" w:rsidRPr="000954A9" w:rsidRDefault="00FC4DFD" w:rsidP="00EE16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** Nota. Enviar copia digital del artículo al correo </w:t>
            </w:r>
            <w:r w:rsidR="000F1C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oscar.aviles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@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unimilitar.edu.co con asunto: Candidato Asistente Graduado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162F7" w14:textId="77777777" w:rsidR="008C4303" w:rsidRDefault="008C4303" w:rsidP="00B83B7D">
      <w:pPr>
        <w:spacing w:after="0" w:line="240" w:lineRule="auto"/>
      </w:pPr>
      <w:r>
        <w:separator/>
      </w:r>
    </w:p>
  </w:endnote>
  <w:endnote w:type="continuationSeparator" w:id="0">
    <w:p w14:paraId="5D17AD56" w14:textId="77777777" w:rsidR="008C4303" w:rsidRDefault="008C4303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01EE2E48" w:rsidR="00D30365" w:rsidRPr="00097F53" w:rsidRDefault="00DD6DB9" w:rsidP="00DD6DB9">
          <w:pPr>
            <w:tabs>
              <w:tab w:val="center" w:pos="1805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  <w:lang w:val="pt-BR"/>
            </w:rPr>
            <w:t xml:space="preserve">Diana </w:t>
          </w:r>
          <w:proofErr w:type="spellStart"/>
          <w:r>
            <w:rPr>
              <w:i/>
              <w:sz w:val="14"/>
              <w:szCs w:val="14"/>
              <w:lang w:val="pt-BR"/>
            </w:rPr>
            <w:t>Caicedo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val="pt-BR"/>
            </w:rPr>
            <w:t>Msc</w:t>
          </w:r>
          <w:proofErr w:type="spellEnd"/>
          <w:r>
            <w:rPr>
              <w:i/>
              <w:sz w:val="14"/>
              <w:szCs w:val="14"/>
              <w:lang w:val="pt-BR"/>
            </w:rPr>
            <w:tab/>
          </w:r>
        </w:p>
      </w:tc>
      <w:tc>
        <w:tcPr>
          <w:tcW w:w="3260" w:type="dxa"/>
        </w:tcPr>
        <w:p w14:paraId="0487BF5D" w14:textId="519FC87D" w:rsidR="00D30365" w:rsidRPr="00D30365" w:rsidRDefault="00DD6DB9" w:rsidP="009B7F67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Martha Janeth Patiño </w:t>
          </w:r>
          <w:proofErr w:type="spellStart"/>
          <w:r>
            <w:rPr>
              <w:i/>
              <w:sz w:val="14"/>
              <w:szCs w:val="14"/>
            </w:rPr>
            <w:t>Ph.D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="00D30365"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AE7D6" w14:textId="77777777" w:rsidR="008C4303" w:rsidRDefault="008C4303" w:rsidP="00B83B7D">
      <w:pPr>
        <w:spacing w:after="0" w:line="240" w:lineRule="auto"/>
      </w:pPr>
      <w:r>
        <w:separator/>
      </w:r>
    </w:p>
  </w:footnote>
  <w:footnote w:type="continuationSeparator" w:id="0">
    <w:p w14:paraId="59F72C39" w14:textId="77777777" w:rsidR="008C4303" w:rsidRDefault="008C4303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3954"/>
    <w:multiLevelType w:val="hybridMultilevel"/>
    <w:tmpl w:val="2A985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E6913"/>
    <w:multiLevelType w:val="hybridMultilevel"/>
    <w:tmpl w:val="A77E0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9"/>
    <w:rsid w:val="00007F3F"/>
    <w:rsid w:val="00014247"/>
    <w:rsid w:val="0001729E"/>
    <w:rsid w:val="0005203B"/>
    <w:rsid w:val="00087C61"/>
    <w:rsid w:val="000954A9"/>
    <w:rsid w:val="00097F53"/>
    <w:rsid w:val="000D0CB5"/>
    <w:rsid w:val="000F1CB6"/>
    <w:rsid w:val="001701A8"/>
    <w:rsid w:val="00181039"/>
    <w:rsid w:val="0019463E"/>
    <w:rsid w:val="001C0637"/>
    <w:rsid w:val="002436B3"/>
    <w:rsid w:val="0028082A"/>
    <w:rsid w:val="002B2E44"/>
    <w:rsid w:val="002B53F6"/>
    <w:rsid w:val="002D0A1C"/>
    <w:rsid w:val="002D6443"/>
    <w:rsid w:val="002F5B8B"/>
    <w:rsid w:val="00307C47"/>
    <w:rsid w:val="00364E0A"/>
    <w:rsid w:val="00390344"/>
    <w:rsid w:val="003B0AD5"/>
    <w:rsid w:val="003C4D14"/>
    <w:rsid w:val="003F423B"/>
    <w:rsid w:val="00405D2D"/>
    <w:rsid w:val="00410B23"/>
    <w:rsid w:val="004B74F3"/>
    <w:rsid w:val="004C26F7"/>
    <w:rsid w:val="004C7E98"/>
    <w:rsid w:val="00500403"/>
    <w:rsid w:val="005047AF"/>
    <w:rsid w:val="00506DDA"/>
    <w:rsid w:val="00531139"/>
    <w:rsid w:val="005372F3"/>
    <w:rsid w:val="005453DD"/>
    <w:rsid w:val="0056303C"/>
    <w:rsid w:val="00572E16"/>
    <w:rsid w:val="005A078D"/>
    <w:rsid w:val="005A1A55"/>
    <w:rsid w:val="00614AE2"/>
    <w:rsid w:val="0063355E"/>
    <w:rsid w:val="00651BED"/>
    <w:rsid w:val="006C50CE"/>
    <w:rsid w:val="006F473F"/>
    <w:rsid w:val="00727F8D"/>
    <w:rsid w:val="007C2DC4"/>
    <w:rsid w:val="007E3B8F"/>
    <w:rsid w:val="00853DB2"/>
    <w:rsid w:val="008673DE"/>
    <w:rsid w:val="00875486"/>
    <w:rsid w:val="008754BF"/>
    <w:rsid w:val="00891C38"/>
    <w:rsid w:val="008B44A5"/>
    <w:rsid w:val="008C4303"/>
    <w:rsid w:val="008D1DAE"/>
    <w:rsid w:val="008F2C1E"/>
    <w:rsid w:val="009035DE"/>
    <w:rsid w:val="00946B52"/>
    <w:rsid w:val="00973B36"/>
    <w:rsid w:val="00990ACE"/>
    <w:rsid w:val="009917C4"/>
    <w:rsid w:val="00993534"/>
    <w:rsid w:val="009B563A"/>
    <w:rsid w:val="009B7F67"/>
    <w:rsid w:val="009C5923"/>
    <w:rsid w:val="009E76AC"/>
    <w:rsid w:val="00A06818"/>
    <w:rsid w:val="00A434CE"/>
    <w:rsid w:val="00A4410C"/>
    <w:rsid w:val="00A50A05"/>
    <w:rsid w:val="00A81562"/>
    <w:rsid w:val="00A86490"/>
    <w:rsid w:val="00AF5C6D"/>
    <w:rsid w:val="00B1752C"/>
    <w:rsid w:val="00B17580"/>
    <w:rsid w:val="00B214B4"/>
    <w:rsid w:val="00B51ED2"/>
    <w:rsid w:val="00B60AE7"/>
    <w:rsid w:val="00B83B7D"/>
    <w:rsid w:val="00B92A58"/>
    <w:rsid w:val="00BC3B31"/>
    <w:rsid w:val="00C04DCD"/>
    <w:rsid w:val="00C105E8"/>
    <w:rsid w:val="00C277FB"/>
    <w:rsid w:val="00C366A9"/>
    <w:rsid w:val="00C45C9D"/>
    <w:rsid w:val="00C6097C"/>
    <w:rsid w:val="00C80F80"/>
    <w:rsid w:val="00CD0D5B"/>
    <w:rsid w:val="00CD473B"/>
    <w:rsid w:val="00CD6CF0"/>
    <w:rsid w:val="00CD7762"/>
    <w:rsid w:val="00D03EAE"/>
    <w:rsid w:val="00D11589"/>
    <w:rsid w:val="00D12387"/>
    <w:rsid w:val="00D30365"/>
    <w:rsid w:val="00D618A1"/>
    <w:rsid w:val="00DA16AE"/>
    <w:rsid w:val="00DD3170"/>
    <w:rsid w:val="00DD6516"/>
    <w:rsid w:val="00DD6DB9"/>
    <w:rsid w:val="00E36E47"/>
    <w:rsid w:val="00E40829"/>
    <w:rsid w:val="00E531FE"/>
    <w:rsid w:val="00E67586"/>
    <w:rsid w:val="00E72CA5"/>
    <w:rsid w:val="00E747D4"/>
    <w:rsid w:val="00ED1FF1"/>
    <w:rsid w:val="00EE16A0"/>
    <w:rsid w:val="00EF7040"/>
    <w:rsid w:val="00F30D9C"/>
    <w:rsid w:val="00F86FF6"/>
    <w:rsid w:val="00F956F7"/>
    <w:rsid w:val="00FA4C6A"/>
    <w:rsid w:val="00FC3CF7"/>
    <w:rsid w:val="00FC4DFD"/>
    <w:rsid w:val="00FD0BE5"/>
    <w:rsid w:val="00FE4F8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87440"/>
  <w15:docId w15:val="{00A171EA-82F7-4124-896C-3B7BF80B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4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Oscar F. Avilés S</cp:lastModifiedBy>
  <cp:revision>12</cp:revision>
  <cp:lastPrinted>2018-03-09T17:55:00Z</cp:lastPrinted>
  <dcterms:created xsi:type="dcterms:W3CDTF">2020-01-20T17:05:00Z</dcterms:created>
  <dcterms:modified xsi:type="dcterms:W3CDTF">2020-01-20T21:34:00Z</dcterms:modified>
</cp:coreProperties>
</file>