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4764D98" w:rsidR="000954A9" w:rsidRPr="000954A9" w:rsidRDefault="00F956F7" w:rsidP="009E0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</w:t>
            </w:r>
            <w:r w:rsidR="00087C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</w:t>
            </w:r>
            <w:r w:rsidR="009E0B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CD0D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9E0B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3121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0F8C7B7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6472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(Maestría)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3C650E6" w:rsidR="005453DD" w:rsidRPr="00A50A05" w:rsidRDefault="000D6E57" w:rsidP="009E0B09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Civil, Ingeniero Oceanográfico, Ingeniero Mecánico, Ingeniero Mecatrónico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82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</w:t>
            </w:r>
            <w:r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Oceanógrafo, </w:t>
            </w:r>
            <w:r w:rsidR="00307C47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FC5C4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conocimientos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en el área </w:t>
            </w:r>
            <w:r w:rsidR="00CF6AA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hidráulica y (o) estructuras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  <w:r w:rsidR="00307C47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="00307C47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="00307C47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  <w:r w:rsidR="009E0B09"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4.5 SMMLV </w:t>
            </w:r>
            <w:r w:rsidR="009E0B0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hasta</w:t>
            </w:r>
            <w:r w:rsidR="009E0B09"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10 meses para cada</w:t>
            </w:r>
            <w:r w:rsidR="009E0B0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vigencia del proyecto, conforme a la resolución 1811 de 2018.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ED28BB" w14:textId="1AA93AAC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Encontrarse admitido al programa de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Maestrı́a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en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Ingenierı́a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FC5C49">
              <w:rPr>
                <w:rFonts w:cstheme="minorHAnsi"/>
                <w:sz w:val="20"/>
                <w:szCs w:val="20"/>
                <w:shd w:val="clear" w:color="auto" w:fill="FFFFFF"/>
              </w:rPr>
              <w:t>Civil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</w:t>
            </w:r>
            <w:r w:rsidRPr="00853DB2">
              <w:rPr>
                <w:rFonts w:cstheme="minorHAnsi"/>
                <w:sz w:val="20"/>
                <w:szCs w:val="20"/>
              </w:rPr>
              <w:t xml:space="preserve"> e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ingresar a cursar alguno de los semestres, para lo cual debe adjuntar recibo de </w:t>
            </w:r>
            <w:r w:rsidR="009E0B09">
              <w:rPr>
                <w:rFonts w:cstheme="minorHAnsi"/>
                <w:sz w:val="20"/>
                <w:szCs w:val="20"/>
                <w:shd w:val="clear" w:color="auto" w:fill="FFFFFF"/>
              </w:rPr>
              <w:t>pago de inscripción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74405B2F" w14:textId="389E0E71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Haber sido Joven Investigador institucional o de COLCIENCIAS, o en su defecto,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autorı́a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coautorı́a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por lo menos un </w:t>
            </w:r>
            <w:r w:rsidR="00087C61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artículo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aceptado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publicado en revista indexada en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Publindex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ISI Web of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63F6FE54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Si el candidato ingresa a primer semestre de un programa de maestría de la Universidad Militar Nueva Granada, debe certificar un Promedio General Acumulado de pregrado superior a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4.5 en una escala de notas de 0.0 a 5.0, o certificar que su promedio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se encuentra en un percentil superior a 75 de su cohorte.</w:t>
            </w:r>
          </w:p>
          <w:p w14:paraId="5E083935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Los estudiantes inscritos en segundo semestre o superior de un programa de maestría en la Universidad Militar Nueva Granada, deben certificar un Promedio General Acumulado en la Maestría superior a 4.5 (en una escala de 0.0 a 5.0 o su equivalente en otros esquemas de evaluación) o certificar que su promedio se encuentra en un percentil superior a 75.</w:t>
            </w:r>
          </w:p>
          <w:p w14:paraId="7A527F81" w14:textId="5A969613" w:rsidR="00FC3CF7" w:rsidRPr="00CD0D5B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No haber sido beneficiario previamente del programa de Asistente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Graduado en la modalidad de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Maestrı́a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Doctorado.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EE39030" w:rsidR="00531139" w:rsidRPr="006F4BE3" w:rsidRDefault="00CD0D5B" w:rsidP="00E823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6F4BE3"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Civil, Ingeniero Oceanográfico, Ingeniero  Mecánico, Ingeniero Mecatrónico</w:t>
            </w:r>
            <w:r w:rsidR="00E82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</w:t>
            </w:r>
            <w:r w:rsidR="006F4BE3"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Oceanógrafo.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39CCA43" w:rsidR="00531139" w:rsidRPr="000954A9" w:rsidRDefault="00F31BB3" w:rsidP="00F31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Según resolución 1811 de 2018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C682812" w:rsidR="00531139" w:rsidRPr="000954A9" w:rsidRDefault="00CD0D5B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4D2C43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9071306" w:rsidR="00531139" w:rsidRPr="00946B52" w:rsidRDefault="00531139" w:rsidP="006F4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0EB1F96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</w:t>
            </w:r>
            <w:r w:rsidR="006F4BE3" w:rsidRPr="006F4BE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B6B7E6A" w:rsidR="00531139" w:rsidRPr="00946B52" w:rsidRDefault="00531139" w:rsidP="006F4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6F4BE3" w:rsidRPr="006F4BE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D698F6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</w:t>
            </w:r>
            <w:r w:rsidR="006F4BE3" w:rsidRPr="006F4BE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 xml:space="preserve"> X</w:t>
            </w:r>
            <w:r w:rsidR="006F4B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647211" w:rsidRPr="000954A9" w14:paraId="054A8443" w14:textId="77777777" w:rsidTr="00647211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6EE6DD" w14:textId="5D090293" w:rsidR="00647211" w:rsidRPr="00647211" w:rsidRDefault="0064721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Participación en la Maestría de Ingeniería Civil semestre 1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9B77AA" w14:textId="167ACC8A" w:rsidR="00647211" w:rsidRPr="00647211" w:rsidRDefault="00647211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2020-1</w:t>
            </w:r>
          </w:p>
        </w:tc>
      </w:tr>
      <w:tr w:rsidR="00647211" w:rsidRPr="000954A9" w14:paraId="41FE034D" w14:textId="77777777" w:rsidTr="00647211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01509C" w14:textId="0CCED2BF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Participación en la Maestría de Ingeniería Civil semestre 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7E2FD6" w14:textId="5BF0E536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2020-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647211" w:rsidRPr="000954A9" w14:paraId="2BE6880E" w14:textId="77777777" w:rsidTr="00647211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9E5949" w14:textId="0C4793BD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Participación en la Maestría de Ingeniería Civil semestre 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D41996" w14:textId="7305050B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202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-1</w:t>
            </w:r>
          </w:p>
        </w:tc>
      </w:tr>
      <w:tr w:rsidR="00647211" w:rsidRPr="000954A9" w14:paraId="1264ADAA" w14:textId="77777777" w:rsidTr="00647211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0963E9" w14:textId="3BEF42D9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Participación en la Maestría de Ingeniería Civil semestre 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4A8888" w14:textId="44772F28" w:rsidR="00647211" w:rsidRPr="00647211" w:rsidRDefault="00647211" w:rsidP="00647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202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Pr="006472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914C2F0" w:rsidR="00531139" w:rsidRPr="000954A9" w:rsidRDefault="00F31BB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62EDC38A" w:rsidR="00531139" w:rsidRPr="000954A9" w:rsidRDefault="00F31BB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 al 27 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BBDA654" w:rsidR="00531139" w:rsidRPr="000954A9" w:rsidRDefault="00F31BB3" w:rsidP="00F31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28 al 29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C65E47B" w:rsidR="00531139" w:rsidRPr="000954A9" w:rsidRDefault="00F31BB3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 de enero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67CBDA95" w:rsidR="00EE16A0" w:rsidRPr="00567269" w:rsidRDefault="00647211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Certificado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notas que demuestre un PGA mayor a 4.5 o certificado expedido por registro académico que certifique que el PGA se encuentra en un percentil superior a 75.</w:t>
            </w:r>
          </w:p>
          <w:p w14:paraId="1A39E3C1" w14:textId="77BE217E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</w:t>
            </w:r>
            <w:r w:rsidR="005453D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digital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los artículos aceptados </w:t>
            </w:r>
            <w:r w:rsidR="006472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o publicados </w:t>
            </w: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revistas indexadas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FC4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Ver nota**</w:t>
            </w:r>
          </w:p>
          <w:p w14:paraId="25A91C7E" w14:textId="128D6C7C" w:rsidR="00A50A05" w:rsidRPr="00EF7040" w:rsidRDefault="00A50A05" w:rsidP="00647211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1D140AC1" w:rsidR="00E36E47" w:rsidRDefault="00E36E47" w:rsidP="006472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6472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Quartil</w:t>
            </w:r>
            <w:proofErr w:type="spellEnd"/>
            <w:r w:rsidR="006472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revista en que fue aceptado o publicado el artículo.</w:t>
            </w:r>
            <w:bookmarkStart w:id="0" w:name="_GoBack"/>
            <w:bookmarkEnd w:id="0"/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7928756C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</w:t>
            </w:r>
            <w:r w:rsidR="00F31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sótano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</w:t>
            </w:r>
            <w:r w:rsidR="00F31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="00F31BB3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31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Grupo Tratamiento de Aguas,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am a 4:00 pm.</w:t>
            </w:r>
          </w:p>
          <w:p w14:paraId="019812AF" w14:textId="092B6B82" w:rsidR="00FC4DFD" w:rsidRPr="000954A9" w:rsidRDefault="00FC4DFD" w:rsidP="00F31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F31B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juan.rueda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75DE5" w14:textId="77777777" w:rsidR="0004778E" w:rsidRDefault="0004778E" w:rsidP="00B83B7D">
      <w:pPr>
        <w:spacing w:after="0" w:line="240" w:lineRule="auto"/>
      </w:pPr>
      <w:r>
        <w:separator/>
      </w:r>
    </w:p>
  </w:endnote>
  <w:endnote w:type="continuationSeparator" w:id="0">
    <w:p w14:paraId="742D368B" w14:textId="77777777" w:rsidR="0004778E" w:rsidRDefault="0004778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1BA47" w14:textId="77777777" w:rsidR="0004778E" w:rsidRDefault="0004778E" w:rsidP="00B83B7D">
      <w:pPr>
        <w:spacing w:after="0" w:line="240" w:lineRule="auto"/>
      </w:pPr>
      <w:r>
        <w:separator/>
      </w:r>
    </w:p>
  </w:footnote>
  <w:footnote w:type="continuationSeparator" w:id="0">
    <w:p w14:paraId="25DE6012" w14:textId="77777777" w:rsidR="0004778E" w:rsidRDefault="0004778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778E"/>
    <w:rsid w:val="0005203B"/>
    <w:rsid w:val="00087C61"/>
    <w:rsid w:val="000954A9"/>
    <w:rsid w:val="00097F53"/>
    <w:rsid w:val="000D0CB5"/>
    <w:rsid w:val="000D6E57"/>
    <w:rsid w:val="001701A8"/>
    <w:rsid w:val="00181039"/>
    <w:rsid w:val="0019463E"/>
    <w:rsid w:val="001C0637"/>
    <w:rsid w:val="002436B3"/>
    <w:rsid w:val="0028082A"/>
    <w:rsid w:val="002B2E44"/>
    <w:rsid w:val="002B53F6"/>
    <w:rsid w:val="002D0A1C"/>
    <w:rsid w:val="002D6443"/>
    <w:rsid w:val="00307C47"/>
    <w:rsid w:val="00364E0A"/>
    <w:rsid w:val="00390344"/>
    <w:rsid w:val="003B0AD5"/>
    <w:rsid w:val="003C4D14"/>
    <w:rsid w:val="003F423B"/>
    <w:rsid w:val="00405D2D"/>
    <w:rsid w:val="00410B23"/>
    <w:rsid w:val="005047AF"/>
    <w:rsid w:val="00506DDA"/>
    <w:rsid w:val="00531139"/>
    <w:rsid w:val="005372F3"/>
    <w:rsid w:val="005453DD"/>
    <w:rsid w:val="0056303C"/>
    <w:rsid w:val="00572E16"/>
    <w:rsid w:val="005A078D"/>
    <w:rsid w:val="005A1A55"/>
    <w:rsid w:val="00614AE2"/>
    <w:rsid w:val="00647211"/>
    <w:rsid w:val="00651BED"/>
    <w:rsid w:val="006F473F"/>
    <w:rsid w:val="006F4BE3"/>
    <w:rsid w:val="00727F8D"/>
    <w:rsid w:val="007C2DC4"/>
    <w:rsid w:val="00853DB2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917C4"/>
    <w:rsid w:val="00993534"/>
    <w:rsid w:val="009B563A"/>
    <w:rsid w:val="009B7F67"/>
    <w:rsid w:val="009E0B09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51ED2"/>
    <w:rsid w:val="00B60AE7"/>
    <w:rsid w:val="00B83B7D"/>
    <w:rsid w:val="00B92A58"/>
    <w:rsid w:val="00BC3B31"/>
    <w:rsid w:val="00C04DCD"/>
    <w:rsid w:val="00C105E8"/>
    <w:rsid w:val="00C277FB"/>
    <w:rsid w:val="00C366A9"/>
    <w:rsid w:val="00C45C9D"/>
    <w:rsid w:val="00C6097C"/>
    <w:rsid w:val="00C80F80"/>
    <w:rsid w:val="00CC3AB0"/>
    <w:rsid w:val="00CD0D5B"/>
    <w:rsid w:val="00CD473B"/>
    <w:rsid w:val="00CD6CF0"/>
    <w:rsid w:val="00CD7762"/>
    <w:rsid w:val="00CF6AAD"/>
    <w:rsid w:val="00D03EAE"/>
    <w:rsid w:val="00D11589"/>
    <w:rsid w:val="00D30365"/>
    <w:rsid w:val="00D618A1"/>
    <w:rsid w:val="00DA16AE"/>
    <w:rsid w:val="00E36E47"/>
    <w:rsid w:val="00E40829"/>
    <w:rsid w:val="00E82381"/>
    <w:rsid w:val="00E9692B"/>
    <w:rsid w:val="00ED1FF1"/>
    <w:rsid w:val="00EE16A0"/>
    <w:rsid w:val="00EF7040"/>
    <w:rsid w:val="00F31BB3"/>
    <w:rsid w:val="00F86FF6"/>
    <w:rsid w:val="00F956F7"/>
    <w:rsid w:val="00FA4C6A"/>
    <w:rsid w:val="00FC3CF7"/>
    <w:rsid w:val="00FC4DFD"/>
    <w:rsid w:val="00FC5C49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docId w15:val="{EC7FD866-DD35-42DD-96F0-F436EC7F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GABRIEL RUEDA BAYONA</cp:lastModifiedBy>
  <cp:revision>4</cp:revision>
  <cp:lastPrinted>2018-03-09T17:55:00Z</cp:lastPrinted>
  <dcterms:created xsi:type="dcterms:W3CDTF">2020-01-20T17:41:00Z</dcterms:created>
  <dcterms:modified xsi:type="dcterms:W3CDTF">2020-01-20T18:02:00Z</dcterms:modified>
</cp:coreProperties>
</file>