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6B602C7F" w:rsidR="000954A9" w:rsidRPr="000954A9" w:rsidRDefault="00F956F7" w:rsidP="00720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</w:t>
            </w:r>
            <w:r w:rsidR="00087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</w:t>
            </w:r>
            <w:r w:rsidR="007202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-ING-</w:t>
            </w:r>
            <w:r w:rsidR="009F7B9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3119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D6C3ACD" w:rsidR="000954A9" w:rsidRPr="000954A9" w:rsidRDefault="00572E16" w:rsidP="003F41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  <w:r w:rsidR="007202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3F41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Maestría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3714F6B8" w:rsidR="005453DD" w:rsidRPr="00A50A05" w:rsidRDefault="00307C47" w:rsidP="001A7964">
            <w:pPr>
              <w:pStyle w:val="Prrafodelista"/>
              <w:spacing w:after="0" w:line="240" w:lineRule="auto"/>
              <w:ind w:left="61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Ingeniero </w:t>
            </w:r>
            <w:r w:rsidR="000B3CC0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Mecatrónico</w:t>
            </w:r>
            <w:r w:rsid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,</w:t>
            </w:r>
            <w:r w:rsidR="005002C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admitido en el programa de Maestría en Mecatrónica de la UMNG.</w:t>
            </w:r>
            <w:r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181039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</w:t>
            </w:r>
            <w:r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ebe tener </w:t>
            </w:r>
            <w:r w:rsidR="00181039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</w:t>
            </w:r>
            <w:r w:rsidR="00CD0D5B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abilidades </w:t>
            </w:r>
            <w:r w:rsidR="00181039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el campo </w:t>
            </w:r>
            <w:r w:rsidR="00CD0D5B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</w:t>
            </w:r>
            <w:r w:rsidR="00181039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</w:t>
            </w:r>
            <w:r w:rsidR="00CD0D5B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investigación, análisis </w:t>
            </w:r>
            <w:r w:rsidR="00EF7040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información </w:t>
            </w:r>
            <w:r w:rsidR="00CD0D5B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y desempeñ</w:t>
            </w:r>
            <w:r w:rsidR="00181039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arse de manera práctica en</w:t>
            </w:r>
            <w:r w:rsidR="00CD0D5B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el laboratorio. Adicionalmente, debe </w:t>
            </w:r>
            <w:r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tener gran s</w:t>
            </w:r>
            <w:r w:rsidR="00CD0D5B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entido de la responsabilidad,</w:t>
            </w:r>
            <w:r w:rsidR="00181039" w:rsidRPr="006A4BE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compromiso y liderazgo. 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B2649B" w14:textId="31200E8B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Encontrarse admitido a</w:t>
            </w:r>
            <w:r w:rsidR="00287862">
              <w:rPr>
                <w:rFonts w:ascii="Calibri" w:hAnsi="Calibri"/>
                <w:color w:val="000000"/>
                <w:sz w:val="20"/>
                <w:szCs w:val="20"/>
              </w:rPr>
              <w:t>l p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rograma de </w:t>
            </w:r>
            <w:r w:rsidR="003F4142">
              <w:rPr>
                <w:rFonts w:ascii="Calibri" w:hAnsi="Calibri"/>
                <w:color w:val="000000"/>
                <w:sz w:val="20"/>
                <w:szCs w:val="20"/>
              </w:rPr>
              <w:t>Maestría</w:t>
            </w:r>
            <w:r w:rsidR="00287862">
              <w:rPr>
                <w:rFonts w:ascii="Calibri" w:hAnsi="Calibri"/>
                <w:color w:val="000000"/>
                <w:sz w:val="20"/>
                <w:szCs w:val="20"/>
              </w:rPr>
              <w:t xml:space="preserve"> en Mecatrónica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de la UMNG, afín a las actividades a desarrollar.</w:t>
            </w:r>
          </w:p>
          <w:p w14:paraId="43CA7FD3" w14:textId="24A408A2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 es estudiante de primer semestre, debe certif</w:t>
            </w:r>
            <w:r w:rsidR="003F4142">
              <w:rPr>
                <w:rFonts w:ascii="Calibri" w:hAnsi="Calibri"/>
                <w:color w:val="000000"/>
                <w:sz w:val="20"/>
                <w:szCs w:val="20"/>
              </w:rPr>
              <w:t>icar un PGA igual o superior a 3.8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en pregrado </w:t>
            </w:r>
          </w:p>
          <w:p w14:paraId="4A96A29C" w14:textId="195F0513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 es estudiante de 2do semestre en adelante, debe certificar un PGA igual o superior a 4.</w:t>
            </w:r>
            <w:r w:rsidR="003F4142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en </w:t>
            </w:r>
            <w:r w:rsidR="003F4142">
              <w:rPr>
                <w:rFonts w:ascii="Calibri" w:hAnsi="Calibri"/>
                <w:color w:val="000000"/>
                <w:sz w:val="20"/>
                <w:szCs w:val="20"/>
              </w:rPr>
              <w:t>la Maestría en el último semestre cursado.</w:t>
            </w:r>
          </w:p>
          <w:p w14:paraId="0FE9162A" w14:textId="1B3F7279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encontrarse vinculado a otro proyecto de investigación de la UMNG (en calidad de Auxiliar de Investigación, ni de prestación de servicios con la Universidad Militar Nueva Granada).</w:t>
            </w:r>
          </w:p>
          <w:p w14:paraId="7C03F46A" w14:textId="4E1A0B3B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Manifestación escrita indicando el compromiso de trabajar en la línea de investigación del proyecto bajo la dirección del investigador principal (Prof. </w:t>
            </w:r>
            <w:r w:rsidR="00B9778C">
              <w:rPr>
                <w:rFonts w:ascii="Calibri" w:hAnsi="Calibri"/>
                <w:color w:val="000000"/>
                <w:sz w:val="20"/>
                <w:szCs w:val="20"/>
              </w:rPr>
              <w:t xml:space="preserve">Olga Lucia Ramos,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PhD.).</w:t>
            </w:r>
          </w:p>
          <w:p w14:paraId="3EC47853" w14:textId="186BF060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 el candidato no ha sido Joven investigador institucional ni de Colciencias, necesita demostrar la autoría o coautoría de por lo menos un artículo</w:t>
            </w:r>
            <w:r w:rsidR="00323978">
              <w:rPr>
                <w:rFonts w:ascii="Calibri" w:hAnsi="Calibri"/>
                <w:color w:val="000000"/>
                <w:sz w:val="20"/>
                <w:szCs w:val="20"/>
              </w:rPr>
              <w:t xml:space="preserve"> sometido,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aceptado o publicado en revista </w:t>
            </w:r>
            <w:r w:rsidR="00323978">
              <w:rPr>
                <w:rFonts w:ascii="Calibri" w:hAnsi="Calibri"/>
                <w:color w:val="000000"/>
                <w:sz w:val="20"/>
                <w:szCs w:val="20"/>
              </w:rPr>
              <w:t xml:space="preserve">nacionales A1,A2, B y C de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Publindex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="00323978">
              <w:rPr>
                <w:rFonts w:ascii="Calibri" w:hAnsi="Calibri"/>
                <w:color w:val="000000"/>
                <w:sz w:val="20"/>
                <w:szCs w:val="20"/>
              </w:rPr>
              <w:t>o en revistas internacionales indexadas q1, q2, q3, q4 en el JCR o SJR o, en revistas internacionales indexadas en mínimo dos sistemas de indexación y resumen (</w:t>
            </w:r>
            <w:proofErr w:type="spellStart"/>
            <w:r w:rsidR="00323978">
              <w:rPr>
                <w:rFonts w:ascii="Calibri" w:hAnsi="Calibri"/>
                <w:color w:val="000000"/>
                <w:sz w:val="20"/>
                <w:szCs w:val="20"/>
              </w:rPr>
              <w:t>SIRes</w:t>
            </w:r>
            <w:proofErr w:type="spellEnd"/>
            <w:r w:rsidR="0032397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y un concepto favorable de la Dirección del Centro de investigaciones, avalado por la Decanatura de la Facultad de Ingeniería.</w:t>
            </w:r>
          </w:p>
          <w:p w14:paraId="1248DEB3" w14:textId="626FFA5E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recibir ningún otro tipo de estímulo, mientras se encuentre en el programa.</w:t>
            </w:r>
          </w:p>
          <w:p w14:paraId="7A527F81" w14:textId="109424A4" w:rsidR="00FC3CF7" w:rsidRPr="00CD0D5B" w:rsidRDefault="009D5B2D" w:rsidP="009D5B2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Presentar un plan de trabajo proyectado para el periodo de vinculación avalado por el líder del proyecto de investigación.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   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28F42C6E" w:rsidR="00531139" w:rsidRPr="000954A9" w:rsidRDefault="00CD0D5B" w:rsidP="0082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Ingeniero </w:t>
            </w:r>
            <w:r w:rsidR="00B538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Mecatrónico</w:t>
            </w:r>
            <w:r w:rsidR="000C33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4FE5AC9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  <w:r w:rsidR="00B538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413A431C" w:rsidR="00531139" w:rsidRPr="000954A9" w:rsidRDefault="00822031" w:rsidP="00822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Mínimo 3,8 pregrado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C682812" w:rsidR="00531139" w:rsidRPr="000954A9" w:rsidRDefault="00CD0D5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4D2C43A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BB2C7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7FDD3E3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117FC29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58FA899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05A7B9EB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D121DE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853DB2" w:rsidRP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606DE9CA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2FBA7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158040E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F5CA06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F340B37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FD0BE5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FD0BE5" w:rsidRPr="000954A9" w14:paraId="490F40EE" w14:textId="77777777" w:rsidTr="00FD0BE5">
        <w:trPr>
          <w:trHeight w:val="80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0BC22649" w:rsidR="00853DB2" w:rsidRPr="00853DB2" w:rsidRDefault="00853DB2" w:rsidP="00E2133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E213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aspirante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deberá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compromete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rse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con la Universidad Militar Nueva Granada a prestar por sus propios medios, con plena autonomía,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sus servicios como Asistente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Graduado en el p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royecto de investigación: IMP-ING-</w:t>
            </w:r>
            <w:r w:rsidR="001241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3119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"</w:t>
            </w:r>
            <w:r w:rsidR="00124192">
              <w:t xml:space="preserve">Identificación y predicción de alteraciones fisiológicas, deficiencia nutricional en cultivos de </w:t>
            </w:r>
            <w:proofErr w:type="spellStart"/>
            <w:r w:rsidR="00124192">
              <w:t>Annona</w:t>
            </w:r>
            <w:proofErr w:type="spellEnd"/>
            <w:r w:rsidR="00124192">
              <w:t xml:space="preserve"> </w:t>
            </w:r>
            <w:proofErr w:type="spellStart"/>
            <w:r w:rsidR="00124192">
              <w:t>Muricata</w:t>
            </w:r>
            <w:proofErr w:type="spellEnd"/>
            <w:r w:rsidR="00124192">
              <w:t xml:space="preserve"> utilizando robótica aérea, visión de máquina e inteligencia artificia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".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debe dedicar 40 horas semanales y con dedicación exclusiva al proy</w:t>
            </w:r>
            <w:r w:rsidR="00B5045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ecto, y tendrá un estímulo de 4.5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SMMLV durante 10 meses para cada vigencia del proyecto (2 años).</w:t>
            </w:r>
          </w:p>
        </w:tc>
      </w:tr>
      <w:tr w:rsidR="00531139" w:rsidRPr="000954A9" w14:paraId="2671F4E7" w14:textId="77777777" w:rsidTr="00FD0BE5">
        <w:trPr>
          <w:trHeight w:val="270"/>
        </w:trPr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8F8A878" w:rsidR="00531139" w:rsidRPr="000954A9" w:rsidRDefault="00685100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12</w:t>
            </w:r>
            <w:r w:rsidR="00E213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febrero -2020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65B33DA0" w:rsidR="00531139" w:rsidRPr="000954A9" w:rsidRDefault="00685100" w:rsidP="009223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14</w:t>
            </w:r>
            <w:r w:rsidR="009223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- de febrero de </w:t>
            </w:r>
            <w:r w:rsidR="008364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21ADCA20" w:rsidR="00531139" w:rsidRPr="000954A9" w:rsidRDefault="00E2133A" w:rsidP="00685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6851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0C4F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9223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febrero</w:t>
            </w:r>
            <w:r w:rsidR="000C4F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29B88ED" w:rsidR="00531139" w:rsidRPr="000954A9" w:rsidRDefault="00E2133A" w:rsidP="00685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6851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7</w:t>
            </w:r>
            <w:r w:rsidR="009223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febrero de </w:t>
            </w:r>
            <w:r w:rsidR="000C4F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18B2CF" w14:textId="06871794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o Acta de Grado</w:t>
            </w:r>
            <w:r w:rsidR="00EE16A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07A029F6" w14:textId="2AB3860C" w:rsidR="00EE16A0" w:rsidRPr="00567269" w:rsidRDefault="00EE16A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Sábana de notas que demuestre un PGA mayor a </w:t>
            </w:r>
            <w:r w:rsidR="0052726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3.8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 certificado expedido por registro académico </w:t>
            </w:r>
          </w:p>
          <w:p w14:paraId="1A39E3C1" w14:textId="64EA3E5E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Copia </w:t>
            </w:r>
            <w:r w:rsidR="005453D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digital </w:t>
            </w: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</w:t>
            </w:r>
            <w:r w:rsidR="0052726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 </w:t>
            </w: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artículo </w:t>
            </w:r>
            <w:r w:rsidR="0052726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sometido, aceptado o publicado </w:t>
            </w: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revistas indexadas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FC4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Ver nota**</w:t>
            </w:r>
          </w:p>
          <w:p w14:paraId="25A91C7E" w14:textId="3E85689E" w:rsidR="00A50A05" w:rsidRPr="00EF7040" w:rsidRDefault="001027E8" w:rsidP="00EE16A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Certificaciones laborales, si las tiene.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CD5A19D" w:rsidR="00E36E47" w:rsidRDefault="00E36E47" w:rsidP="00EF70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E4E151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524B8225" w:rsidR="00E36E47" w:rsidRDefault="00E36E47" w:rsidP="00510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3D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510D2B" w:rsidRPr="00510D2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profesional</w:t>
            </w:r>
            <w:bookmarkStart w:id="0" w:name="_GoBack"/>
            <w:bookmarkEnd w:id="0"/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5A70DA" w14:textId="43F379A9" w:rsidR="00531139" w:rsidRDefault="00531139" w:rsidP="00EE16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Grupo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Aplicaciones Virtuales GAV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el horario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7:00 am a 3</w:t>
            </w:r>
            <w:r w:rsidR="00EE16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pm.</w:t>
            </w:r>
          </w:p>
          <w:p w14:paraId="019812AF" w14:textId="0D6E010E" w:rsidR="00FC4DFD" w:rsidRPr="000954A9" w:rsidRDefault="00FC4DFD" w:rsidP="0022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** Nota. Enviar copia digital del artículo al correo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gav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@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unimilitar.edu.co con asunto: Candidato Asistente Graduado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EE2C9" w14:textId="77777777" w:rsidR="00611C64" w:rsidRDefault="00611C64" w:rsidP="00B83B7D">
      <w:pPr>
        <w:spacing w:after="0" w:line="240" w:lineRule="auto"/>
      </w:pPr>
      <w:r>
        <w:separator/>
      </w:r>
    </w:p>
  </w:endnote>
  <w:endnote w:type="continuationSeparator" w:id="0">
    <w:p w14:paraId="0EBD3EBD" w14:textId="77777777" w:rsidR="00611C64" w:rsidRDefault="00611C64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0B3CC0">
            <w:rPr>
              <w:i/>
              <w:sz w:val="14"/>
              <w:szCs w:val="14"/>
            </w:rPr>
            <w:t xml:space="preserve">P.E. </w:t>
          </w:r>
          <w:r w:rsidR="00891C38" w:rsidRPr="000B3CC0">
            <w:rPr>
              <w:i/>
              <w:sz w:val="14"/>
              <w:szCs w:val="14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0CC7A" w14:textId="77777777" w:rsidR="00611C64" w:rsidRDefault="00611C64" w:rsidP="00B83B7D">
      <w:pPr>
        <w:spacing w:after="0" w:line="240" w:lineRule="auto"/>
      </w:pPr>
      <w:r>
        <w:separator/>
      </w:r>
    </w:p>
  </w:footnote>
  <w:footnote w:type="continuationSeparator" w:id="0">
    <w:p w14:paraId="79E6005F" w14:textId="77777777" w:rsidR="00611C64" w:rsidRDefault="00611C64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60FE8"/>
    <w:multiLevelType w:val="hybridMultilevel"/>
    <w:tmpl w:val="68A4E042"/>
    <w:lvl w:ilvl="0" w:tplc="CBA05544">
      <w:start w:val="1"/>
      <w:numFmt w:val="decimal"/>
      <w:lvlText w:val="%1."/>
      <w:lvlJc w:val="left"/>
      <w:pPr>
        <w:ind w:left="1110" w:hanging="390"/>
      </w:pPr>
      <w:rPr>
        <w:rFonts w:hint="default"/>
        <w:color w:val="FF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E3D63"/>
    <w:multiLevelType w:val="hybridMultilevel"/>
    <w:tmpl w:val="97B8E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3954"/>
    <w:multiLevelType w:val="hybridMultilevel"/>
    <w:tmpl w:val="2A985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6913"/>
    <w:multiLevelType w:val="hybridMultilevel"/>
    <w:tmpl w:val="A77E0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25716"/>
    <w:rsid w:val="0005203B"/>
    <w:rsid w:val="00087C61"/>
    <w:rsid w:val="000954A9"/>
    <w:rsid w:val="00097F53"/>
    <w:rsid w:val="000B3CC0"/>
    <w:rsid w:val="000C33E0"/>
    <w:rsid w:val="000C4F13"/>
    <w:rsid w:val="000D0CB5"/>
    <w:rsid w:val="001027E8"/>
    <w:rsid w:val="00124192"/>
    <w:rsid w:val="00156B62"/>
    <w:rsid w:val="001701A8"/>
    <w:rsid w:val="00181039"/>
    <w:rsid w:val="0019463E"/>
    <w:rsid w:val="001A7964"/>
    <w:rsid w:val="001C0637"/>
    <w:rsid w:val="001C5171"/>
    <w:rsid w:val="00222AC8"/>
    <w:rsid w:val="002436B3"/>
    <w:rsid w:val="0028082A"/>
    <w:rsid w:val="00287862"/>
    <w:rsid w:val="002B2E44"/>
    <w:rsid w:val="002B53F6"/>
    <w:rsid w:val="002D0A1C"/>
    <w:rsid w:val="002D6443"/>
    <w:rsid w:val="00307C47"/>
    <w:rsid w:val="00310E90"/>
    <w:rsid w:val="00316C10"/>
    <w:rsid w:val="00323978"/>
    <w:rsid w:val="003326B0"/>
    <w:rsid w:val="00364E0A"/>
    <w:rsid w:val="00390344"/>
    <w:rsid w:val="003B0AD5"/>
    <w:rsid w:val="003C4D14"/>
    <w:rsid w:val="003F4142"/>
    <w:rsid w:val="003F423B"/>
    <w:rsid w:val="00405D2D"/>
    <w:rsid w:val="00410B23"/>
    <w:rsid w:val="005002C7"/>
    <w:rsid w:val="005047AF"/>
    <w:rsid w:val="00506DDA"/>
    <w:rsid w:val="00510D2B"/>
    <w:rsid w:val="00522634"/>
    <w:rsid w:val="00527263"/>
    <w:rsid w:val="00531139"/>
    <w:rsid w:val="005372F3"/>
    <w:rsid w:val="005453DD"/>
    <w:rsid w:val="0056303C"/>
    <w:rsid w:val="00572E16"/>
    <w:rsid w:val="005A078D"/>
    <w:rsid w:val="005A1A55"/>
    <w:rsid w:val="00611C64"/>
    <w:rsid w:val="00614AE2"/>
    <w:rsid w:val="00632F97"/>
    <w:rsid w:val="00651BED"/>
    <w:rsid w:val="00676905"/>
    <w:rsid w:val="00685100"/>
    <w:rsid w:val="006A4BE4"/>
    <w:rsid w:val="006F473F"/>
    <w:rsid w:val="007202D1"/>
    <w:rsid w:val="00727F8D"/>
    <w:rsid w:val="007B63A6"/>
    <w:rsid w:val="007B72BE"/>
    <w:rsid w:val="007C2DC4"/>
    <w:rsid w:val="007D6FBA"/>
    <w:rsid w:val="00822031"/>
    <w:rsid w:val="008364BE"/>
    <w:rsid w:val="00853DB2"/>
    <w:rsid w:val="00875486"/>
    <w:rsid w:val="008754BF"/>
    <w:rsid w:val="00891C38"/>
    <w:rsid w:val="008B44A5"/>
    <w:rsid w:val="008D1DAE"/>
    <w:rsid w:val="009035DE"/>
    <w:rsid w:val="0090790E"/>
    <w:rsid w:val="009223FF"/>
    <w:rsid w:val="00946B52"/>
    <w:rsid w:val="0097351D"/>
    <w:rsid w:val="00973B36"/>
    <w:rsid w:val="00990ACE"/>
    <w:rsid w:val="009917C4"/>
    <w:rsid w:val="00993534"/>
    <w:rsid w:val="009B563A"/>
    <w:rsid w:val="009B7F67"/>
    <w:rsid w:val="009D5B2D"/>
    <w:rsid w:val="009E76AC"/>
    <w:rsid w:val="009F7B91"/>
    <w:rsid w:val="00A06818"/>
    <w:rsid w:val="00A434CE"/>
    <w:rsid w:val="00A4410C"/>
    <w:rsid w:val="00A50A05"/>
    <w:rsid w:val="00A80E67"/>
    <w:rsid w:val="00A81562"/>
    <w:rsid w:val="00AB49F6"/>
    <w:rsid w:val="00AF5C6D"/>
    <w:rsid w:val="00B1752C"/>
    <w:rsid w:val="00B17580"/>
    <w:rsid w:val="00B214B4"/>
    <w:rsid w:val="00B5045D"/>
    <w:rsid w:val="00B51ED2"/>
    <w:rsid w:val="00B538B3"/>
    <w:rsid w:val="00B60AE7"/>
    <w:rsid w:val="00B83B7D"/>
    <w:rsid w:val="00B92A58"/>
    <w:rsid w:val="00B9778C"/>
    <w:rsid w:val="00BC3B31"/>
    <w:rsid w:val="00BC60E8"/>
    <w:rsid w:val="00C04DCD"/>
    <w:rsid w:val="00C105E8"/>
    <w:rsid w:val="00C277FB"/>
    <w:rsid w:val="00C366A9"/>
    <w:rsid w:val="00C45C9D"/>
    <w:rsid w:val="00C6097C"/>
    <w:rsid w:val="00C80F80"/>
    <w:rsid w:val="00CD0D5B"/>
    <w:rsid w:val="00CD473B"/>
    <w:rsid w:val="00CD6CF0"/>
    <w:rsid w:val="00CD7762"/>
    <w:rsid w:val="00CE3D18"/>
    <w:rsid w:val="00D03EAE"/>
    <w:rsid w:val="00D11589"/>
    <w:rsid w:val="00D30365"/>
    <w:rsid w:val="00D618A1"/>
    <w:rsid w:val="00DA16AE"/>
    <w:rsid w:val="00E139DB"/>
    <w:rsid w:val="00E2133A"/>
    <w:rsid w:val="00E36E47"/>
    <w:rsid w:val="00E40829"/>
    <w:rsid w:val="00E84488"/>
    <w:rsid w:val="00ED1FF1"/>
    <w:rsid w:val="00EE16A0"/>
    <w:rsid w:val="00EF7040"/>
    <w:rsid w:val="00F86FF6"/>
    <w:rsid w:val="00F956F7"/>
    <w:rsid w:val="00FA4C6A"/>
    <w:rsid w:val="00FC3CF7"/>
    <w:rsid w:val="00FC4DFD"/>
    <w:rsid w:val="00FD0BE5"/>
    <w:rsid w:val="00FE4F8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docId w15:val="{841A4EFA-B975-4B88-A2AE-73F80A40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4D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779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Olga Lucia Ramos Sandoval</cp:lastModifiedBy>
  <cp:revision>23</cp:revision>
  <cp:lastPrinted>2018-03-09T17:55:00Z</cp:lastPrinted>
  <dcterms:created xsi:type="dcterms:W3CDTF">2020-02-10T17:41:00Z</dcterms:created>
  <dcterms:modified xsi:type="dcterms:W3CDTF">2020-02-12T15:32:00Z</dcterms:modified>
</cp:coreProperties>
</file>