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8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3"/>
        <w:gridCol w:w="1139"/>
        <w:gridCol w:w="844"/>
        <w:gridCol w:w="574"/>
        <w:gridCol w:w="1842"/>
        <w:gridCol w:w="1276"/>
        <w:gridCol w:w="1559"/>
        <w:gridCol w:w="1418"/>
        <w:gridCol w:w="1417"/>
        <w:gridCol w:w="1560"/>
        <w:gridCol w:w="708"/>
        <w:gridCol w:w="1134"/>
      </w:tblGrid>
      <w:tr w:rsidR="007452F9" w:rsidRPr="005E1955" w:rsidTr="0074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804" w:type="dxa"/>
            <w:gridSpan w:val="12"/>
            <w:shd w:val="clear" w:color="auto" w:fill="B4C6E7" w:themeFill="accent5" w:themeFillTint="66"/>
          </w:tcPr>
          <w:p w:rsidR="007452F9" w:rsidRDefault="007452F9" w:rsidP="00763495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FORMATO DE GUIA EVALUACION CAPACITACIONES MASC</w:t>
            </w:r>
          </w:p>
          <w:p w:rsidR="007452F9" w:rsidRPr="005E1955" w:rsidRDefault="007452F9" w:rsidP="00763495">
            <w:pPr>
              <w:jc w:val="center"/>
              <w:rPr>
                <w:sz w:val="20"/>
                <w:szCs w:val="20"/>
              </w:rPr>
            </w:pPr>
            <w:r w:rsidRPr="005E1955">
              <w:rPr>
                <w:sz w:val="20"/>
                <w:szCs w:val="20"/>
              </w:rPr>
              <w:t xml:space="preserve">CONSULTORIO JURIDICO </w:t>
            </w:r>
          </w:p>
          <w:p w:rsidR="007452F9" w:rsidRDefault="007452F9" w:rsidP="00763495">
            <w:pPr>
              <w:jc w:val="center"/>
              <w:rPr>
                <w:sz w:val="20"/>
                <w:szCs w:val="20"/>
              </w:rPr>
            </w:pPr>
            <w:r w:rsidRPr="005E1955">
              <w:rPr>
                <w:sz w:val="20"/>
                <w:szCs w:val="20"/>
              </w:rPr>
              <w:t>UMNG SEDE CAMPUS</w:t>
            </w:r>
          </w:p>
        </w:tc>
      </w:tr>
      <w:tr w:rsidR="007452F9" w:rsidRPr="005E1955" w:rsidTr="007452F9">
        <w:tc>
          <w:tcPr>
            <w:tcW w:w="14804" w:type="dxa"/>
            <w:gridSpan w:val="12"/>
            <w:shd w:val="clear" w:color="auto" w:fill="3B3838" w:themeFill="background2" w:themeFillShade="40"/>
          </w:tcPr>
          <w:p w:rsidR="007452F9" w:rsidRPr="005E1955" w:rsidRDefault="007452F9" w:rsidP="00763495">
            <w:pPr>
              <w:pStyle w:val="Prrafodelista"/>
              <w:ind w:left="1080"/>
              <w:jc w:val="center"/>
              <w:rPr>
                <w:b/>
                <w:sz w:val="20"/>
                <w:szCs w:val="20"/>
              </w:rPr>
            </w:pPr>
            <w:r w:rsidRPr="005E1955">
              <w:rPr>
                <w:b/>
                <w:sz w:val="20"/>
                <w:szCs w:val="20"/>
              </w:rPr>
              <w:t>DATOS DEL ESTUDIANTE</w:t>
            </w:r>
          </w:p>
        </w:tc>
      </w:tr>
      <w:tr w:rsidR="007452F9" w:rsidRPr="005E1955" w:rsidTr="007452F9">
        <w:tc>
          <w:tcPr>
            <w:tcW w:w="3336" w:type="dxa"/>
            <w:gridSpan w:val="3"/>
            <w:vMerge w:val="restart"/>
            <w:vAlign w:val="center"/>
          </w:tcPr>
          <w:p w:rsidR="007452F9" w:rsidRPr="00A43B0B" w:rsidRDefault="007452F9" w:rsidP="007452F9">
            <w:pPr>
              <w:rPr>
                <w:b/>
                <w:sz w:val="20"/>
                <w:szCs w:val="20"/>
              </w:rPr>
            </w:pPr>
            <w:r w:rsidRPr="00A43B0B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1428" w:type="dxa"/>
            <w:gridSpan w:val="9"/>
          </w:tcPr>
          <w:p w:rsidR="007452F9" w:rsidRPr="005E1955" w:rsidRDefault="007452F9" w:rsidP="00763495">
            <w:pPr>
              <w:rPr>
                <w:sz w:val="20"/>
                <w:szCs w:val="20"/>
              </w:rPr>
            </w:pPr>
          </w:p>
        </w:tc>
      </w:tr>
      <w:tr w:rsidR="007452F9" w:rsidRPr="005E1955" w:rsidTr="007452F9">
        <w:tc>
          <w:tcPr>
            <w:tcW w:w="3336" w:type="dxa"/>
            <w:gridSpan w:val="3"/>
            <w:vMerge/>
          </w:tcPr>
          <w:p w:rsidR="007452F9" w:rsidRPr="00A43B0B" w:rsidRDefault="007452F9" w:rsidP="00763495">
            <w:pPr>
              <w:rPr>
                <w:b/>
                <w:sz w:val="20"/>
                <w:szCs w:val="20"/>
              </w:rPr>
            </w:pPr>
          </w:p>
        </w:tc>
        <w:tc>
          <w:tcPr>
            <w:tcW w:w="11428" w:type="dxa"/>
            <w:gridSpan w:val="9"/>
          </w:tcPr>
          <w:p w:rsidR="007452F9" w:rsidRPr="005E1955" w:rsidRDefault="007452F9" w:rsidP="00763495">
            <w:pPr>
              <w:rPr>
                <w:sz w:val="20"/>
                <w:szCs w:val="20"/>
              </w:rPr>
            </w:pPr>
          </w:p>
        </w:tc>
      </w:tr>
      <w:tr w:rsidR="007452F9" w:rsidRPr="005E1955" w:rsidTr="007452F9">
        <w:tc>
          <w:tcPr>
            <w:tcW w:w="3336" w:type="dxa"/>
            <w:gridSpan w:val="3"/>
            <w:vMerge w:val="restart"/>
            <w:vAlign w:val="center"/>
          </w:tcPr>
          <w:p w:rsidR="007452F9" w:rsidRPr="00A43B0B" w:rsidRDefault="007452F9" w:rsidP="007452F9">
            <w:pPr>
              <w:rPr>
                <w:b/>
                <w:sz w:val="20"/>
                <w:szCs w:val="20"/>
              </w:rPr>
            </w:pPr>
            <w:r w:rsidRPr="00A43B0B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11428" w:type="dxa"/>
            <w:gridSpan w:val="9"/>
          </w:tcPr>
          <w:p w:rsidR="007452F9" w:rsidRPr="005E1955" w:rsidRDefault="007452F9" w:rsidP="00763495">
            <w:pPr>
              <w:rPr>
                <w:sz w:val="20"/>
                <w:szCs w:val="20"/>
              </w:rPr>
            </w:pPr>
          </w:p>
        </w:tc>
      </w:tr>
      <w:tr w:rsidR="007452F9" w:rsidRPr="005E1955" w:rsidTr="007452F9">
        <w:tc>
          <w:tcPr>
            <w:tcW w:w="3336" w:type="dxa"/>
            <w:gridSpan w:val="3"/>
            <w:vMerge/>
          </w:tcPr>
          <w:p w:rsidR="007452F9" w:rsidRPr="00A43B0B" w:rsidRDefault="007452F9" w:rsidP="00763495">
            <w:pPr>
              <w:rPr>
                <w:b/>
                <w:sz w:val="20"/>
                <w:szCs w:val="20"/>
              </w:rPr>
            </w:pPr>
          </w:p>
        </w:tc>
        <w:tc>
          <w:tcPr>
            <w:tcW w:w="11428" w:type="dxa"/>
            <w:gridSpan w:val="9"/>
          </w:tcPr>
          <w:p w:rsidR="007452F9" w:rsidRPr="005E1955" w:rsidRDefault="007452F9" w:rsidP="00763495">
            <w:pPr>
              <w:rPr>
                <w:sz w:val="20"/>
                <w:szCs w:val="20"/>
              </w:rPr>
            </w:pPr>
          </w:p>
        </w:tc>
      </w:tr>
      <w:tr w:rsidR="007452F9" w:rsidRPr="005E1955" w:rsidTr="007452F9">
        <w:tc>
          <w:tcPr>
            <w:tcW w:w="3336" w:type="dxa"/>
            <w:gridSpan w:val="3"/>
          </w:tcPr>
          <w:p w:rsidR="007452F9" w:rsidRPr="00A43B0B" w:rsidRDefault="007452F9" w:rsidP="00763495">
            <w:pPr>
              <w:rPr>
                <w:b/>
                <w:sz w:val="20"/>
                <w:szCs w:val="20"/>
              </w:rPr>
            </w:pPr>
            <w:r w:rsidRPr="00A43B0B">
              <w:rPr>
                <w:b/>
                <w:sz w:val="20"/>
                <w:szCs w:val="20"/>
              </w:rPr>
              <w:t>Semestre</w:t>
            </w:r>
          </w:p>
        </w:tc>
        <w:tc>
          <w:tcPr>
            <w:tcW w:w="11428" w:type="dxa"/>
            <w:gridSpan w:val="9"/>
          </w:tcPr>
          <w:p w:rsidR="007452F9" w:rsidRPr="005E1955" w:rsidRDefault="007452F9" w:rsidP="00763495">
            <w:pPr>
              <w:rPr>
                <w:sz w:val="20"/>
                <w:szCs w:val="20"/>
              </w:rPr>
            </w:pPr>
          </w:p>
        </w:tc>
      </w:tr>
      <w:tr w:rsidR="007452F9" w:rsidRPr="005E1955" w:rsidTr="007452F9">
        <w:tc>
          <w:tcPr>
            <w:tcW w:w="3336" w:type="dxa"/>
            <w:gridSpan w:val="3"/>
          </w:tcPr>
          <w:p w:rsidR="007452F9" w:rsidRPr="00A43B0B" w:rsidRDefault="007452F9" w:rsidP="00763495">
            <w:pPr>
              <w:rPr>
                <w:b/>
                <w:sz w:val="20"/>
                <w:szCs w:val="20"/>
              </w:rPr>
            </w:pPr>
            <w:r w:rsidRPr="00A43B0B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1428" w:type="dxa"/>
            <w:gridSpan w:val="9"/>
          </w:tcPr>
          <w:p w:rsidR="007452F9" w:rsidRPr="005E1955" w:rsidRDefault="007452F9" w:rsidP="00763495">
            <w:pPr>
              <w:rPr>
                <w:sz w:val="20"/>
                <w:szCs w:val="20"/>
              </w:rPr>
            </w:pPr>
          </w:p>
        </w:tc>
      </w:tr>
      <w:tr w:rsidR="007452F9" w:rsidRPr="005E1955" w:rsidTr="007452F9">
        <w:tc>
          <w:tcPr>
            <w:tcW w:w="14804" w:type="dxa"/>
            <w:gridSpan w:val="12"/>
            <w:shd w:val="clear" w:color="auto" w:fill="DEEAF6" w:themeFill="accent1" w:themeFillTint="33"/>
          </w:tcPr>
          <w:p w:rsidR="007452F9" w:rsidRPr="005E1955" w:rsidRDefault="007452F9" w:rsidP="0076349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5E1955">
              <w:rPr>
                <w:b/>
                <w:sz w:val="20"/>
                <w:szCs w:val="20"/>
              </w:rPr>
              <w:t>INSTRUCCIONES GENERALES</w:t>
            </w:r>
          </w:p>
        </w:tc>
      </w:tr>
      <w:tr w:rsidR="007452F9" w:rsidRPr="005E1955" w:rsidTr="007452F9">
        <w:tc>
          <w:tcPr>
            <w:tcW w:w="14804" w:type="dxa"/>
            <w:gridSpan w:val="12"/>
          </w:tcPr>
          <w:p w:rsidR="007452F9" w:rsidRPr="00AA4D60" w:rsidRDefault="007452F9" w:rsidP="00C75387">
            <w:pPr>
              <w:rPr>
                <w:sz w:val="20"/>
                <w:szCs w:val="20"/>
              </w:rPr>
            </w:pPr>
            <w:r w:rsidRPr="00AA4D60">
              <w:rPr>
                <w:sz w:val="20"/>
                <w:szCs w:val="20"/>
              </w:rPr>
              <w:t xml:space="preserve">Por medio de esta guía se brindará al estudiante un detalle de las actividades y la calificación de </w:t>
            </w:r>
            <w:r>
              <w:rPr>
                <w:sz w:val="20"/>
                <w:szCs w:val="20"/>
              </w:rPr>
              <w:t>las capacitaciones en MASC</w:t>
            </w:r>
          </w:p>
        </w:tc>
      </w:tr>
      <w:tr w:rsidR="007452F9" w:rsidRPr="003E761E" w:rsidTr="007452F9">
        <w:tc>
          <w:tcPr>
            <w:tcW w:w="14804" w:type="dxa"/>
            <w:gridSpan w:val="12"/>
            <w:shd w:val="clear" w:color="auto" w:fill="DEEAF6" w:themeFill="accent1" w:themeFillTint="33"/>
          </w:tcPr>
          <w:p w:rsidR="007452F9" w:rsidRDefault="007452F9" w:rsidP="00763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ANALISIS DEL CASO DE ESTUDIO</w:t>
            </w:r>
          </w:p>
        </w:tc>
      </w:tr>
      <w:tr w:rsidR="007452F9" w:rsidRPr="003E761E" w:rsidTr="007452F9">
        <w:tc>
          <w:tcPr>
            <w:tcW w:w="14804" w:type="dxa"/>
            <w:gridSpan w:val="12"/>
          </w:tcPr>
          <w:p w:rsidR="007452F9" w:rsidRDefault="007452F9" w:rsidP="00C75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favor leer y analizar detenidamente el siguiente caso:</w:t>
            </w:r>
          </w:p>
        </w:tc>
      </w:tr>
      <w:tr w:rsidR="007452F9" w:rsidRPr="009C46DC" w:rsidTr="00DF1449">
        <w:tc>
          <w:tcPr>
            <w:tcW w:w="14804" w:type="dxa"/>
            <w:gridSpan w:val="12"/>
          </w:tcPr>
          <w:p w:rsidR="007452F9" w:rsidRPr="00B22EC3" w:rsidRDefault="007452F9" w:rsidP="00B22EC3">
            <w:pPr>
              <w:jc w:val="both"/>
              <w:rPr>
                <w:sz w:val="20"/>
                <w:szCs w:val="20"/>
              </w:rPr>
            </w:pPr>
          </w:p>
          <w:p w:rsidR="00A4797E" w:rsidRDefault="00A4797E" w:rsidP="00DF1449">
            <w:pPr>
              <w:jc w:val="both"/>
              <w:rPr>
                <w:sz w:val="20"/>
                <w:szCs w:val="20"/>
              </w:rPr>
            </w:pPr>
          </w:p>
          <w:p w:rsidR="00DF1449" w:rsidRDefault="00DF1449" w:rsidP="00DF1449">
            <w:pPr>
              <w:jc w:val="both"/>
              <w:rPr>
                <w:sz w:val="20"/>
                <w:szCs w:val="20"/>
              </w:rPr>
            </w:pPr>
          </w:p>
          <w:p w:rsidR="00DF1449" w:rsidRDefault="00DF1449" w:rsidP="00DF1449">
            <w:pPr>
              <w:jc w:val="both"/>
              <w:rPr>
                <w:sz w:val="20"/>
                <w:szCs w:val="20"/>
              </w:rPr>
            </w:pPr>
          </w:p>
          <w:p w:rsidR="00DF1449" w:rsidRPr="00B22EC3" w:rsidRDefault="00DF1449" w:rsidP="00DF1449">
            <w:pPr>
              <w:jc w:val="both"/>
              <w:rPr>
                <w:sz w:val="20"/>
                <w:szCs w:val="20"/>
              </w:rPr>
            </w:pPr>
          </w:p>
        </w:tc>
      </w:tr>
      <w:tr w:rsidR="007452F9" w:rsidRPr="003E761E" w:rsidTr="007452F9">
        <w:tc>
          <w:tcPr>
            <w:tcW w:w="14804" w:type="dxa"/>
            <w:gridSpan w:val="12"/>
            <w:shd w:val="clear" w:color="auto" w:fill="E7E6E6" w:themeFill="background2"/>
          </w:tcPr>
          <w:p w:rsidR="007452F9" w:rsidRPr="00B22EC3" w:rsidRDefault="007452F9" w:rsidP="00B22EC3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22EC3">
              <w:rPr>
                <w:sz w:val="20"/>
                <w:szCs w:val="20"/>
              </w:rPr>
              <w:t>¿Qué asesoría jurídica brindaría usted?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452F9" w:rsidRPr="003E761E" w:rsidTr="007452F9">
        <w:tc>
          <w:tcPr>
            <w:tcW w:w="14804" w:type="dxa"/>
            <w:gridSpan w:val="12"/>
          </w:tcPr>
          <w:p w:rsidR="007452F9" w:rsidRDefault="007452F9" w:rsidP="00B22EC3">
            <w:pPr>
              <w:rPr>
                <w:sz w:val="20"/>
                <w:szCs w:val="20"/>
              </w:rPr>
            </w:pPr>
          </w:p>
          <w:p w:rsidR="007452F9" w:rsidRDefault="007452F9" w:rsidP="00B22EC3">
            <w:pPr>
              <w:rPr>
                <w:sz w:val="20"/>
                <w:szCs w:val="20"/>
              </w:rPr>
            </w:pPr>
          </w:p>
          <w:p w:rsidR="007452F9" w:rsidRDefault="007452F9" w:rsidP="00B22EC3">
            <w:pPr>
              <w:rPr>
                <w:sz w:val="20"/>
                <w:szCs w:val="20"/>
              </w:rPr>
            </w:pPr>
          </w:p>
          <w:p w:rsidR="007452F9" w:rsidRDefault="007452F9" w:rsidP="00B22EC3">
            <w:pPr>
              <w:rPr>
                <w:sz w:val="20"/>
                <w:szCs w:val="20"/>
              </w:rPr>
            </w:pPr>
          </w:p>
          <w:p w:rsidR="007452F9" w:rsidRDefault="007452F9" w:rsidP="00B22EC3">
            <w:pPr>
              <w:rPr>
                <w:sz w:val="20"/>
                <w:szCs w:val="20"/>
              </w:rPr>
            </w:pPr>
          </w:p>
          <w:p w:rsidR="007452F9" w:rsidRDefault="007452F9" w:rsidP="00B22EC3">
            <w:pPr>
              <w:rPr>
                <w:sz w:val="20"/>
                <w:szCs w:val="20"/>
              </w:rPr>
            </w:pPr>
          </w:p>
        </w:tc>
      </w:tr>
      <w:tr w:rsidR="007452F9" w:rsidRPr="003E761E" w:rsidTr="007452F9">
        <w:tc>
          <w:tcPr>
            <w:tcW w:w="14804" w:type="dxa"/>
            <w:gridSpan w:val="12"/>
            <w:shd w:val="clear" w:color="auto" w:fill="E7E6E6" w:themeFill="background2"/>
          </w:tcPr>
          <w:p w:rsidR="007452F9" w:rsidRPr="00095C3A" w:rsidRDefault="007452F9" w:rsidP="00B22EC3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95C3A">
              <w:rPr>
                <w:sz w:val="20"/>
                <w:szCs w:val="20"/>
              </w:rPr>
              <w:t xml:space="preserve">Indicar </w:t>
            </w:r>
            <w:r>
              <w:rPr>
                <w:sz w:val="20"/>
                <w:szCs w:val="20"/>
              </w:rPr>
              <w:t xml:space="preserve"> de manera esquemática la ruta estratégica que usted le recomienda seguir dentro del presente caso</w:t>
            </w:r>
          </w:p>
        </w:tc>
      </w:tr>
      <w:tr w:rsidR="007452F9" w:rsidRPr="003E761E" w:rsidTr="007452F9">
        <w:trPr>
          <w:trHeight w:val="2293"/>
        </w:trPr>
        <w:tc>
          <w:tcPr>
            <w:tcW w:w="14804" w:type="dxa"/>
            <w:gridSpan w:val="12"/>
          </w:tcPr>
          <w:p w:rsidR="007452F9" w:rsidRDefault="007452F9" w:rsidP="00763495">
            <w:pPr>
              <w:ind w:left="263" w:hanging="263"/>
              <w:rPr>
                <w:sz w:val="20"/>
                <w:szCs w:val="20"/>
              </w:rPr>
            </w:pPr>
          </w:p>
          <w:p w:rsidR="007452F9" w:rsidRDefault="007452F9" w:rsidP="00763495">
            <w:pPr>
              <w:ind w:left="263" w:hanging="263"/>
              <w:rPr>
                <w:sz w:val="20"/>
                <w:szCs w:val="20"/>
              </w:rPr>
            </w:pPr>
          </w:p>
          <w:p w:rsidR="007452F9" w:rsidRDefault="007452F9" w:rsidP="00763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452F9" w:rsidRDefault="007452F9" w:rsidP="00763495">
            <w:pPr>
              <w:ind w:left="263" w:hanging="263"/>
              <w:rPr>
                <w:sz w:val="20"/>
                <w:szCs w:val="20"/>
              </w:rPr>
            </w:pPr>
          </w:p>
          <w:p w:rsidR="007452F9" w:rsidRDefault="007452F9" w:rsidP="00763495">
            <w:pPr>
              <w:ind w:left="263" w:hanging="263"/>
              <w:rPr>
                <w:sz w:val="20"/>
                <w:szCs w:val="20"/>
              </w:rPr>
            </w:pPr>
          </w:p>
          <w:p w:rsidR="007452F9" w:rsidRDefault="007452F9" w:rsidP="00763495">
            <w:pPr>
              <w:ind w:left="263" w:hanging="263"/>
              <w:rPr>
                <w:sz w:val="20"/>
                <w:szCs w:val="20"/>
              </w:rPr>
            </w:pPr>
          </w:p>
          <w:p w:rsidR="007452F9" w:rsidRDefault="007452F9" w:rsidP="00763495">
            <w:pPr>
              <w:ind w:left="263" w:hanging="263"/>
              <w:rPr>
                <w:sz w:val="20"/>
                <w:szCs w:val="20"/>
              </w:rPr>
            </w:pPr>
          </w:p>
          <w:p w:rsidR="007452F9" w:rsidRDefault="007452F9" w:rsidP="00763495">
            <w:pPr>
              <w:ind w:left="263" w:hanging="263"/>
              <w:rPr>
                <w:sz w:val="20"/>
                <w:szCs w:val="20"/>
              </w:rPr>
            </w:pPr>
          </w:p>
        </w:tc>
      </w:tr>
      <w:tr w:rsidR="007452F9" w:rsidRPr="003E761E" w:rsidTr="007452F9">
        <w:tc>
          <w:tcPr>
            <w:tcW w:w="14804" w:type="dxa"/>
            <w:gridSpan w:val="12"/>
            <w:shd w:val="clear" w:color="auto" w:fill="D0CECE" w:themeFill="background2" w:themeFillShade="E6"/>
          </w:tcPr>
          <w:p w:rsidR="007452F9" w:rsidRPr="00B22EC3" w:rsidRDefault="007452F9" w:rsidP="0088714A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22EC3">
              <w:rPr>
                <w:sz w:val="20"/>
                <w:szCs w:val="20"/>
              </w:rPr>
              <w:lastRenderedPageBreak/>
              <w:t>¿Que MASC procede en el presente caso?</w:t>
            </w:r>
            <w:r>
              <w:rPr>
                <w:sz w:val="20"/>
                <w:szCs w:val="20"/>
              </w:rPr>
              <w:t xml:space="preserve"> Puede mencionar los que usted considere procedentes, cual recomienda usted y argumente por qué?</w:t>
            </w:r>
          </w:p>
        </w:tc>
      </w:tr>
      <w:tr w:rsidR="007452F9" w:rsidRPr="003E761E" w:rsidTr="007452F9">
        <w:tc>
          <w:tcPr>
            <w:tcW w:w="14804" w:type="dxa"/>
            <w:gridSpan w:val="12"/>
          </w:tcPr>
          <w:p w:rsidR="007452F9" w:rsidRDefault="007452F9" w:rsidP="00763495">
            <w:pPr>
              <w:pStyle w:val="Prrafodelista"/>
              <w:ind w:left="263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263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263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263"/>
              <w:rPr>
                <w:sz w:val="20"/>
                <w:szCs w:val="20"/>
              </w:rPr>
            </w:pPr>
          </w:p>
        </w:tc>
      </w:tr>
      <w:tr w:rsidR="007452F9" w:rsidRPr="003E761E" w:rsidTr="007452F9">
        <w:tc>
          <w:tcPr>
            <w:tcW w:w="14804" w:type="dxa"/>
            <w:gridSpan w:val="12"/>
            <w:shd w:val="clear" w:color="auto" w:fill="AEAAAA" w:themeFill="background2" w:themeFillShade="BF"/>
          </w:tcPr>
          <w:p w:rsidR="007452F9" w:rsidRPr="00B22EC3" w:rsidRDefault="007452F9" w:rsidP="0088714A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22EC3">
              <w:rPr>
                <w:sz w:val="20"/>
                <w:szCs w:val="20"/>
              </w:rPr>
              <w:t xml:space="preserve">¿Cómo elaboraría el documento del MASC </w:t>
            </w:r>
            <w:r>
              <w:rPr>
                <w:sz w:val="20"/>
                <w:szCs w:val="20"/>
              </w:rPr>
              <w:t>recomendado</w:t>
            </w:r>
            <w:r w:rsidRPr="00B22EC3">
              <w:rPr>
                <w:sz w:val="20"/>
                <w:szCs w:val="20"/>
              </w:rPr>
              <w:t xml:space="preserve"> por Usted</w:t>
            </w:r>
            <w:r>
              <w:rPr>
                <w:sz w:val="20"/>
                <w:szCs w:val="20"/>
              </w:rPr>
              <w:t>, en caso de que se realice y las dos partes acudan al mismo</w:t>
            </w:r>
            <w:r w:rsidRPr="00B22EC3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Proyecte un borrador de documento en la presente hoja y si requiere espacio continúe por detrás </w:t>
            </w:r>
          </w:p>
        </w:tc>
      </w:tr>
      <w:tr w:rsidR="007452F9" w:rsidRPr="003E761E" w:rsidTr="007452F9">
        <w:tc>
          <w:tcPr>
            <w:tcW w:w="14804" w:type="dxa"/>
            <w:gridSpan w:val="12"/>
          </w:tcPr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  <w:p w:rsidR="007452F9" w:rsidRDefault="007452F9" w:rsidP="00763495">
            <w:pPr>
              <w:pStyle w:val="Prrafodelista"/>
              <w:ind w:left="485"/>
              <w:rPr>
                <w:sz w:val="20"/>
                <w:szCs w:val="20"/>
              </w:rPr>
            </w:pPr>
          </w:p>
        </w:tc>
      </w:tr>
      <w:tr w:rsidR="007452F9" w:rsidRPr="005E1955" w:rsidTr="007452F9">
        <w:tc>
          <w:tcPr>
            <w:tcW w:w="14804" w:type="dxa"/>
            <w:gridSpan w:val="12"/>
            <w:shd w:val="clear" w:color="auto" w:fill="DEEAF6" w:themeFill="accent1" w:themeFillTint="33"/>
          </w:tcPr>
          <w:p w:rsidR="007452F9" w:rsidRPr="005E1955" w:rsidRDefault="007452F9" w:rsidP="0076349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5E1955">
              <w:rPr>
                <w:b/>
                <w:sz w:val="20"/>
                <w:szCs w:val="20"/>
              </w:rPr>
              <w:lastRenderedPageBreak/>
              <w:t>DETALLE DE LA CALIFICACIÓN</w:t>
            </w:r>
          </w:p>
        </w:tc>
      </w:tr>
      <w:tr w:rsidR="007452F9" w:rsidRPr="005E1955" w:rsidTr="007452F9">
        <w:tc>
          <w:tcPr>
            <w:tcW w:w="5752" w:type="dxa"/>
            <w:gridSpan w:val="5"/>
            <w:shd w:val="clear" w:color="auto" w:fill="BDD6EE" w:themeFill="accent1" w:themeFillTint="66"/>
          </w:tcPr>
          <w:p w:rsidR="007452F9" w:rsidRPr="005E1955" w:rsidRDefault="007452F9" w:rsidP="00763495">
            <w:pPr>
              <w:jc w:val="center"/>
              <w:rPr>
                <w:b/>
                <w:sz w:val="20"/>
                <w:szCs w:val="20"/>
              </w:rPr>
            </w:pPr>
            <w:r w:rsidRPr="005E1955">
              <w:rPr>
                <w:b/>
                <w:sz w:val="20"/>
                <w:szCs w:val="20"/>
              </w:rPr>
              <w:t>RUBRICA</w:t>
            </w:r>
          </w:p>
        </w:tc>
        <w:tc>
          <w:tcPr>
            <w:tcW w:w="9012" w:type="dxa"/>
            <w:gridSpan w:val="7"/>
            <w:shd w:val="clear" w:color="auto" w:fill="BDD6EE" w:themeFill="accent1" w:themeFillTint="66"/>
          </w:tcPr>
          <w:p w:rsidR="007452F9" w:rsidRPr="005E1955" w:rsidRDefault="007452F9" w:rsidP="00763495">
            <w:pPr>
              <w:jc w:val="center"/>
              <w:rPr>
                <w:b/>
                <w:sz w:val="20"/>
                <w:szCs w:val="20"/>
              </w:rPr>
            </w:pPr>
            <w:r w:rsidRPr="005E1955">
              <w:rPr>
                <w:b/>
                <w:sz w:val="20"/>
                <w:szCs w:val="20"/>
              </w:rPr>
              <w:t>CALIFICACION</w:t>
            </w:r>
          </w:p>
        </w:tc>
      </w:tr>
      <w:tr w:rsidR="007452F9" w:rsidRPr="000F788A" w:rsidTr="007452F9">
        <w:tc>
          <w:tcPr>
            <w:tcW w:w="1353" w:type="dxa"/>
            <w:vMerge w:val="restart"/>
            <w:shd w:val="clear" w:color="auto" w:fill="FFFFFF" w:themeFill="background1"/>
            <w:vAlign w:val="center"/>
          </w:tcPr>
          <w:p w:rsidR="007452F9" w:rsidRPr="000F788A" w:rsidRDefault="007452F9" w:rsidP="00763495">
            <w:pPr>
              <w:jc w:val="center"/>
              <w:rPr>
                <w:b/>
                <w:sz w:val="16"/>
                <w:szCs w:val="20"/>
              </w:rPr>
            </w:pPr>
            <w:r w:rsidRPr="000F788A">
              <w:rPr>
                <w:b/>
                <w:sz w:val="16"/>
                <w:szCs w:val="20"/>
              </w:rPr>
              <w:t>Competencias a evaluar</w:t>
            </w:r>
          </w:p>
        </w:tc>
        <w:tc>
          <w:tcPr>
            <w:tcW w:w="1099" w:type="dxa"/>
            <w:vMerge w:val="restart"/>
            <w:shd w:val="clear" w:color="auto" w:fill="FFFFFF" w:themeFill="background1"/>
            <w:vAlign w:val="center"/>
          </w:tcPr>
          <w:p w:rsidR="007452F9" w:rsidRPr="000F788A" w:rsidRDefault="007452F9" w:rsidP="00763495">
            <w:pPr>
              <w:jc w:val="center"/>
              <w:rPr>
                <w:b/>
                <w:sz w:val="16"/>
                <w:szCs w:val="20"/>
              </w:rPr>
            </w:pPr>
            <w:r w:rsidRPr="000F788A">
              <w:rPr>
                <w:b/>
                <w:sz w:val="16"/>
                <w:szCs w:val="20"/>
              </w:rPr>
              <w:t>Sección</w:t>
            </w:r>
          </w:p>
        </w:tc>
        <w:tc>
          <w:tcPr>
            <w:tcW w:w="1378" w:type="dxa"/>
            <w:gridSpan w:val="2"/>
            <w:vMerge w:val="restart"/>
            <w:shd w:val="clear" w:color="auto" w:fill="FFFFFF" w:themeFill="background1"/>
            <w:vAlign w:val="center"/>
          </w:tcPr>
          <w:p w:rsidR="007452F9" w:rsidRPr="000F788A" w:rsidRDefault="007452F9" w:rsidP="00763495">
            <w:pPr>
              <w:jc w:val="center"/>
              <w:rPr>
                <w:b/>
                <w:sz w:val="16"/>
                <w:szCs w:val="20"/>
              </w:rPr>
            </w:pPr>
            <w:r w:rsidRPr="000F788A">
              <w:rPr>
                <w:b/>
                <w:sz w:val="16"/>
                <w:szCs w:val="20"/>
              </w:rPr>
              <w:t>Elemento</w:t>
            </w:r>
          </w:p>
        </w:tc>
        <w:tc>
          <w:tcPr>
            <w:tcW w:w="1802" w:type="dxa"/>
            <w:vMerge w:val="restart"/>
            <w:shd w:val="clear" w:color="auto" w:fill="FFFFFF" w:themeFill="background1"/>
            <w:vAlign w:val="center"/>
          </w:tcPr>
          <w:p w:rsidR="007452F9" w:rsidRPr="000F788A" w:rsidRDefault="007452F9" w:rsidP="00763495">
            <w:pPr>
              <w:jc w:val="center"/>
              <w:rPr>
                <w:b/>
                <w:sz w:val="16"/>
                <w:szCs w:val="20"/>
              </w:rPr>
            </w:pPr>
            <w:r w:rsidRPr="000F788A">
              <w:rPr>
                <w:b/>
                <w:sz w:val="16"/>
                <w:szCs w:val="20"/>
              </w:rPr>
              <w:t>Se calificara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7452F9" w:rsidRPr="000F788A" w:rsidRDefault="007452F9" w:rsidP="00763495">
            <w:pPr>
              <w:jc w:val="center"/>
              <w:rPr>
                <w:b/>
                <w:sz w:val="16"/>
                <w:szCs w:val="20"/>
              </w:rPr>
            </w:pPr>
            <w:r w:rsidRPr="000F788A">
              <w:rPr>
                <w:b/>
                <w:noProof/>
                <w:sz w:val="16"/>
                <w:szCs w:val="20"/>
                <w:lang w:val="en-US"/>
              </w:rPr>
              <w:drawing>
                <wp:inline distT="0" distB="0" distL="0" distR="0" wp14:anchorId="07581915" wp14:editId="59C6FAB1">
                  <wp:extent cx="313634" cy="321035"/>
                  <wp:effectExtent l="0" t="0" r="0" b="317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67" cy="3284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:rsidR="007452F9" w:rsidRPr="000F788A" w:rsidRDefault="007452F9" w:rsidP="00763495">
            <w:pPr>
              <w:jc w:val="center"/>
              <w:rPr>
                <w:b/>
                <w:sz w:val="16"/>
                <w:szCs w:val="20"/>
              </w:rPr>
            </w:pPr>
            <w:r w:rsidRPr="000F788A">
              <w:rPr>
                <w:b/>
                <w:noProof/>
                <w:sz w:val="16"/>
                <w:szCs w:val="20"/>
                <w:lang w:val="en-US"/>
              </w:rPr>
              <w:drawing>
                <wp:inline distT="0" distB="0" distL="0" distR="0" wp14:anchorId="418C4941" wp14:editId="3DE328D1">
                  <wp:extent cx="328304" cy="320675"/>
                  <wp:effectExtent l="0" t="0" r="0" b="317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84" cy="326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7452F9" w:rsidRPr="000F788A" w:rsidRDefault="007452F9" w:rsidP="00763495">
            <w:pPr>
              <w:jc w:val="center"/>
              <w:rPr>
                <w:b/>
                <w:sz w:val="16"/>
                <w:szCs w:val="20"/>
              </w:rPr>
            </w:pPr>
            <w:r w:rsidRPr="000F788A">
              <w:rPr>
                <w:b/>
                <w:noProof/>
                <w:sz w:val="16"/>
                <w:szCs w:val="20"/>
                <w:lang w:val="en-US"/>
              </w:rPr>
              <w:drawing>
                <wp:inline distT="0" distB="0" distL="0" distR="0" wp14:anchorId="4EA1AA79" wp14:editId="2B15C7EA">
                  <wp:extent cx="332205" cy="320675"/>
                  <wp:effectExtent l="0" t="0" r="0" b="317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94" cy="330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7452F9" w:rsidRPr="000F788A" w:rsidRDefault="007452F9" w:rsidP="00763495">
            <w:pPr>
              <w:jc w:val="center"/>
              <w:rPr>
                <w:b/>
                <w:sz w:val="16"/>
                <w:szCs w:val="20"/>
              </w:rPr>
            </w:pPr>
            <w:r w:rsidRPr="000F788A">
              <w:rPr>
                <w:b/>
                <w:noProof/>
                <w:sz w:val="16"/>
                <w:szCs w:val="20"/>
                <w:lang w:val="en-US"/>
              </w:rPr>
              <w:drawing>
                <wp:inline distT="0" distB="0" distL="0" distR="0" wp14:anchorId="7DA31B52" wp14:editId="755C0548">
                  <wp:extent cx="296784" cy="324330"/>
                  <wp:effectExtent l="0" t="0" r="825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93" cy="335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  <w:shd w:val="clear" w:color="auto" w:fill="FFFFFF" w:themeFill="background1"/>
            <w:vAlign w:val="center"/>
          </w:tcPr>
          <w:p w:rsidR="007452F9" w:rsidRPr="000F788A" w:rsidRDefault="007452F9" w:rsidP="00763495">
            <w:pPr>
              <w:jc w:val="center"/>
              <w:rPr>
                <w:b/>
                <w:sz w:val="16"/>
                <w:szCs w:val="20"/>
              </w:rPr>
            </w:pPr>
            <w:r w:rsidRPr="000F788A">
              <w:rPr>
                <w:b/>
                <w:noProof/>
                <w:sz w:val="16"/>
                <w:szCs w:val="20"/>
                <w:lang w:val="en-US"/>
              </w:rPr>
              <w:drawing>
                <wp:inline distT="0" distB="0" distL="0" distR="0" wp14:anchorId="66439BF5" wp14:editId="4AC2E922">
                  <wp:extent cx="313038" cy="337490"/>
                  <wp:effectExtent l="0" t="0" r="0" b="571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21" cy="351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  <w:vMerge w:val="restart"/>
            <w:shd w:val="clear" w:color="auto" w:fill="FFFFFF" w:themeFill="background1"/>
            <w:vAlign w:val="center"/>
          </w:tcPr>
          <w:p w:rsidR="007452F9" w:rsidRPr="000F788A" w:rsidRDefault="007452F9" w:rsidP="00763495">
            <w:pPr>
              <w:ind w:left="146" w:hanging="146"/>
              <w:jc w:val="center"/>
              <w:rPr>
                <w:b/>
                <w:noProof/>
                <w:sz w:val="16"/>
                <w:szCs w:val="20"/>
                <w:lang w:eastAsia="es-CO"/>
              </w:rPr>
            </w:pPr>
            <w:r>
              <w:rPr>
                <w:b/>
                <w:noProof/>
                <w:sz w:val="16"/>
                <w:szCs w:val="20"/>
                <w:lang w:eastAsia="es-CO"/>
              </w:rPr>
              <w:t>%</w:t>
            </w:r>
          </w:p>
        </w:tc>
        <w:tc>
          <w:tcPr>
            <w:tcW w:w="1074" w:type="dxa"/>
            <w:vMerge w:val="restart"/>
            <w:shd w:val="clear" w:color="auto" w:fill="FFFFFF" w:themeFill="background1"/>
          </w:tcPr>
          <w:p w:rsidR="007452F9" w:rsidRDefault="007452F9" w:rsidP="00763495">
            <w:pPr>
              <w:ind w:left="146" w:hanging="146"/>
              <w:jc w:val="center"/>
              <w:rPr>
                <w:b/>
                <w:noProof/>
                <w:sz w:val="16"/>
                <w:szCs w:val="20"/>
                <w:lang w:eastAsia="es-CO"/>
              </w:rPr>
            </w:pPr>
          </w:p>
          <w:p w:rsidR="007452F9" w:rsidRDefault="007452F9" w:rsidP="00763495">
            <w:pPr>
              <w:ind w:left="146" w:hanging="146"/>
              <w:jc w:val="center"/>
              <w:rPr>
                <w:b/>
                <w:noProof/>
                <w:sz w:val="16"/>
                <w:szCs w:val="20"/>
                <w:lang w:eastAsia="es-CO"/>
              </w:rPr>
            </w:pPr>
          </w:p>
          <w:p w:rsidR="007452F9" w:rsidRDefault="007452F9" w:rsidP="00763495">
            <w:pPr>
              <w:ind w:left="146" w:hanging="146"/>
              <w:jc w:val="center"/>
              <w:rPr>
                <w:b/>
                <w:noProof/>
                <w:sz w:val="16"/>
                <w:szCs w:val="20"/>
                <w:lang w:eastAsia="es-CO"/>
              </w:rPr>
            </w:pPr>
          </w:p>
          <w:p w:rsidR="007452F9" w:rsidRPr="000F788A" w:rsidRDefault="007452F9" w:rsidP="00763495">
            <w:pPr>
              <w:ind w:left="146" w:hanging="146"/>
              <w:jc w:val="center"/>
              <w:rPr>
                <w:b/>
                <w:noProof/>
                <w:sz w:val="16"/>
                <w:szCs w:val="20"/>
                <w:lang w:eastAsia="es-CO"/>
              </w:rPr>
            </w:pPr>
            <w:r>
              <w:rPr>
                <w:b/>
                <w:noProof/>
                <w:sz w:val="16"/>
                <w:szCs w:val="20"/>
                <w:lang w:eastAsia="es-CO"/>
              </w:rPr>
              <w:t>Calificación</w:t>
            </w:r>
          </w:p>
        </w:tc>
      </w:tr>
      <w:tr w:rsidR="007452F9" w:rsidRPr="00BF53D8" w:rsidTr="007452F9">
        <w:tc>
          <w:tcPr>
            <w:tcW w:w="1353" w:type="dxa"/>
            <w:vMerge/>
            <w:shd w:val="clear" w:color="auto" w:fill="EDEDED" w:themeFill="accent3" w:themeFillTint="33"/>
            <w:vAlign w:val="center"/>
          </w:tcPr>
          <w:p w:rsidR="007452F9" w:rsidRPr="00BF53D8" w:rsidRDefault="007452F9" w:rsidP="00763495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099" w:type="dxa"/>
            <w:vMerge/>
            <w:shd w:val="clear" w:color="auto" w:fill="EDEDED" w:themeFill="accent3" w:themeFillTint="33"/>
            <w:vAlign w:val="center"/>
          </w:tcPr>
          <w:p w:rsidR="007452F9" w:rsidRPr="00BF53D8" w:rsidRDefault="007452F9" w:rsidP="0076349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78" w:type="dxa"/>
            <w:gridSpan w:val="2"/>
            <w:vMerge/>
            <w:shd w:val="clear" w:color="auto" w:fill="EDEDED" w:themeFill="accent3" w:themeFillTint="33"/>
            <w:vAlign w:val="center"/>
          </w:tcPr>
          <w:p w:rsidR="007452F9" w:rsidRPr="00BF53D8" w:rsidRDefault="007452F9" w:rsidP="0076349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02" w:type="dxa"/>
            <w:vMerge/>
            <w:vAlign w:val="center"/>
          </w:tcPr>
          <w:p w:rsidR="007452F9" w:rsidRPr="00BF53D8" w:rsidRDefault="007452F9" w:rsidP="00763495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7452F9" w:rsidRPr="00BF53D8" w:rsidRDefault="007452F9" w:rsidP="0076349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519" w:type="dxa"/>
          </w:tcPr>
          <w:p w:rsidR="007452F9" w:rsidRPr="00BF53D8" w:rsidRDefault="007452F9" w:rsidP="0076349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378" w:type="dxa"/>
          </w:tcPr>
          <w:p w:rsidR="007452F9" w:rsidRPr="00BF53D8" w:rsidRDefault="007452F9" w:rsidP="0076349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377" w:type="dxa"/>
          </w:tcPr>
          <w:p w:rsidR="007452F9" w:rsidRPr="00BF53D8" w:rsidRDefault="007452F9" w:rsidP="0076349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520" w:type="dxa"/>
          </w:tcPr>
          <w:p w:rsidR="007452F9" w:rsidRPr="00BF53D8" w:rsidRDefault="007452F9" w:rsidP="0076349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668" w:type="dxa"/>
            <w:vMerge/>
          </w:tcPr>
          <w:p w:rsidR="007452F9" w:rsidRDefault="007452F9" w:rsidP="0076349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74" w:type="dxa"/>
            <w:vMerge/>
          </w:tcPr>
          <w:p w:rsidR="007452F9" w:rsidRDefault="007452F9" w:rsidP="00763495">
            <w:pPr>
              <w:jc w:val="center"/>
              <w:rPr>
                <w:sz w:val="18"/>
                <w:szCs w:val="20"/>
              </w:rPr>
            </w:pPr>
          </w:p>
        </w:tc>
      </w:tr>
      <w:tr w:rsidR="007452F9" w:rsidRPr="0077520B" w:rsidTr="007452F9">
        <w:tc>
          <w:tcPr>
            <w:tcW w:w="1353" w:type="dxa"/>
            <w:vMerge/>
            <w:shd w:val="clear" w:color="auto" w:fill="EDEDED" w:themeFill="accent3" w:themeFillTint="33"/>
            <w:vAlign w:val="center"/>
          </w:tcPr>
          <w:p w:rsidR="007452F9" w:rsidRPr="0077520B" w:rsidRDefault="007452F9" w:rsidP="00763495">
            <w:pPr>
              <w:jc w:val="center"/>
              <w:rPr>
                <w:b/>
                <w:i/>
                <w:sz w:val="16"/>
                <w:szCs w:val="20"/>
              </w:rPr>
            </w:pPr>
          </w:p>
        </w:tc>
        <w:tc>
          <w:tcPr>
            <w:tcW w:w="1099" w:type="dxa"/>
            <w:vMerge/>
            <w:shd w:val="clear" w:color="auto" w:fill="EDEDED" w:themeFill="accent3" w:themeFillTint="33"/>
            <w:vAlign w:val="center"/>
          </w:tcPr>
          <w:p w:rsidR="007452F9" w:rsidRPr="0077520B" w:rsidRDefault="007452F9" w:rsidP="00763495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378" w:type="dxa"/>
            <w:gridSpan w:val="2"/>
            <w:vMerge/>
            <w:shd w:val="clear" w:color="auto" w:fill="EDEDED" w:themeFill="accent3" w:themeFillTint="33"/>
            <w:vAlign w:val="center"/>
          </w:tcPr>
          <w:p w:rsidR="007452F9" w:rsidRPr="0077520B" w:rsidRDefault="007452F9" w:rsidP="00763495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802" w:type="dxa"/>
            <w:vMerge/>
            <w:vAlign w:val="center"/>
          </w:tcPr>
          <w:p w:rsidR="007452F9" w:rsidRPr="0077520B" w:rsidRDefault="007452F9" w:rsidP="0076349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236" w:type="dxa"/>
            <w:shd w:val="clear" w:color="auto" w:fill="D9E2F3" w:themeFill="accent5" w:themeFillTint="33"/>
            <w:vAlign w:val="center"/>
          </w:tcPr>
          <w:p w:rsidR="007452F9" w:rsidRPr="0077520B" w:rsidRDefault="007452F9" w:rsidP="00763495">
            <w:pPr>
              <w:jc w:val="center"/>
              <w:rPr>
                <w:sz w:val="16"/>
                <w:szCs w:val="20"/>
              </w:rPr>
            </w:pPr>
            <w:r w:rsidRPr="0077520B">
              <w:rPr>
                <w:sz w:val="16"/>
                <w:szCs w:val="20"/>
              </w:rPr>
              <w:t>Falta Mucho Todavía</w:t>
            </w:r>
          </w:p>
        </w:tc>
        <w:tc>
          <w:tcPr>
            <w:tcW w:w="1519" w:type="dxa"/>
            <w:shd w:val="clear" w:color="auto" w:fill="D9E2F3" w:themeFill="accent5" w:themeFillTint="33"/>
          </w:tcPr>
          <w:p w:rsidR="007452F9" w:rsidRPr="0077520B" w:rsidRDefault="007452F9" w:rsidP="00763495">
            <w:pPr>
              <w:jc w:val="center"/>
              <w:rPr>
                <w:sz w:val="16"/>
                <w:szCs w:val="20"/>
              </w:rPr>
            </w:pPr>
            <w:r w:rsidRPr="0077520B">
              <w:rPr>
                <w:sz w:val="16"/>
                <w:szCs w:val="20"/>
              </w:rPr>
              <w:t>Se puede mejorar</w:t>
            </w:r>
          </w:p>
        </w:tc>
        <w:tc>
          <w:tcPr>
            <w:tcW w:w="1378" w:type="dxa"/>
            <w:shd w:val="clear" w:color="auto" w:fill="D9E2F3" w:themeFill="accent5" w:themeFillTint="33"/>
          </w:tcPr>
          <w:p w:rsidR="007452F9" w:rsidRPr="0077520B" w:rsidRDefault="007452F9" w:rsidP="00763495">
            <w:pPr>
              <w:jc w:val="center"/>
              <w:rPr>
                <w:sz w:val="16"/>
                <w:szCs w:val="20"/>
              </w:rPr>
            </w:pPr>
            <w:r w:rsidRPr="0077520B">
              <w:rPr>
                <w:sz w:val="16"/>
                <w:szCs w:val="20"/>
              </w:rPr>
              <w:t>Está Bien</w:t>
            </w:r>
          </w:p>
        </w:tc>
        <w:tc>
          <w:tcPr>
            <w:tcW w:w="1377" w:type="dxa"/>
            <w:shd w:val="clear" w:color="auto" w:fill="D9E2F3" w:themeFill="accent5" w:themeFillTint="33"/>
          </w:tcPr>
          <w:p w:rsidR="007452F9" w:rsidRPr="0077520B" w:rsidRDefault="007452F9" w:rsidP="00763495">
            <w:pPr>
              <w:jc w:val="center"/>
              <w:rPr>
                <w:sz w:val="16"/>
                <w:szCs w:val="20"/>
              </w:rPr>
            </w:pPr>
            <w:r w:rsidRPr="0077520B">
              <w:rPr>
                <w:sz w:val="16"/>
                <w:szCs w:val="20"/>
              </w:rPr>
              <w:t>Bastante Bien</w:t>
            </w:r>
          </w:p>
        </w:tc>
        <w:tc>
          <w:tcPr>
            <w:tcW w:w="1520" w:type="dxa"/>
            <w:shd w:val="clear" w:color="auto" w:fill="D9E2F3" w:themeFill="accent5" w:themeFillTint="33"/>
          </w:tcPr>
          <w:p w:rsidR="007452F9" w:rsidRPr="0077520B" w:rsidRDefault="007452F9" w:rsidP="00763495">
            <w:pPr>
              <w:jc w:val="center"/>
              <w:rPr>
                <w:sz w:val="16"/>
                <w:szCs w:val="20"/>
              </w:rPr>
            </w:pPr>
            <w:r w:rsidRPr="0077520B">
              <w:rPr>
                <w:sz w:val="16"/>
                <w:szCs w:val="20"/>
              </w:rPr>
              <w:t>Insuperable</w:t>
            </w:r>
          </w:p>
        </w:tc>
        <w:tc>
          <w:tcPr>
            <w:tcW w:w="668" w:type="dxa"/>
            <w:vMerge/>
          </w:tcPr>
          <w:p w:rsidR="007452F9" w:rsidRPr="0077520B" w:rsidRDefault="007452F9" w:rsidP="00763495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074" w:type="dxa"/>
            <w:vMerge/>
          </w:tcPr>
          <w:p w:rsidR="007452F9" w:rsidRPr="0077520B" w:rsidRDefault="007452F9" w:rsidP="00763495">
            <w:pPr>
              <w:jc w:val="both"/>
              <w:rPr>
                <w:sz w:val="16"/>
                <w:szCs w:val="20"/>
              </w:rPr>
            </w:pPr>
          </w:p>
        </w:tc>
      </w:tr>
      <w:tr w:rsidR="007452F9" w:rsidRPr="00755E79" w:rsidTr="007452F9">
        <w:tc>
          <w:tcPr>
            <w:tcW w:w="1353" w:type="dxa"/>
            <w:vMerge w:val="restart"/>
            <w:shd w:val="clear" w:color="auto" w:fill="EDEDED" w:themeFill="accent3" w:themeFillTint="33"/>
            <w:vAlign w:val="center"/>
          </w:tcPr>
          <w:p w:rsidR="007452F9" w:rsidRPr="00F16F34" w:rsidRDefault="007452F9" w:rsidP="00763495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7452F9" w:rsidRPr="00F16F34" w:rsidRDefault="007452F9" w:rsidP="00763495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7452F9" w:rsidRPr="0077520B" w:rsidRDefault="007452F9" w:rsidP="00763495">
            <w:pPr>
              <w:jc w:val="center"/>
              <w:rPr>
                <w:b/>
                <w:i/>
                <w:sz w:val="16"/>
                <w:szCs w:val="16"/>
              </w:rPr>
            </w:pPr>
            <w:r w:rsidRPr="0077520B">
              <w:rPr>
                <w:b/>
                <w:i/>
                <w:sz w:val="16"/>
                <w:szCs w:val="16"/>
              </w:rPr>
              <w:t>Argumentativas:</w:t>
            </w:r>
          </w:p>
          <w:p w:rsidR="007452F9" w:rsidRPr="00F16F34" w:rsidRDefault="007452F9" w:rsidP="00763495">
            <w:pPr>
              <w:jc w:val="both"/>
              <w:rPr>
                <w:i/>
                <w:sz w:val="16"/>
                <w:szCs w:val="16"/>
              </w:rPr>
            </w:pPr>
            <w:r w:rsidRPr="00F16F34">
              <w:rPr>
                <w:i/>
                <w:sz w:val="16"/>
                <w:szCs w:val="16"/>
              </w:rPr>
              <w:t xml:space="preserve">Habilidad del razonamiento para explicar cómo las diferentes partes de un proceso, se ordenan y se relacionan entre </w:t>
            </w:r>
            <w:proofErr w:type="spellStart"/>
            <w:r w:rsidRPr="00F16F34">
              <w:rPr>
                <w:i/>
                <w:sz w:val="16"/>
                <w:szCs w:val="16"/>
              </w:rPr>
              <w:t>si</w:t>
            </w:r>
            <w:proofErr w:type="spellEnd"/>
            <w:r w:rsidRPr="00F16F34">
              <w:rPr>
                <w:i/>
                <w:sz w:val="16"/>
                <w:szCs w:val="16"/>
              </w:rPr>
              <w:t>, para lograr cierto efecto o conclusión.  Al argumentar se explica el porqué de las cosas, se justifican las ideas, se dan razones, se establecen los propios criterios, se interactúa con el saber.</w:t>
            </w:r>
          </w:p>
          <w:p w:rsidR="007452F9" w:rsidRPr="00F16F34" w:rsidRDefault="007452F9" w:rsidP="00763495">
            <w:pPr>
              <w:jc w:val="both"/>
              <w:rPr>
                <w:i/>
                <w:sz w:val="16"/>
                <w:szCs w:val="16"/>
              </w:rPr>
            </w:pPr>
          </w:p>
          <w:p w:rsidR="007452F9" w:rsidRPr="00F16F34" w:rsidRDefault="007452F9" w:rsidP="00763495">
            <w:pPr>
              <w:rPr>
                <w:b/>
                <w:i/>
                <w:sz w:val="16"/>
                <w:szCs w:val="16"/>
              </w:rPr>
            </w:pPr>
            <w:r w:rsidRPr="00F16F34">
              <w:rPr>
                <w:b/>
                <w:i/>
                <w:sz w:val="16"/>
                <w:szCs w:val="16"/>
              </w:rPr>
              <w:t xml:space="preserve">Interpretativas: </w:t>
            </w:r>
          </w:p>
          <w:p w:rsidR="007452F9" w:rsidRPr="00F16F34" w:rsidRDefault="007452F9" w:rsidP="00763495">
            <w:pPr>
              <w:rPr>
                <w:i/>
                <w:sz w:val="16"/>
                <w:szCs w:val="16"/>
              </w:rPr>
            </w:pPr>
            <w:r w:rsidRPr="00F16F34">
              <w:rPr>
                <w:i/>
                <w:sz w:val="16"/>
                <w:szCs w:val="16"/>
              </w:rPr>
              <w:t>Habilidad que se tiene para identificar y comprender las ideas y argumentos fundamentales  en un proceso, para comprender las relaciones existentes entre estas ideas.</w:t>
            </w:r>
          </w:p>
          <w:p w:rsidR="007452F9" w:rsidRPr="00F16F34" w:rsidRDefault="007452F9" w:rsidP="00763495">
            <w:pPr>
              <w:rPr>
                <w:b/>
                <w:i/>
                <w:sz w:val="16"/>
                <w:szCs w:val="16"/>
              </w:rPr>
            </w:pPr>
          </w:p>
          <w:p w:rsidR="007452F9" w:rsidRPr="00F16F34" w:rsidRDefault="007452F9" w:rsidP="00763495">
            <w:pPr>
              <w:jc w:val="both"/>
              <w:rPr>
                <w:b/>
                <w:i/>
                <w:sz w:val="16"/>
                <w:szCs w:val="16"/>
              </w:rPr>
            </w:pPr>
            <w:r w:rsidRPr="00F16F34">
              <w:rPr>
                <w:b/>
                <w:i/>
                <w:sz w:val="16"/>
                <w:szCs w:val="16"/>
              </w:rPr>
              <w:t>Comunicativas:</w:t>
            </w:r>
          </w:p>
          <w:p w:rsidR="007452F9" w:rsidRPr="00F16F34" w:rsidRDefault="007452F9" w:rsidP="00763495">
            <w:pPr>
              <w:jc w:val="both"/>
              <w:rPr>
                <w:i/>
                <w:sz w:val="16"/>
                <w:szCs w:val="16"/>
              </w:rPr>
            </w:pPr>
            <w:r w:rsidRPr="00F16F34">
              <w:rPr>
                <w:i/>
                <w:sz w:val="16"/>
                <w:szCs w:val="16"/>
              </w:rPr>
              <w:t>conjunto de habilidades, aptitudes</w:t>
            </w:r>
          </w:p>
          <w:p w:rsidR="007452F9" w:rsidRPr="00F16F34" w:rsidRDefault="007452F9" w:rsidP="00763495">
            <w:pPr>
              <w:jc w:val="both"/>
              <w:rPr>
                <w:i/>
                <w:sz w:val="16"/>
                <w:szCs w:val="16"/>
              </w:rPr>
            </w:pPr>
            <w:r w:rsidRPr="00F16F34">
              <w:rPr>
                <w:i/>
                <w:sz w:val="16"/>
                <w:szCs w:val="16"/>
              </w:rPr>
              <w:t xml:space="preserve">y actitudes orales y </w:t>
            </w:r>
            <w:proofErr w:type="gramStart"/>
            <w:r w:rsidRPr="00F16F34">
              <w:rPr>
                <w:i/>
                <w:sz w:val="16"/>
                <w:szCs w:val="16"/>
              </w:rPr>
              <w:t>escritas  para</w:t>
            </w:r>
            <w:proofErr w:type="gramEnd"/>
            <w:r w:rsidRPr="00F16F34">
              <w:rPr>
                <w:i/>
                <w:sz w:val="16"/>
                <w:szCs w:val="16"/>
              </w:rPr>
              <w:t xml:space="preserve"> el eficaz y correcto desempeño en los diversos campos de ejercicio de la profesión de abogado.</w:t>
            </w:r>
          </w:p>
          <w:p w:rsidR="007452F9" w:rsidRPr="00F16F34" w:rsidRDefault="007452F9" w:rsidP="00763495">
            <w:pPr>
              <w:jc w:val="both"/>
              <w:rPr>
                <w:b/>
                <w:i/>
                <w:sz w:val="16"/>
                <w:szCs w:val="16"/>
              </w:rPr>
            </w:pPr>
            <w:r w:rsidRPr="00F16F34">
              <w:rPr>
                <w:i/>
                <w:sz w:val="16"/>
                <w:szCs w:val="16"/>
              </w:rPr>
              <w:t>Propositiva: Desarrollo de actividades que están orientadas a dar alternativas, plantear y Resolver problemas, generar Hipó- tesis y posiciones críticas.</w:t>
            </w:r>
            <w:r w:rsidRPr="00F16F34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  <w:shd w:val="clear" w:color="auto" w:fill="EDEDED" w:themeFill="accent3" w:themeFillTint="33"/>
            <w:vAlign w:val="center"/>
          </w:tcPr>
          <w:p w:rsidR="007452F9" w:rsidRPr="007452F9" w:rsidRDefault="007452F9" w:rsidP="007452F9">
            <w:pPr>
              <w:pStyle w:val="Prrafodelista"/>
              <w:tabs>
                <w:tab w:val="left" w:pos="151"/>
                <w:tab w:val="left" w:pos="292"/>
              </w:tabs>
              <w:ind w:left="0"/>
              <w:jc w:val="both"/>
              <w:rPr>
                <w:b/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lastRenderedPageBreak/>
              <w:t>1.¿Qué asesoría jurídica brindaría usted?</w:t>
            </w:r>
          </w:p>
        </w:tc>
        <w:tc>
          <w:tcPr>
            <w:tcW w:w="1378" w:type="dxa"/>
            <w:gridSpan w:val="2"/>
            <w:vAlign w:val="center"/>
          </w:tcPr>
          <w:p w:rsidR="007452F9" w:rsidRPr="007452F9" w:rsidRDefault="007452F9" w:rsidP="00763495">
            <w:pPr>
              <w:jc w:val="center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Asesoría jurídica brindada al caso de estudio</w:t>
            </w:r>
          </w:p>
        </w:tc>
        <w:tc>
          <w:tcPr>
            <w:tcW w:w="1802" w:type="dxa"/>
            <w:vAlign w:val="center"/>
          </w:tcPr>
          <w:p w:rsidR="007452F9" w:rsidRPr="007452F9" w:rsidRDefault="007452F9" w:rsidP="00B22EC3">
            <w:pPr>
              <w:jc w:val="both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Que se haya explicado una asesoría jurídica integral, acorde con los conocimientos adquiridos en la carrera</w:t>
            </w:r>
          </w:p>
        </w:tc>
        <w:tc>
          <w:tcPr>
            <w:tcW w:w="1236" w:type="dxa"/>
            <w:vAlign w:val="center"/>
          </w:tcPr>
          <w:p w:rsidR="007452F9" w:rsidRPr="007452F9" w:rsidRDefault="007452F9" w:rsidP="00BC7085">
            <w:pPr>
              <w:jc w:val="center"/>
              <w:rPr>
                <w:sz w:val="18"/>
                <w:szCs w:val="20"/>
                <w:highlight w:val="green"/>
              </w:rPr>
            </w:pPr>
            <w:r w:rsidRPr="007452F9">
              <w:rPr>
                <w:sz w:val="18"/>
                <w:szCs w:val="20"/>
              </w:rPr>
              <w:t>No sabe brindar una asesoría jurídica al caso de estudio</w:t>
            </w:r>
          </w:p>
        </w:tc>
        <w:tc>
          <w:tcPr>
            <w:tcW w:w="1519" w:type="dxa"/>
          </w:tcPr>
          <w:p w:rsidR="007452F9" w:rsidRPr="007452F9" w:rsidRDefault="007452F9" w:rsidP="00763495">
            <w:pPr>
              <w:jc w:val="both"/>
              <w:rPr>
                <w:sz w:val="18"/>
                <w:szCs w:val="20"/>
                <w:highlight w:val="green"/>
              </w:rPr>
            </w:pPr>
          </w:p>
          <w:p w:rsidR="007452F9" w:rsidRPr="007452F9" w:rsidRDefault="007452F9" w:rsidP="00763495">
            <w:pPr>
              <w:jc w:val="both"/>
              <w:rPr>
                <w:sz w:val="18"/>
                <w:szCs w:val="20"/>
                <w:highlight w:val="green"/>
              </w:rPr>
            </w:pPr>
          </w:p>
          <w:p w:rsidR="007452F9" w:rsidRPr="007452F9" w:rsidRDefault="007452F9" w:rsidP="00BC7085">
            <w:pPr>
              <w:jc w:val="both"/>
              <w:rPr>
                <w:sz w:val="18"/>
                <w:szCs w:val="20"/>
                <w:highlight w:val="green"/>
              </w:rPr>
            </w:pPr>
            <w:r w:rsidRPr="007452F9">
              <w:rPr>
                <w:sz w:val="18"/>
                <w:szCs w:val="20"/>
              </w:rPr>
              <w:t>Indica una asesoría muy simple al caso de estudio que denota falta de análisis del caso</w:t>
            </w:r>
          </w:p>
        </w:tc>
        <w:tc>
          <w:tcPr>
            <w:tcW w:w="1378" w:type="dxa"/>
          </w:tcPr>
          <w:p w:rsidR="007452F9" w:rsidRPr="007452F9" w:rsidRDefault="007452F9" w:rsidP="00763495">
            <w:pPr>
              <w:jc w:val="both"/>
              <w:rPr>
                <w:sz w:val="18"/>
                <w:szCs w:val="20"/>
                <w:highlight w:val="green"/>
              </w:rPr>
            </w:pPr>
          </w:p>
          <w:p w:rsidR="007452F9" w:rsidRPr="007452F9" w:rsidRDefault="007452F9" w:rsidP="00763495">
            <w:pPr>
              <w:jc w:val="both"/>
              <w:rPr>
                <w:sz w:val="18"/>
                <w:szCs w:val="20"/>
                <w:highlight w:val="green"/>
              </w:rPr>
            </w:pPr>
          </w:p>
          <w:p w:rsidR="007452F9" w:rsidRPr="007452F9" w:rsidRDefault="007452F9" w:rsidP="00BC7085">
            <w:pPr>
              <w:jc w:val="both"/>
              <w:rPr>
                <w:sz w:val="18"/>
                <w:szCs w:val="20"/>
                <w:highlight w:val="green"/>
              </w:rPr>
            </w:pPr>
            <w:r w:rsidRPr="007452F9">
              <w:rPr>
                <w:sz w:val="18"/>
                <w:szCs w:val="20"/>
              </w:rPr>
              <w:t>Indica una asesoría integral al caso de estudio.</w:t>
            </w:r>
          </w:p>
        </w:tc>
        <w:tc>
          <w:tcPr>
            <w:tcW w:w="1377" w:type="dxa"/>
          </w:tcPr>
          <w:p w:rsidR="007452F9" w:rsidRPr="007452F9" w:rsidRDefault="007452F9" w:rsidP="00763495">
            <w:pPr>
              <w:jc w:val="both"/>
              <w:rPr>
                <w:sz w:val="18"/>
                <w:szCs w:val="20"/>
              </w:rPr>
            </w:pPr>
          </w:p>
          <w:p w:rsidR="007452F9" w:rsidRPr="007452F9" w:rsidRDefault="007452F9" w:rsidP="00763495">
            <w:pPr>
              <w:jc w:val="both"/>
              <w:rPr>
                <w:sz w:val="18"/>
                <w:szCs w:val="20"/>
              </w:rPr>
            </w:pPr>
          </w:p>
          <w:p w:rsidR="007452F9" w:rsidRPr="007452F9" w:rsidRDefault="007452F9" w:rsidP="006C6E5A">
            <w:pPr>
              <w:jc w:val="both"/>
              <w:rPr>
                <w:sz w:val="18"/>
                <w:szCs w:val="20"/>
                <w:highlight w:val="green"/>
              </w:rPr>
            </w:pPr>
            <w:r w:rsidRPr="007452F9">
              <w:rPr>
                <w:sz w:val="18"/>
                <w:szCs w:val="20"/>
              </w:rPr>
              <w:t xml:space="preserve">Indica una asesoría integral al caso de estudio identificando los argumentos jurídicos principales. </w:t>
            </w:r>
          </w:p>
        </w:tc>
        <w:tc>
          <w:tcPr>
            <w:tcW w:w="1520" w:type="dxa"/>
          </w:tcPr>
          <w:p w:rsidR="007452F9" w:rsidRPr="007452F9" w:rsidRDefault="007452F9" w:rsidP="00763495">
            <w:pPr>
              <w:jc w:val="both"/>
              <w:rPr>
                <w:sz w:val="18"/>
                <w:szCs w:val="20"/>
              </w:rPr>
            </w:pPr>
          </w:p>
          <w:p w:rsidR="007452F9" w:rsidRPr="007452F9" w:rsidRDefault="007452F9" w:rsidP="006C6E5A">
            <w:pPr>
              <w:jc w:val="both"/>
              <w:rPr>
                <w:sz w:val="18"/>
                <w:szCs w:val="20"/>
                <w:highlight w:val="green"/>
              </w:rPr>
            </w:pPr>
            <w:r w:rsidRPr="007452F9">
              <w:rPr>
                <w:sz w:val="18"/>
                <w:szCs w:val="20"/>
              </w:rPr>
              <w:t>Indica una asesoría integral al caso de estudio identificando los argumentos jurídicos principales con soporte de normatividad vigente y jurisprudencia.</w:t>
            </w:r>
          </w:p>
        </w:tc>
        <w:tc>
          <w:tcPr>
            <w:tcW w:w="668" w:type="dxa"/>
            <w:vAlign w:val="center"/>
          </w:tcPr>
          <w:p w:rsidR="007452F9" w:rsidRPr="007452F9" w:rsidRDefault="007452F9" w:rsidP="007452F9">
            <w:pPr>
              <w:jc w:val="center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15%</w:t>
            </w:r>
          </w:p>
        </w:tc>
        <w:tc>
          <w:tcPr>
            <w:tcW w:w="1074" w:type="dxa"/>
            <w:vAlign w:val="center"/>
          </w:tcPr>
          <w:p w:rsidR="007452F9" w:rsidRDefault="007452F9" w:rsidP="007452F9">
            <w:pPr>
              <w:jc w:val="center"/>
              <w:rPr>
                <w:sz w:val="18"/>
                <w:szCs w:val="20"/>
              </w:rPr>
            </w:pPr>
          </w:p>
        </w:tc>
      </w:tr>
      <w:tr w:rsidR="007452F9" w:rsidRPr="00755E79" w:rsidTr="007452F9">
        <w:tc>
          <w:tcPr>
            <w:tcW w:w="1353" w:type="dxa"/>
            <w:vMerge/>
            <w:shd w:val="clear" w:color="auto" w:fill="EDEDED" w:themeFill="accent3" w:themeFillTint="33"/>
          </w:tcPr>
          <w:p w:rsidR="007452F9" w:rsidRPr="00BF53D8" w:rsidRDefault="007452F9" w:rsidP="00763495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099" w:type="dxa"/>
            <w:shd w:val="clear" w:color="auto" w:fill="EDEDED" w:themeFill="accent3" w:themeFillTint="33"/>
            <w:vAlign w:val="center"/>
          </w:tcPr>
          <w:p w:rsidR="007452F9" w:rsidRPr="007452F9" w:rsidRDefault="007452F9" w:rsidP="00763495">
            <w:pPr>
              <w:rPr>
                <w:b/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2. Indicar  de manera esquemática la ruta estratégica que usted le recomienda seguir dentro del presente caso</w:t>
            </w:r>
          </w:p>
        </w:tc>
        <w:tc>
          <w:tcPr>
            <w:tcW w:w="1378" w:type="dxa"/>
            <w:gridSpan w:val="2"/>
            <w:vAlign w:val="center"/>
          </w:tcPr>
          <w:p w:rsidR="007452F9" w:rsidRPr="007452F9" w:rsidRDefault="007452F9" w:rsidP="00763495">
            <w:pPr>
              <w:jc w:val="center"/>
              <w:rPr>
                <w:sz w:val="18"/>
                <w:szCs w:val="20"/>
                <w:highlight w:val="green"/>
              </w:rPr>
            </w:pPr>
            <w:r w:rsidRPr="007452F9">
              <w:rPr>
                <w:sz w:val="18"/>
                <w:szCs w:val="20"/>
              </w:rPr>
              <w:t>Ruta estratégica del caso de estudio</w:t>
            </w:r>
          </w:p>
        </w:tc>
        <w:tc>
          <w:tcPr>
            <w:tcW w:w="1802" w:type="dxa"/>
            <w:vAlign w:val="center"/>
          </w:tcPr>
          <w:p w:rsidR="007452F9" w:rsidRPr="007452F9" w:rsidRDefault="007452F9" w:rsidP="006C6E5A">
            <w:pPr>
              <w:jc w:val="both"/>
              <w:rPr>
                <w:sz w:val="18"/>
                <w:szCs w:val="20"/>
                <w:highlight w:val="green"/>
              </w:rPr>
            </w:pPr>
            <w:r w:rsidRPr="007452F9">
              <w:rPr>
                <w:sz w:val="18"/>
                <w:szCs w:val="20"/>
              </w:rPr>
              <w:t>Que se haya identificado la ruta estratégica del caso de estudio</w:t>
            </w:r>
          </w:p>
        </w:tc>
        <w:tc>
          <w:tcPr>
            <w:tcW w:w="1236" w:type="dxa"/>
            <w:vAlign w:val="center"/>
          </w:tcPr>
          <w:p w:rsidR="007452F9" w:rsidRPr="007452F9" w:rsidRDefault="007452F9" w:rsidP="00763495">
            <w:pPr>
              <w:jc w:val="center"/>
              <w:rPr>
                <w:sz w:val="18"/>
                <w:szCs w:val="20"/>
                <w:highlight w:val="green"/>
              </w:rPr>
            </w:pPr>
            <w:r w:rsidRPr="007452F9">
              <w:rPr>
                <w:sz w:val="18"/>
                <w:szCs w:val="20"/>
              </w:rPr>
              <w:t>No elaboró la ruta estratégica del caso de estudio</w:t>
            </w:r>
          </w:p>
        </w:tc>
        <w:tc>
          <w:tcPr>
            <w:tcW w:w="1519" w:type="dxa"/>
          </w:tcPr>
          <w:p w:rsidR="007452F9" w:rsidRPr="007452F9" w:rsidRDefault="007452F9" w:rsidP="00763495">
            <w:pPr>
              <w:jc w:val="both"/>
              <w:rPr>
                <w:sz w:val="18"/>
                <w:szCs w:val="20"/>
                <w:highlight w:val="green"/>
              </w:rPr>
            </w:pPr>
            <w:r w:rsidRPr="007452F9">
              <w:rPr>
                <w:sz w:val="18"/>
                <w:szCs w:val="20"/>
              </w:rPr>
              <w:t>Elaboró una ruta simple  que denota falta de análisis del caso de estudio</w:t>
            </w:r>
          </w:p>
        </w:tc>
        <w:tc>
          <w:tcPr>
            <w:tcW w:w="1378" w:type="dxa"/>
          </w:tcPr>
          <w:p w:rsidR="007452F9" w:rsidRPr="007452F9" w:rsidRDefault="007452F9" w:rsidP="00763495">
            <w:pPr>
              <w:jc w:val="both"/>
              <w:rPr>
                <w:sz w:val="18"/>
                <w:szCs w:val="20"/>
              </w:rPr>
            </w:pPr>
          </w:p>
          <w:p w:rsidR="007452F9" w:rsidRPr="007452F9" w:rsidRDefault="007452F9" w:rsidP="006C6E5A">
            <w:pPr>
              <w:jc w:val="both"/>
              <w:rPr>
                <w:sz w:val="18"/>
                <w:szCs w:val="20"/>
                <w:highlight w:val="green"/>
              </w:rPr>
            </w:pPr>
            <w:r w:rsidRPr="007452F9">
              <w:rPr>
                <w:sz w:val="18"/>
                <w:szCs w:val="20"/>
              </w:rPr>
              <w:t>Elaboró una ruta estratégica que incluye las acciones procesales que proceden en el caso de estudio</w:t>
            </w:r>
          </w:p>
        </w:tc>
        <w:tc>
          <w:tcPr>
            <w:tcW w:w="1377" w:type="dxa"/>
          </w:tcPr>
          <w:p w:rsidR="007452F9" w:rsidRPr="007452F9" w:rsidRDefault="007452F9" w:rsidP="00763495">
            <w:pPr>
              <w:jc w:val="both"/>
              <w:rPr>
                <w:sz w:val="18"/>
                <w:szCs w:val="20"/>
                <w:highlight w:val="green"/>
              </w:rPr>
            </w:pPr>
          </w:p>
          <w:p w:rsidR="007452F9" w:rsidRPr="007452F9" w:rsidRDefault="007452F9" w:rsidP="006C6E5A">
            <w:pPr>
              <w:jc w:val="both"/>
              <w:rPr>
                <w:sz w:val="18"/>
                <w:szCs w:val="20"/>
                <w:highlight w:val="green"/>
              </w:rPr>
            </w:pPr>
            <w:r w:rsidRPr="007452F9">
              <w:rPr>
                <w:sz w:val="18"/>
                <w:szCs w:val="20"/>
              </w:rPr>
              <w:t xml:space="preserve">Elaboró una ruta estratégica que incluye las acciones procesales que proceden en el caso de estudio, se encuentran debidamente soportados con normatividad vigente </w:t>
            </w:r>
          </w:p>
        </w:tc>
        <w:tc>
          <w:tcPr>
            <w:tcW w:w="1520" w:type="dxa"/>
          </w:tcPr>
          <w:p w:rsidR="007452F9" w:rsidRPr="007452F9" w:rsidRDefault="007452F9" w:rsidP="00763495">
            <w:pPr>
              <w:jc w:val="both"/>
              <w:rPr>
                <w:sz w:val="18"/>
                <w:szCs w:val="20"/>
                <w:highlight w:val="green"/>
              </w:rPr>
            </w:pPr>
            <w:r w:rsidRPr="007452F9">
              <w:rPr>
                <w:sz w:val="18"/>
                <w:szCs w:val="20"/>
              </w:rPr>
              <w:t>Elaboró una ruta estratégica que incluye las acciones procesales que proceden en el caso de estudio, se encuentran debidamente soportados con normatividad vigente y organizada de manera esquemática</w:t>
            </w:r>
          </w:p>
        </w:tc>
        <w:tc>
          <w:tcPr>
            <w:tcW w:w="668" w:type="dxa"/>
            <w:vAlign w:val="center"/>
          </w:tcPr>
          <w:p w:rsidR="007452F9" w:rsidRPr="007452F9" w:rsidRDefault="007452F9" w:rsidP="007452F9">
            <w:pPr>
              <w:jc w:val="center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15%</w:t>
            </w:r>
          </w:p>
        </w:tc>
        <w:tc>
          <w:tcPr>
            <w:tcW w:w="1074" w:type="dxa"/>
            <w:vAlign w:val="center"/>
          </w:tcPr>
          <w:p w:rsidR="007452F9" w:rsidRDefault="007452F9" w:rsidP="007452F9">
            <w:pPr>
              <w:jc w:val="center"/>
              <w:rPr>
                <w:sz w:val="18"/>
                <w:szCs w:val="20"/>
              </w:rPr>
            </w:pPr>
          </w:p>
        </w:tc>
      </w:tr>
      <w:tr w:rsidR="007452F9" w:rsidRPr="00755E79" w:rsidTr="007452F9">
        <w:tc>
          <w:tcPr>
            <w:tcW w:w="1353" w:type="dxa"/>
            <w:vMerge/>
            <w:shd w:val="clear" w:color="auto" w:fill="EDEDED" w:themeFill="accent3" w:themeFillTint="33"/>
          </w:tcPr>
          <w:p w:rsidR="007452F9" w:rsidRPr="00BF53D8" w:rsidRDefault="007452F9" w:rsidP="00763495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099" w:type="dxa"/>
            <w:shd w:val="clear" w:color="auto" w:fill="EDEDED" w:themeFill="accent3" w:themeFillTint="33"/>
            <w:vAlign w:val="center"/>
          </w:tcPr>
          <w:p w:rsidR="007452F9" w:rsidRPr="007452F9" w:rsidRDefault="007452F9" w:rsidP="007452F9">
            <w:pPr>
              <w:tabs>
                <w:tab w:val="left" w:pos="418"/>
                <w:tab w:val="left" w:pos="688"/>
              </w:tabs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3.</w:t>
            </w:r>
            <w:r w:rsidRPr="007452F9">
              <w:rPr>
                <w:sz w:val="18"/>
                <w:szCs w:val="20"/>
              </w:rPr>
              <w:tab/>
              <w:t>¿Que MASC procede en el presente caso?</w:t>
            </w:r>
          </w:p>
        </w:tc>
        <w:tc>
          <w:tcPr>
            <w:tcW w:w="1378" w:type="dxa"/>
            <w:gridSpan w:val="2"/>
            <w:vAlign w:val="center"/>
          </w:tcPr>
          <w:p w:rsidR="007452F9" w:rsidRPr="007452F9" w:rsidRDefault="007452F9" w:rsidP="0088714A">
            <w:pPr>
              <w:jc w:val="center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Identificación del o los Mecanismos Alternativos de Solución de Conflictos</w:t>
            </w:r>
            <w:r w:rsidRPr="007452F9">
              <w:rPr>
                <w:sz w:val="18"/>
              </w:rPr>
              <w:t xml:space="preserve"> </w:t>
            </w:r>
            <w:r w:rsidRPr="007452F9">
              <w:rPr>
                <w:sz w:val="18"/>
                <w:szCs w:val="20"/>
              </w:rPr>
              <w:t xml:space="preserve">que procedentes en </w:t>
            </w:r>
            <w:r w:rsidRPr="007452F9">
              <w:rPr>
                <w:sz w:val="18"/>
                <w:szCs w:val="20"/>
              </w:rPr>
              <w:lastRenderedPageBreak/>
              <w:t>el caso de estudio</w:t>
            </w:r>
          </w:p>
        </w:tc>
        <w:tc>
          <w:tcPr>
            <w:tcW w:w="1802" w:type="dxa"/>
            <w:vAlign w:val="center"/>
          </w:tcPr>
          <w:p w:rsidR="007452F9" w:rsidRPr="007452F9" w:rsidRDefault="007452F9" w:rsidP="0088714A">
            <w:pPr>
              <w:jc w:val="both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lastRenderedPageBreak/>
              <w:t>Que se hayan Identificado el o los Mecanismos Alternativos de Solución de Conflictos que proceden para  el caso de estudio</w:t>
            </w:r>
          </w:p>
        </w:tc>
        <w:tc>
          <w:tcPr>
            <w:tcW w:w="1236" w:type="dxa"/>
            <w:vAlign w:val="center"/>
          </w:tcPr>
          <w:p w:rsidR="007452F9" w:rsidRPr="007452F9" w:rsidRDefault="007452F9" w:rsidP="00763495">
            <w:pPr>
              <w:jc w:val="center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No identificó MASC para el caso de estudio</w:t>
            </w:r>
          </w:p>
        </w:tc>
        <w:tc>
          <w:tcPr>
            <w:tcW w:w="1519" w:type="dxa"/>
          </w:tcPr>
          <w:p w:rsidR="007452F9" w:rsidRPr="007452F9" w:rsidRDefault="007452F9" w:rsidP="00763495">
            <w:pPr>
              <w:jc w:val="both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Identificó un MASC sin ninguna argumentación</w:t>
            </w:r>
          </w:p>
        </w:tc>
        <w:tc>
          <w:tcPr>
            <w:tcW w:w="1378" w:type="dxa"/>
          </w:tcPr>
          <w:p w:rsidR="007452F9" w:rsidRPr="007452F9" w:rsidRDefault="007452F9" w:rsidP="00763495">
            <w:pPr>
              <w:jc w:val="both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Identifico un MASC con la argumentación ajustada a derecho aplicable al caso de estudio</w:t>
            </w:r>
          </w:p>
        </w:tc>
        <w:tc>
          <w:tcPr>
            <w:tcW w:w="1377" w:type="dxa"/>
          </w:tcPr>
          <w:p w:rsidR="007452F9" w:rsidRPr="007452F9" w:rsidRDefault="007452F9" w:rsidP="0088714A">
            <w:pPr>
              <w:jc w:val="both"/>
              <w:rPr>
                <w:sz w:val="18"/>
                <w:szCs w:val="20"/>
                <w:highlight w:val="green"/>
              </w:rPr>
            </w:pPr>
            <w:r w:rsidRPr="007452F9">
              <w:rPr>
                <w:sz w:val="18"/>
                <w:szCs w:val="20"/>
              </w:rPr>
              <w:t>Identifico varios MASC con la argumentación ajustada a derecho</w:t>
            </w:r>
            <w:r w:rsidRPr="007452F9">
              <w:rPr>
                <w:sz w:val="18"/>
              </w:rPr>
              <w:t xml:space="preserve"> </w:t>
            </w:r>
            <w:r w:rsidRPr="007452F9">
              <w:rPr>
                <w:sz w:val="18"/>
                <w:szCs w:val="20"/>
              </w:rPr>
              <w:t xml:space="preserve">aplicable al caso de estudio </w:t>
            </w:r>
          </w:p>
        </w:tc>
        <w:tc>
          <w:tcPr>
            <w:tcW w:w="1520" w:type="dxa"/>
          </w:tcPr>
          <w:p w:rsidR="007452F9" w:rsidRPr="007452F9" w:rsidRDefault="007452F9" w:rsidP="00763495">
            <w:pPr>
              <w:jc w:val="both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 xml:space="preserve">Identifico varios MASC con la argumentación ajustada a derecho aplicable al caso de estudio en cuadro sinóptico con sus </w:t>
            </w:r>
            <w:r w:rsidRPr="007452F9">
              <w:rPr>
                <w:sz w:val="18"/>
                <w:szCs w:val="20"/>
              </w:rPr>
              <w:lastRenderedPageBreak/>
              <w:t>respectivas diferencias y la mejor recomendación dentro del caso de estudio</w:t>
            </w:r>
          </w:p>
        </w:tc>
        <w:tc>
          <w:tcPr>
            <w:tcW w:w="668" w:type="dxa"/>
            <w:vAlign w:val="center"/>
          </w:tcPr>
          <w:p w:rsidR="007452F9" w:rsidRPr="007452F9" w:rsidRDefault="007452F9" w:rsidP="007452F9">
            <w:pPr>
              <w:jc w:val="center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lastRenderedPageBreak/>
              <w:t>30%</w:t>
            </w:r>
          </w:p>
        </w:tc>
        <w:tc>
          <w:tcPr>
            <w:tcW w:w="1074" w:type="dxa"/>
            <w:vAlign w:val="center"/>
          </w:tcPr>
          <w:p w:rsidR="007452F9" w:rsidRDefault="007452F9" w:rsidP="007452F9">
            <w:pPr>
              <w:jc w:val="center"/>
              <w:rPr>
                <w:sz w:val="18"/>
                <w:szCs w:val="20"/>
              </w:rPr>
            </w:pPr>
          </w:p>
        </w:tc>
      </w:tr>
      <w:tr w:rsidR="007452F9" w:rsidRPr="00755E79" w:rsidTr="007452F9">
        <w:tc>
          <w:tcPr>
            <w:tcW w:w="1353" w:type="dxa"/>
            <w:vMerge/>
            <w:shd w:val="clear" w:color="auto" w:fill="EDEDED" w:themeFill="accent3" w:themeFillTint="33"/>
          </w:tcPr>
          <w:p w:rsidR="007452F9" w:rsidRPr="00BF53D8" w:rsidRDefault="007452F9" w:rsidP="00763495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099" w:type="dxa"/>
            <w:shd w:val="clear" w:color="auto" w:fill="EDEDED" w:themeFill="accent3" w:themeFillTint="33"/>
            <w:vAlign w:val="center"/>
          </w:tcPr>
          <w:p w:rsidR="007452F9" w:rsidRPr="007452F9" w:rsidRDefault="007452F9" w:rsidP="0088714A">
            <w:pPr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4.</w:t>
            </w:r>
            <w:r w:rsidRPr="007452F9">
              <w:rPr>
                <w:sz w:val="18"/>
                <w:szCs w:val="20"/>
              </w:rPr>
              <w:tab/>
              <w:t>¿Cómo elaboraría el documento del MASC recomendado por Usted, en caso de que se realice y las dos partes acudan al mismo?</w:t>
            </w:r>
          </w:p>
        </w:tc>
        <w:tc>
          <w:tcPr>
            <w:tcW w:w="1378" w:type="dxa"/>
            <w:gridSpan w:val="2"/>
            <w:vAlign w:val="center"/>
          </w:tcPr>
          <w:p w:rsidR="007452F9" w:rsidRPr="007452F9" w:rsidRDefault="007452F9" w:rsidP="0088714A">
            <w:pPr>
              <w:jc w:val="center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Elaboración de un proyecto del contenido del documento del MASC recomendado para el caso de estudio</w:t>
            </w:r>
          </w:p>
        </w:tc>
        <w:tc>
          <w:tcPr>
            <w:tcW w:w="1802" w:type="dxa"/>
            <w:vAlign w:val="center"/>
          </w:tcPr>
          <w:p w:rsidR="007452F9" w:rsidRPr="007452F9" w:rsidRDefault="007452F9" w:rsidP="0088714A">
            <w:pPr>
              <w:jc w:val="both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Que se haya elaborado un proyecto del contenido del documento del MASC recomendado para el caso de estudio</w:t>
            </w:r>
          </w:p>
        </w:tc>
        <w:tc>
          <w:tcPr>
            <w:tcW w:w="1236" w:type="dxa"/>
            <w:vAlign w:val="center"/>
          </w:tcPr>
          <w:p w:rsidR="007452F9" w:rsidRPr="007452F9" w:rsidRDefault="007452F9" w:rsidP="00763495">
            <w:pPr>
              <w:jc w:val="center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No elaboró un proyecto del contenido del documento del MASC recomendado para el caso de estudio</w:t>
            </w:r>
          </w:p>
        </w:tc>
        <w:tc>
          <w:tcPr>
            <w:tcW w:w="1519" w:type="dxa"/>
          </w:tcPr>
          <w:p w:rsidR="007452F9" w:rsidRPr="007452F9" w:rsidRDefault="007452F9" w:rsidP="00763495">
            <w:pPr>
              <w:jc w:val="both"/>
              <w:rPr>
                <w:sz w:val="18"/>
                <w:szCs w:val="20"/>
              </w:rPr>
            </w:pPr>
          </w:p>
          <w:p w:rsidR="007452F9" w:rsidRPr="007452F9" w:rsidRDefault="007452F9" w:rsidP="00763495">
            <w:pPr>
              <w:jc w:val="both"/>
              <w:rPr>
                <w:sz w:val="18"/>
                <w:szCs w:val="20"/>
              </w:rPr>
            </w:pPr>
          </w:p>
          <w:p w:rsidR="007452F9" w:rsidRPr="007452F9" w:rsidRDefault="007452F9" w:rsidP="00C91998">
            <w:pPr>
              <w:jc w:val="both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Elaboró un proyecto del contenido del documento del MASC recomendado para el caso de estudio faltando contenido esencial del MASC escogido</w:t>
            </w:r>
          </w:p>
        </w:tc>
        <w:tc>
          <w:tcPr>
            <w:tcW w:w="1378" w:type="dxa"/>
          </w:tcPr>
          <w:p w:rsidR="007452F9" w:rsidRPr="007452F9" w:rsidRDefault="007452F9" w:rsidP="00763495">
            <w:pPr>
              <w:jc w:val="both"/>
              <w:rPr>
                <w:sz w:val="18"/>
                <w:szCs w:val="20"/>
              </w:rPr>
            </w:pPr>
          </w:p>
          <w:p w:rsidR="007452F9" w:rsidRPr="007452F9" w:rsidRDefault="007452F9" w:rsidP="00763495">
            <w:pPr>
              <w:jc w:val="both"/>
              <w:rPr>
                <w:sz w:val="18"/>
                <w:szCs w:val="20"/>
              </w:rPr>
            </w:pPr>
          </w:p>
          <w:p w:rsidR="007452F9" w:rsidRPr="007452F9" w:rsidRDefault="007452F9" w:rsidP="00763495">
            <w:pPr>
              <w:jc w:val="both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Elaboró un proyecto del contenido del documento del MASC recomendado para el caso de estudio</w:t>
            </w:r>
          </w:p>
        </w:tc>
        <w:tc>
          <w:tcPr>
            <w:tcW w:w="1377" w:type="dxa"/>
          </w:tcPr>
          <w:p w:rsidR="007452F9" w:rsidRPr="007452F9" w:rsidRDefault="007452F9" w:rsidP="00763495">
            <w:pPr>
              <w:jc w:val="both"/>
              <w:rPr>
                <w:sz w:val="18"/>
                <w:szCs w:val="20"/>
              </w:rPr>
            </w:pPr>
          </w:p>
          <w:p w:rsidR="007452F9" w:rsidRPr="007452F9" w:rsidRDefault="007452F9" w:rsidP="00763495">
            <w:pPr>
              <w:jc w:val="both"/>
              <w:rPr>
                <w:sz w:val="18"/>
                <w:szCs w:val="20"/>
                <w:highlight w:val="green"/>
              </w:rPr>
            </w:pPr>
            <w:r w:rsidRPr="007452F9">
              <w:rPr>
                <w:sz w:val="18"/>
                <w:szCs w:val="20"/>
              </w:rPr>
              <w:t>Elaboró un proyecto del contenido del documento del MASC recomendado para el caso de estudio incluyendo normatividad aplicable al MASC</w:t>
            </w:r>
          </w:p>
        </w:tc>
        <w:tc>
          <w:tcPr>
            <w:tcW w:w="1520" w:type="dxa"/>
          </w:tcPr>
          <w:p w:rsidR="007452F9" w:rsidRPr="007452F9" w:rsidRDefault="007452F9" w:rsidP="00763495">
            <w:pPr>
              <w:jc w:val="both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Elaboró un proyecto del contenido del documento del MASC recomendado para el caso de estudio incluyendo normatividad aplicable al MASC de manera organizada, clara, contemplando todas las obligaciones expresas y exigibles.</w:t>
            </w:r>
          </w:p>
        </w:tc>
        <w:tc>
          <w:tcPr>
            <w:tcW w:w="668" w:type="dxa"/>
            <w:vAlign w:val="center"/>
          </w:tcPr>
          <w:p w:rsidR="007452F9" w:rsidRPr="007452F9" w:rsidRDefault="007452F9" w:rsidP="007452F9">
            <w:pPr>
              <w:jc w:val="center"/>
              <w:rPr>
                <w:sz w:val="18"/>
                <w:szCs w:val="20"/>
              </w:rPr>
            </w:pPr>
            <w:r w:rsidRPr="007452F9">
              <w:rPr>
                <w:sz w:val="18"/>
                <w:szCs w:val="20"/>
              </w:rPr>
              <w:t>40%</w:t>
            </w:r>
          </w:p>
        </w:tc>
        <w:tc>
          <w:tcPr>
            <w:tcW w:w="1074" w:type="dxa"/>
            <w:vAlign w:val="center"/>
          </w:tcPr>
          <w:p w:rsidR="007452F9" w:rsidRDefault="007452F9" w:rsidP="007452F9">
            <w:pPr>
              <w:jc w:val="center"/>
              <w:rPr>
                <w:sz w:val="18"/>
                <w:szCs w:val="20"/>
              </w:rPr>
            </w:pPr>
          </w:p>
        </w:tc>
      </w:tr>
      <w:tr w:rsidR="007452F9" w:rsidRPr="00755E79" w:rsidTr="007452F9">
        <w:tc>
          <w:tcPr>
            <w:tcW w:w="12982" w:type="dxa"/>
            <w:gridSpan w:val="10"/>
            <w:shd w:val="clear" w:color="auto" w:fill="EDEDED" w:themeFill="accent3" w:themeFillTint="33"/>
          </w:tcPr>
          <w:p w:rsidR="007452F9" w:rsidRDefault="007452F9" w:rsidP="00763495">
            <w:pPr>
              <w:jc w:val="right"/>
              <w:rPr>
                <w:b/>
                <w:sz w:val="18"/>
                <w:szCs w:val="20"/>
              </w:rPr>
            </w:pPr>
          </w:p>
          <w:p w:rsidR="007452F9" w:rsidRPr="00D23738" w:rsidRDefault="007452F9" w:rsidP="00763495">
            <w:pPr>
              <w:jc w:val="right"/>
              <w:rPr>
                <w:b/>
                <w:sz w:val="18"/>
                <w:szCs w:val="20"/>
              </w:rPr>
            </w:pPr>
            <w:r w:rsidRPr="00D23738">
              <w:rPr>
                <w:b/>
                <w:sz w:val="18"/>
                <w:szCs w:val="20"/>
              </w:rPr>
              <w:t>Total</w:t>
            </w:r>
          </w:p>
        </w:tc>
        <w:tc>
          <w:tcPr>
            <w:tcW w:w="668" w:type="dxa"/>
          </w:tcPr>
          <w:p w:rsidR="007452F9" w:rsidRDefault="007452F9" w:rsidP="00763495">
            <w:pPr>
              <w:jc w:val="both"/>
              <w:rPr>
                <w:sz w:val="18"/>
                <w:szCs w:val="20"/>
              </w:rPr>
            </w:pPr>
          </w:p>
          <w:p w:rsidR="007452F9" w:rsidRPr="00881F5F" w:rsidRDefault="007452F9" w:rsidP="00763495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100%</w:t>
            </w:r>
          </w:p>
        </w:tc>
        <w:tc>
          <w:tcPr>
            <w:tcW w:w="1074" w:type="dxa"/>
          </w:tcPr>
          <w:p w:rsidR="007452F9" w:rsidRDefault="007452F9" w:rsidP="00763495">
            <w:pPr>
              <w:jc w:val="both"/>
              <w:rPr>
                <w:sz w:val="18"/>
                <w:szCs w:val="20"/>
              </w:rPr>
            </w:pPr>
          </w:p>
          <w:p w:rsidR="007452F9" w:rsidRDefault="007452F9" w:rsidP="00763495">
            <w:pPr>
              <w:jc w:val="both"/>
              <w:rPr>
                <w:sz w:val="18"/>
                <w:szCs w:val="20"/>
              </w:rPr>
            </w:pPr>
          </w:p>
          <w:p w:rsidR="007452F9" w:rsidRDefault="007452F9" w:rsidP="00763495">
            <w:pPr>
              <w:jc w:val="both"/>
              <w:rPr>
                <w:sz w:val="18"/>
                <w:szCs w:val="20"/>
              </w:rPr>
            </w:pPr>
          </w:p>
          <w:p w:rsidR="007452F9" w:rsidRDefault="007452F9" w:rsidP="00763495">
            <w:pPr>
              <w:jc w:val="both"/>
              <w:rPr>
                <w:sz w:val="18"/>
                <w:szCs w:val="20"/>
              </w:rPr>
            </w:pPr>
          </w:p>
        </w:tc>
      </w:tr>
    </w:tbl>
    <w:p w:rsidR="00BC293A" w:rsidRDefault="00BC293A"/>
    <w:sectPr w:rsidR="00BC293A" w:rsidSect="00C91998">
      <w:pgSz w:w="15840" w:h="12240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70C0"/>
    <w:multiLevelType w:val="hybridMultilevel"/>
    <w:tmpl w:val="3446CDDE"/>
    <w:lvl w:ilvl="0" w:tplc="1C2AF016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205" w:hanging="360"/>
      </w:pPr>
    </w:lvl>
    <w:lvl w:ilvl="2" w:tplc="240A001B" w:tentative="1">
      <w:start w:val="1"/>
      <w:numFmt w:val="lowerRoman"/>
      <w:lvlText w:val="%3."/>
      <w:lvlJc w:val="right"/>
      <w:pPr>
        <w:ind w:left="1925" w:hanging="180"/>
      </w:pPr>
    </w:lvl>
    <w:lvl w:ilvl="3" w:tplc="240A000F" w:tentative="1">
      <w:start w:val="1"/>
      <w:numFmt w:val="decimal"/>
      <w:lvlText w:val="%4."/>
      <w:lvlJc w:val="left"/>
      <w:pPr>
        <w:ind w:left="2645" w:hanging="360"/>
      </w:pPr>
    </w:lvl>
    <w:lvl w:ilvl="4" w:tplc="240A0019" w:tentative="1">
      <w:start w:val="1"/>
      <w:numFmt w:val="lowerLetter"/>
      <w:lvlText w:val="%5."/>
      <w:lvlJc w:val="left"/>
      <w:pPr>
        <w:ind w:left="3365" w:hanging="360"/>
      </w:pPr>
    </w:lvl>
    <w:lvl w:ilvl="5" w:tplc="240A001B" w:tentative="1">
      <w:start w:val="1"/>
      <w:numFmt w:val="lowerRoman"/>
      <w:lvlText w:val="%6."/>
      <w:lvlJc w:val="right"/>
      <w:pPr>
        <w:ind w:left="4085" w:hanging="180"/>
      </w:pPr>
    </w:lvl>
    <w:lvl w:ilvl="6" w:tplc="240A000F" w:tentative="1">
      <w:start w:val="1"/>
      <w:numFmt w:val="decimal"/>
      <w:lvlText w:val="%7."/>
      <w:lvlJc w:val="left"/>
      <w:pPr>
        <w:ind w:left="4805" w:hanging="360"/>
      </w:pPr>
    </w:lvl>
    <w:lvl w:ilvl="7" w:tplc="240A0019" w:tentative="1">
      <w:start w:val="1"/>
      <w:numFmt w:val="lowerLetter"/>
      <w:lvlText w:val="%8."/>
      <w:lvlJc w:val="left"/>
      <w:pPr>
        <w:ind w:left="5525" w:hanging="360"/>
      </w:pPr>
    </w:lvl>
    <w:lvl w:ilvl="8" w:tplc="240A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" w15:restartNumberingAfterBreak="0">
    <w:nsid w:val="7C6D2BBA"/>
    <w:multiLevelType w:val="hybridMultilevel"/>
    <w:tmpl w:val="0D7A55C0"/>
    <w:lvl w:ilvl="0" w:tplc="CCA2D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87"/>
    <w:rsid w:val="004760A3"/>
    <w:rsid w:val="006C6E5A"/>
    <w:rsid w:val="007452F9"/>
    <w:rsid w:val="0088714A"/>
    <w:rsid w:val="00A4797E"/>
    <w:rsid w:val="00B22EC3"/>
    <w:rsid w:val="00BC293A"/>
    <w:rsid w:val="00BC7085"/>
    <w:rsid w:val="00C75387"/>
    <w:rsid w:val="00C91998"/>
    <w:rsid w:val="00DC54BA"/>
    <w:rsid w:val="00D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47643-EF49-4639-8C71-0D5E65F6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web3"/>
    <w:uiPriority w:val="39"/>
    <w:rsid w:val="00C7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C75387"/>
    <w:pPr>
      <w:ind w:left="720"/>
      <w:contextualSpacing/>
    </w:pPr>
  </w:style>
  <w:style w:type="table" w:styleId="Tablaweb3">
    <w:name w:val="Table Web 3"/>
    <w:basedOn w:val="Tablanormal"/>
    <w:uiPriority w:val="99"/>
    <w:semiHidden/>
    <w:unhideWhenUsed/>
    <w:rsid w:val="00C753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alcira urrego pava</dc:creator>
  <cp:keywords/>
  <dc:description/>
  <cp:lastModifiedBy>Admin</cp:lastModifiedBy>
  <cp:revision>2</cp:revision>
  <dcterms:created xsi:type="dcterms:W3CDTF">2020-05-12T16:29:00Z</dcterms:created>
  <dcterms:modified xsi:type="dcterms:W3CDTF">2020-05-12T16:29:00Z</dcterms:modified>
</cp:coreProperties>
</file>