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9B6EB" w14:textId="77777777" w:rsidR="00AF44C5" w:rsidRDefault="004F717A" w:rsidP="00AF44C5">
      <w:pPr>
        <w:shd w:val="clear" w:color="auto" w:fill="FFFFFF"/>
        <w:spacing w:after="0" w:line="240" w:lineRule="auto"/>
        <w:jc w:val="center"/>
        <w:rPr>
          <w:rFonts w:ascii="Arial" w:eastAsia="Times New Roman" w:hAnsi="Arial" w:cs="Arial"/>
          <w:b/>
          <w:bCs/>
          <w:color w:val="222222"/>
          <w:sz w:val="24"/>
          <w:szCs w:val="24"/>
          <w:lang w:eastAsia="es-CO"/>
        </w:rPr>
      </w:pPr>
      <w:r w:rsidRPr="00AB5217">
        <w:rPr>
          <w:rFonts w:ascii="Arial" w:eastAsia="Times New Roman" w:hAnsi="Arial" w:cs="Arial"/>
          <w:b/>
          <w:bCs/>
          <w:color w:val="222222"/>
          <w:sz w:val="24"/>
          <w:szCs w:val="24"/>
          <w:lang w:eastAsia="es-CO"/>
        </w:rPr>
        <w:t>GUÍA</w:t>
      </w:r>
    </w:p>
    <w:p w14:paraId="00DB30A3" w14:textId="77777777" w:rsidR="00AF44C5" w:rsidRDefault="00AF44C5" w:rsidP="00335F4D">
      <w:pPr>
        <w:shd w:val="clear" w:color="auto" w:fill="FFFFFF"/>
        <w:spacing w:after="0" w:line="240" w:lineRule="auto"/>
        <w:jc w:val="center"/>
        <w:rPr>
          <w:rFonts w:ascii="Arial" w:eastAsia="Times New Roman" w:hAnsi="Arial" w:cs="Arial"/>
          <w:b/>
          <w:bCs/>
          <w:color w:val="222222"/>
          <w:sz w:val="24"/>
          <w:szCs w:val="24"/>
          <w:lang w:eastAsia="es-CO"/>
        </w:rPr>
      </w:pPr>
    </w:p>
    <w:p w14:paraId="73E599D4" w14:textId="77777777" w:rsidR="00C94DB4" w:rsidRPr="00AB5217" w:rsidRDefault="001762FB" w:rsidP="00335F4D">
      <w:pPr>
        <w:shd w:val="clear" w:color="auto" w:fill="FFFFFF"/>
        <w:spacing w:after="0" w:line="240" w:lineRule="auto"/>
        <w:jc w:val="center"/>
        <w:rPr>
          <w:rFonts w:ascii="Arial" w:eastAsia="Times New Roman" w:hAnsi="Arial" w:cs="Arial"/>
          <w:b/>
          <w:bCs/>
          <w:color w:val="222222"/>
          <w:sz w:val="24"/>
          <w:szCs w:val="24"/>
          <w:lang w:eastAsia="es-CO"/>
        </w:rPr>
      </w:pPr>
      <w:r w:rsidRPr="00AB5217">
        <w:rPr>
          <w:rFonts w:ascii="Arial" w:eastAsia="Times New Roman" w:hAnsi="Arial" w:cs="Arial"/>
          <w:b/>
          <w:bCs/>
          <w:color w:val="222222"/>
          <w:sz w:val="24"/>
          <w:szCs w:val="24"/>
          <w:lang w:eastAsia="es-CO"/>
        </w:rPr>
        <w:t xml:space="preserve">PROCESO VINCULACIÓN DE </w:t>
      </w:r>
      <w:r w:rsidR="0017332D" w:rsidRPr="00AB5217">
        <w:rPr>
          <w:rFonts w:ascii="Arial" w:eastAsia="Times New Roman" w:hAnsi="Arial" w:cs="Arial"/>
          <w:b/>
          <w:bCs/>
          <w:color w:val="222222"/>
          <w:sz w:val="24"/>
          <w:szCs w:val="24"/>
          <w:lang w:eastAsia="es-CO"/>
        </w:rPr>
        <w:t>ASISTENTES DE INVESTIGACIÓN</w:t>
      </w:r>
    </w:p>
    <w:p w14:paraId="4A4B5832" w14:textId="77777777" w:rsidR="00BE2F41" w:rsidRPr="00F84C5D" w:rsidRDefault="00BE2F41" w:rsidP="00C94DB4">
      <w:pPr>
        <w:shd w:val="clear" w:color="auto" w:fill="FFFFFF"/>
        <w:spacing w:after="0" w:line="240" w:lineRule="auto"/>
        <w:rPr>
          <w:rFonts w:ascii="Arial" w:eastAsia="Times New Roman" w:hAnsi="Arial" w:cs="Arial"/>
          <w:b/>
          <w:bCs/>
          <w:color w:val="222222"/>
          <w:lang w:eastAsia="es-CO"/>
        </w:rPr>
      </w:pPr>
    </w:p>
    <w:p w14:paraId="4783570C" w14:textId="77777777" w:rsidR="00487D8E" w:rsidRPr="00F84C5D" w:rsidRDefault="00487D8E" w:rsidP="00C94DB4">
      <w:pPr>
        <w:shd w:val="clear" w:color="auto" w:fill="FFFFFF"/>
        <w:spacing w:after="0" w:line="240" w:lineRule="auto"/>
        <w:rPr>
          <w:rFonts w:ascii="Arial" w:eastAsia="Times New Roman" w:hAnsi="Arial" w:cs="Arial"/>
          <w:b/>
          <w:bCs/>
          <w:color w:val="222222"/>
          <w:lang w:eastAsia="es-CO"/>
        </w:rPr>
      </w:pPr>
    </w:p>
    <w:p w14:paraId="14AF3BE2" w14:textId="77777777" w:rsidR="00F12752" w:rsidRPr="00F84C5D" w:rsidRDefault="00F12752" w:rsidP="00C94DB4">
      <w:pPr>
        <w:shd w:val="clear" w:color="auto" w:fill="FFFFFF"/>
        <w:spacing w:after="0" w:line="240" w:lineRule="auto"/>
        <w:rPr>
          <w:rFonts w:ascii="Arial" w:eastAsia="Times New Roman" w:hAnsi="Arial" w:cs="Arial"/>
          <w:b/>
          <w:bCs/>
          <w:color w:val="222222"/>
          <w:lang w:eastAsia="es-CO"/>
        </w:rPr>
      </w:pPr>
    </w:p>
    <w:p w14:paraId="2198FC62" w14:textId="77777777" w:rsidR="000E0333" w:rsidRPr="00AF44C5" w:rsidRDefault="00C93C6F" w:rsidP="004A3451">
      <w:pPr>
        <w:pStyle w:val="Prrafodelista"/>
        <w:numPr>
          <w:ilvl w:val="0"/>
          <w:numId w:val="5"/>
        </w:numPr>
        <w:shd w:val="clear" w:color="auto" w:fill="FFFFFF"/>
        <w:spacing w:after="0" w:line="240" w:lineRule="auto"/>
        <w:jc w:val="both"/>
        <w:rPr>
          <w:rFonts w:ascii="Arial" w:eastAsia="Times New Roman" w:hAnsi="Arial" w:cs="Arial"/>
          <w:i/>
          <w:color w:val="222222"/>
          <w:sz w:val="24"/>
          <w:szCs w:val="24"/>
          <w:lang w:eastAsia="es-CO"/>
        </w:rPr>
      </w:pPr>
      <w:r w:rsidRPr="00AF44C5">
        <w:rPr>
          <w:rFonts w:ascii="Arial" w:eastAsia="Times New Roman" w:hAnsi="Arial" w:cs="Arial"/>
          <w:b/>
          <w:bCs/>
          <w:color w:val="222222"/>
          <w:sz w:val="24"/>
          <w:szCs w:val="24"/>
          <w:lang w:eastAsia="es-CO"/>
        </w:rPr>
        <w:t>N</w:t>
      </w:r>
      <w:r w:rsidR="00373496" w:rsidRPr="00AF44C5">
        <w:rPr>
          <w:rFonts w:ascii="Arial" w:eastAsia="Times New Roman" w:hAnsi="Arial" w:cs="Arial"/>
          <w:b/>
          <w:bCs/>
          <w:color w:val="222222"/>
          <w:sz w:val="24"/>
          <w:szCs w:val="24"/>
          <w:lang w:eastAsia="es-CO"/>
        </w:rPr>
        <w:t>ORMATIVIDAD</w:t>
      </w:r>
      <w:r w:rsidR="00A0424C" w:rsidRPr="00AF44C5">
        <w:rPr>
          <w:rFonts w:ascii="Arial" w:eastAsia="Times New Roman" w:hAnsi="Arial" w:cs="Arial"/>
          <w:b/>
          <w:bCs/>
          <w:color w:val="222222"/>
          <w:sz w:val="24"/>
          <w:szCs w:val="24"/>
          <w:lang w:eastAsia="es-CO"/>
        </w:rPr>
        <w:t>,</w:t>
      </w:r>
      <w:r w:rsidR="00373496" w:rsidRPr="00AF44C5">
        <w:rPr>
          <w:rFonts w:ascii="Arial" w:eastAsia="Times New Roman" w:hAnsi="Arial" w:cs="Arial"/>
          <w:b/>
          <w:bCs/>
          <w:color w:val="222222"/>
          <w:sz w:val="24"/>
          <w:szCs w:val="24"/>
          <w:lang w:eastAsia="es-CO"/>
        </w:rPr>
        <w:t xml:space="preserve"> </w:t>
      </w:r>
      <w:r w:rsidRPr="00AF44C5">
        <w:rPr>
          <w:rFonts w:ascii="Arial" w:hAnsi="Arial" w:cs="Arial"/>
          <w:b/>
          <w:sz w:val="24"/>
          <w:szCs w:val="24"/>
        </w:rPr>
        <w:t>R</w:t>
      </w:r>
      <w:r w:rsidR="00373496" w:rsidRPr="00AF44C5">
        <w:rPr>
          <w:rFonts w:ascii="Arial" w:hAnsi="Arial" w:cs="Arial"/>
          <w:b/>
          <w:sz w:val="24"/>
          <w:szCs w:val="24"/>
        </w:rPr>
        <w:t>ESOLUCIÓN</w:t>
      </w:r>
      <w:r w:rsidRPr="00AF44C5">
        <w:rPr>
          <w:rFonts w:ascii="Arial" w:hAnsi="Arial" w:cs="Arial"/>
          <w:b/>
          <w:sz w:val="24"/>
          <w:szCs w:val="24"/>
        </w:rPr>
        <w:t xml:space="preserve"> 840</w:t>
      </w:r>
      <w:r w:rsidR="000E0333" w:rsidRPr="00AF44C5">
        <w:rPr>
          <w:rFonts w:ascii="Arial" w:hAnsi="Arial" w:cs="Arial"/>
          <w:b/>
          <w:sz w:val="24"/>
          <w:szCs w:val="24"/>
        </w:rPr>
        <w:t xml:space="preserve"> (08-05-2020) </w:t>
      </w:r>
    </w:p>
    <w:p w14:paraId="051706AF" w14:textId="77777777" w:rsidR="00AB5217" w:rsidRPr="00AF44C5" w:rsidRDefault="00AB5217" w:rsidP="00AB5217">
      <w:pPr>
        <w:pStyle w:val="Prrafodelista"/>
        <w:shd w:val="clear" w:color="auto" w:fill="FFFFFF"/>
        <w:spacing w:after="0" w:line="240" w:lineRule="auto"/>
        <w:jc w:val="both"/>
        <w:rPr>
          <w:rFonts w:ascii="Arial" w:eastAsia="Times New Roman" w:hAnsi="Arial" w:cs="Arial"/>
          <w:b/>
          <w:i/>
          <w:color w:val="222222"/>
          <w:sz w:val="24"/>
          <w:szCs w:val="24"/>
          <w:lang w:eastAsia="es-CO"/>
        </w:rPr>
      </w:pPr>
    </w:p>
    <w:p w14:paraId="5F681B33" w14:textId="77777777" w:rsidR="00A0424C" w:rsidRPr="00AF44C5" w:rsidRDefault="00A0424C" w:rsidP="00A0424C">
      <w:pPr>
        <w:shd w:val="clear" w:color="auto" w:fill="FFFFFF"/>
        <w:spacing w:after="0" w:line="240" w:lineRule="auto"/>
        <w:jc w:val="both"/>
        <w:rPr>
          <w:rFonts w:ascii="Arial" w:eastAsia="Times New Roman" w:hAnsi="Arial" w:cs="Arial"/>
          <w:b/>
          <w:i/>
          <w:color w:val="222222"/>
          <w:sz w:val="24"/>
          <w:szCs w:val="24"/>
          <w:lang w:eastAsia="es-CO"/>
        </w:rPr>
      </w:pPr>
    </w:p>
    <w:p w14:paraId="37E85323" w14:textId="77777777" w:rsidR="00900045" w:rsidRPr="00AF44C5" w:rsidRDefault="00373496" w:rsidP="004A3451">
      <w:pPr>
        <w:pStyle w:val="Prrafodelista"/>
        <w:numPr>
          <w:ilvl w:val="0"/>
          <w:numId w:val="5"/>
        </w:numPr>
        <w:shd w:val="clear" w:color="auto" w:fill="FFFFFF"/>
        <w:spacing w:after="0" w:line="240" w:lineRule="auto"/>
        <w:rPr>
          <w:rFonts w:ascii="Arial" w:eastAsia="Times New Roman" w:hAnsi="Arial" w:cs="Arial"/>
          <w:b/>
          <w:color w:val="222222"/>
          <w:sz w:val="24"/>
          <w:szCs w:val="24"/>
          <w:lang w:eastAsia="es-CO"/>
        </w:rPr>
      </w:pPr>
      <w:r w:rsidRPr="00AF44C5">
        <w:rPr>
          <w:rFonts w:ascii="Arial" w:eastAsia="Times New Roman" w:hAnsi="Arial" w:cs="Arial"/>
          <w:b/>
          <w:color w:val="222222"/>
          <w:sz w:val="24"/>
          <w:szCs w:val="24"/>
          <w:lang w:eastAsia="es-CO"/>
        </w:rPr>
        <w:t xml:space="preserve">DEFINICIÓN ASISTENTES DE INVESTIGACIÓN </w:t>
      </w:r>
    </w:p>
    <w:p w14:paraId="66CA36DC" w14:textId="77777777" w:rsidR="00900045" w:rsidRPr="00AF44C5" w:rsidRDefault="00900045" w:rsidP="00C93C6F">
      <w:pPr>
        <w:shd w:val="clear" w:color="auto" w:fill="FFFFFF"/>
        <w:spacing w:after="0" w:line="240" w:lineRule="auto"/>
        <w:jc w:val="both"/>
        <w:rPr>
          <w:rFonts w:ascii="Arial" w:eastAsia="Times New Roman" w:hAnsi="Arial" w:cs="Arial"/>
          <w:b/>
          <w:i/>
          <w:color w:val="222222"/>
          <w:sz w:val="24"/>
          <w:szCs w:val="24"/>
          <w:lang w:eastAsia="es-CO"/>
        </w:rPr>
      </w:pPr>
    </w:p>
    <w:p w14:paraId="76A78B42" w14:textId="77777777" w:rsidR="00A0424C" w:rsidRPr="00AF44C5" w:rsidRDefault="00A0424C" w:rsidP="00C93C6F">
      <w:pPr>
        <w:shd w:val="clear" w:color="auto" w:fill="FFFFFF"/>
        <w:spacing w:after="0" w:line="240" w:lineRule="auto"/>
        <w:jc w:val="both"/>
        <w:rPr>
          <w:rFonts w:ascii="Arial" w:eastAsia="Times New Roman" w:hAnsi="Arial" w:cs="Arial"/>
          <w:b/>
          <w:i/>
          <w:color w:val="222222"/>
          <w:sz w:val="24"/>
          <w:szCs w:val="24"/>
          <w:lang w:eastAsia="es-CO"/>
        </w:rPr>
      </w:pPr>
    </w:p>
    <w:p w14:paraId="14964E0D" w14:textId="77777777" w:rsidR="000C51C0" w:rsidRPr="00AF44C5" w:rsidRDefault="00900045" w:rsidP="004A3451">
      <w:pPr>
        <w:pStyle w:val="Prrafodelista"/>
        <w:numPr>
          <w:ilvl w:val="0"/>
          <w:numId w:val="5"/>
        </w:numPr>
        <w:rPr>
          <w:rFonts w:ascii="Arial" w:eastAsia="Times New Roman" w:hAnsi="Arial" w:cs="Arial"/>
          <w:b/>
          <w:sz w:val="24"/>
          <w:szCs w:val="24"/>
          <w:lang w:eastAsia="es-CO"/>
        </w:rPr>
      </w:pPr>
      <w:r w:rsidRPr="00AF44C5">
        <w:rPr>
          <w:rFonts w:ascii="Arial" w:eastAsia="Times New Roman" w:hAnsi="Arial" w:cs="Arial"/>
          <w:b/>
          <w:sz w:val="24"/>
          <w:szCs w:val="24"/>
          <w:lang w:eastAsia="es-CO"/>
        </w:rPr>
        <w:t>C</w:t>
      </w:r>
      <w:r w:rsidR="00373496" w:rsidRPr="00AF44C5">
        <w:rPr>
          <w:rFonts w:ascii="Arial" w:eastAsia="Times New Roman" w:hAnsi="Arial" w:cs="Arial"/>
          <w:b/>
          <w:sz w:val="24"/>
          <w:szCs w:val="24"/>
          <w:lang w:eastAsia="es-CO"/>
        </w:rPr>
        <w:t>OMPROMISOS DE LOS ASISTENTES DE INVESTIGACIÓN</w:t>
      </w:r>
      <w:r w:rsidR="000C51C0" w:rsidRPr="00AF44C5">
        <w:rPr>
          <w:rFonts w:ascii="Arial" w:eastAsia="Times New Roman" w:hAnsi="Arial" w:cs="Arial"/>
          <w:b/>
          <w:sz w:val="24"/>
          <w:szCs w:val="24"/>
          <w:lang w:eastAsia="es-CO"/>
        </w:rPr>
        <w:t>.</w:t>
      </w:r>
    </w:p>
    <w:p w14:paraId="653D11ED" w14:textId="77777777" w:rsidR="000C51C0" w:rsidRPr="00AF44C5" w:rsidRDefault="000C51C0" w:rsidP="000C51C0">
      <w:pPr>
        <w:pStyle w:val="Prrafodelista"/>
        <w:rPr>
          <w:rFonts w:ascii="Arial" w:eastAsia="Times New Roman" w:hAnsi="Arial" w:cs="Arial"/>
          <w:b/>
          <w:sz w:val="24"/>
          <w:szCs w:val="24"/>
          <w:lang w:eastAsia="es-CO"/>
        </w:rPr>
      </w:pPr>
    </w:p>
    <w:p w14:paraId="72E59CB1" w14:textId="77777777" w:rsidR="00A0424C" w:rsidRPr="00AF44C5" w:rsidRDefault="00A0424C" w:rsidP="000C51C0">
      <w:pPr>
        <w:pStyle w:val="Prrafodelista"/>
        <w:rPr>
          <w:rFonts w:ascii="Arial" w:eastAsia="Times New Roman" w:hAnsi="Arial" w:cs="Arial"/>
          <w:b/>
          <w:sz w:val="24"/>
          <w:szCs w:val="24"/>
          <w:lang w:eastAsia="es-CO"/>
        </w:rPr>
      </w:pPr>
    </w:p>
    <w:p w14:paraId="6DB92C35" w14:textId="77777777" w:rsidR="000C51C0" w:rsidRPr="00AF44C5" w:rsidRDefault="00647DF4" w:rsidP="004A3451">
      <w:pPr>
        <w:pStyle w:val="Prrafodelista"/>
        <w:numPr>
          <w:ilvl w:val="0"/>
          <w:numId w:val="5"/>
        </w:numPr>
        <w:jc w:val="both"/>
        <w:rPr>
          <w:rFonts w:ascii="Arial" w:eastAsia="Times New Roman" w:hAnsi="Arial" w:cs="Arial"/>
          <w:b/>
          <w:sz w:val="24"/>
          <w:szCs w:val="24"/>
          <w:lang w:eastAsia="es-CO"/>
        </w:rPr>
      </w:pPr>
      <w:r w:rsidRPr="00AF44C5">
        <w:rPr>
          <w:rFonts w:ascii="Arial" w:eastAsia="Times New Roman" w:hAnsi="Arial" w:cs="Arial"/>
          <w:b/>
          <w:sz w:val="24"/>
          <w:szCs w:val="24"/>
          <w:lang w:eastAsia="es-CO"/>
        </w:rPr>
        <w:t>R</w:t>
      </w:r>
      <w:r w:rsidR="00373496" w:rsidRPr="00AF44C5">
        <w:rPr>
          <w:rFonts w:ascii="Arial" w:eastAsia="Times New Roman" w:hAnsi="Arial" w:cs="Arial"/>
          <w:b/>
          <w:sz w:val="24"/>
          <w:szCs w:val="24"/>
          <w:lang w:eastAsia="es-CO"/>
        </w:rPr>
        <w:t>EMUNERACIÓN DE LOS ASISTENTES DE INVESTIGACIÓN</w:t>
      </w:r>
    </w:p>
    <w:p w14:paraId="73E1DB78" w14:textId="77777777" w:rsidR="000C51C0" w:rsidRPr="00AF44C5" w:rsidRDefault="000C51C0" w:rsidP="000C51C0">
      <w:pPr>
        <w:pStyle w:val="Prrafodelista"/>
        <w:rPr>
          <w:rFonts w:ascii="Arial" w:eastAsia="Times New Roman" w:hAnsi="Arial" w:cs="Arial"/>
          <w:b/>
          <w:sz w:val="24"/>
          <w:szCs w:val="24"/>
          <w:lang w:eastAsia="es-CO"/>
        </w:rPr>
      </w:pPr>
    </w:p>
    <w:p w14:paraId="3AAD924A" w14:textId="77777777" w:rsidR="00A0663D" w:rsidRPr="00AF44C5" w:rsidRDefault="00A0663D" w:rsidP="000C51C0">
      <w:pPr>
        <w:pStyle w:val="Prrafodelista"/>
        <w:rPr>
          <w:rFonts w:ascii="Arial" w:eastAsia="Times New Roman" w:hAnsi="Arial" w:cs="Arial"/>
          <w:b/>
          <w:sz w:val="24"/>
          <w:szCs w:val="24"/>
          <w:lang w:eastAsia="es-CO"/>
        </w:rPr>
      </w:pPr>
    </w:p>
    <w:p w14:paraId="2FD1F8ED" w14:textId="77777777" w:rsidR="00A0424C" w:rsidRPr="00AF44C5" w:rsidRDefault="00094834" w:rsidP="004A3451">
      <w:pPr>
        <w:pStyle w:val="Prrafodelista"/>
        <w:numPr>
          <w:ilvl w:val="0"/>
          <w:numId w:val="5"/>
        </w:numPr>
        <w:shd w:val="clear" w:color="auto" w:fill="FFFFFF"/>
        <w:spacing w:after="0" w:line="240" w:lineRule="auto"/>
        <w:jc w:val="both"/>
        <w:rPr>
          <w:rFonts w:ascii="Arial" w:eastAsia="Times New Roman" w:hAnsi="Arial" w:cs="Arial"/>
          <w:b/>
          <w:color w:val="222222"/>
          <w:sz w:val="24"/>
          <w:szCs w:val="24"/>
          <w:lang w:eastAsia="es-CO"/>
        </w:rPr>
      </w:pPr>
      <w:r w:rsidRPr="00AF44C5">
        <w:rPr>
          <w:rFonts w:ascii="Arial" w:eastAsia="Times New Roman" w:hAnsi="Arial" w:cs="Arial"/>
          <w:b/>
          <w:sz w:val="24"/>
          <w:szCs w:val="24"/>
          <w:lang w:eastAsia="es-CO"/>
        </w:rPr>
        <w:t>P</w:t>
      </w:r>
      <w:r w:rsidR="00373496" w:rsidRPr="00AF44C5">
        <w:rPr>
          <w:rFonts w:ascii="Arial" w:eastAsia="Times New Roman" w:hAnsi="Arial" w:cs="Arial"/>
          <w:b/>
          <w:sz w:val="24"/>
          <w:szCs w:val="24"/>
          <w:lang w:eastAsia="es-CO"/>
        </w:rPr>
        <w:t>ROCEDIMIENTO PARA LA PRESENTACIÓN DE DOCUMENTOS, PRESTACIÓN DE SERVICIOS PROFESIONALES O TÉCNICOS EL CUAL SE REALIZAR EN CONJUNTO CON DIFERENTES ÁREAS DE LA UNIVERSIDAD MILITAR NUEVA GRANADA</w:t>
      </w:r>
      <w:r w:rsidRPr="00AF44C5">
        <w:rPr>
          <w:rFonts w:ascii="Arial" w:eastAsia="Times New Roman" w:hAnsi="Arial" w:cs="Arial"/>
          <w:b/>
          <w:sz w:val="24"/>
          <w:szCs w:val="24"/>
          <w:lang w:eastAsia="es-CO"/>
        </w:rPr>
        <w:t xml:space="preserve">, </w:t>
      </w:r>
      <w:r w:rsidR="00373496" w:rsidRPr="00AF44C5">
        <w:rPr>
          <w:rFonts w:ascii="Arial" w:eastAsia="Times New Roman" w:hAnsi="Arial" w:cs="Arial"/>
          <w:b/>
          <w:sz w:val="24"/>
          <w:szCs w:val="24"/>
          <w:lang w:eastAsia="es-CO"/>
        </w:rPr>
        <w:t>HASTA LA GENERACIÓN DE UN CONTRATO</w:t>
      </w:r>
    </w:p>
    <w:p w14:paraId="25475FFC" w14:textId="77777777" w:rsidR="00373496" w:rsidRPr="00AF44C5" w:rsidRDefault="00373496" w:rsidP="00373496">
      <w:pPr>
        <w:pStyle w:val="Prrafodelista"/>
        <w:shd w:val="clear" w:color="auto" w:fill="FFFFFF"/>
        <w:spacing w:after="0" w:line="240" w:lineRule="auto"/>
        <w:jc w:val="both"/>
        <w:rPr>
          <w:rFonts w:ascii="Arial" w:eastAsia="Times New Roman" w:hAnsi="Arial" w:cs="Arial"/>
          <w:b/>
          <w:color w:val="222222"/>
          <w:sz w:val="24"/>
          <w:szCs w:val="24"/>
          <w:lang w:eastAsia="es-CO"/>
        </w:rPr>
      </w:pPr>
    </w:p>
    <w:p w14:paraId="3E3A0FC1" w14:textId="6BCF8E82" w:rsidR="00094834" w:rsidRPr="0080379A" w:rsidRDefault="00094834" w:rsidP="004A3451">
      <w:pPr>
        <w:pStyle w:val="Prrafodelista"/>
        <w:numPr>
          <w:ilvl w:val="0"/>
          <w:numId w:val="5"/>
        </w:numPr>
        <w:shd w:val="clear" w:color="auto" w:fill="FFFFFF"/>
        <w:spacing w:after="0" w:line="240" w:lineRule="auto"/>
        <w:rPr>
          <w:rFonts w:ascii="Arial" w:eastAsia="Times New Roman" w:hAnsi="Arial" w:cs="Arial"/>
          <w:b/>
          <w:sz w:val="24"/>
          <w:szCs w:val="24"/>
          <w:lang w:eastAsia="es-CO"/>
        </w:rPr>
      </w:pPr>
      <w:r w:rsidRPr="0080379A">
        <w:rPr>
          <w:rFonts w:ascii="Arial" w:eastAsia="Times New Roman" w:hAnsi="Arial" w:cs="Arial"/>
          <w:b/>
          <w:sz w:val="24"/>
          <w:szCs w:val="24"/>
          <w:lang w:eastAsia="es-CO"/>
        </w:rPr>
        <w:t>D</w:t>
      </w:r>
      <w:r w:rsidR="00373496" w:rsidRPr="0080379A">
        <w:rPr>
          <w:rFonts w:ascii="Arial" w:eastAsia="Times New Roman" w:hAnsi="Arial" w:cs="Arial"/>
          <w:b/>
          <w:sz w:val="24"/>
          <w:szCs w:val="24"/>
          <w:lang w:eastAsia="es-CO"/>
        </w:rPr>
        <w:t>OCUMENTOS REQUERIDOS</w:t>
      </w:r>
      <w:r w:rsidR="00C738E1">
        <w:rPr>
          <w:rFonts w:ascii="Arial" w:eastAsia="Times New Roman" w:hAnsi="Arial" w:cs="Arial"/>
          <w:b/>
          <w:sz w:val="24"/>
          <w:szCs w:val="24"/>
          <w:lang w:eastAsia="es-CO"/>
        </w:rPr>
        <w:t xml:space="preserve"> </w:t>
      </w:r>
    </w:p>
    <w:p w14:paraId="547B2459" w14:textId="77777777" w:rsidR="00264DBE" w:rsidRPr="0080379A" w:rsidRDefault="00264DBE" w:rsidP="00264DBE">
      <w:pPr>
        <w:pStyle w:val="Prrafodelista"/>
        <w:rPr>
          <w:rFonts w:ascii="Arial" w:eastAsia="Times New Roman" w:hAnsi="Arial" w:cs="Arial"/>
          <w:b/>
          <w:sz w:val="24"/>
          <w:szCs w:val="24"/>
          <w:lang w:eastAsia="es-CO"/>
        </w:rPr>
      </w:pPr>
    </w:p>
    <w:p w14:paraId="132E3DE1" w14:textId="77777777" w:rsidR="00A0424C" w:rsidRPr="0080379A" w:rsidRDefault="00A0424C" w:rsidP="00264DBE">
      <w:pPr>
        <w:pStyle w:val="Prrafodelista"/>
        <w:rPr>
          <w:rFonts w:ascii="Arial" w:eastAsia="Times New Roman" w:hAnsi="Arial" w:cs="Arial"/>
          <w:b/>
          <w:sz w:val="24"/>
          <w:szCs w:val="24"/>
          <w:lang w:eastAsia="es-CO"/>
        </w:rPr>
      </w:pPr>
    </w:p>
    <w:p w14:paraId="7008A884" w14:textId="77777777" w:rsidR="00264DBE" w:rsidRPr="0080379A" w:rsidRDefault="00373496" w:rsidP="004A3451">
      <w:pPr>
        <w:pStyle w:val="Prrafodelista"/>
        <w:numPr>
          <w:ilvl w:val="0"/>
          <w:numId w:val="5"/>
        </w:numPr>
        <w:shd w:val="clear" w:color="auto" w:fill="FFFFFF"/>
        <w:spacing w:after="0" w:line="240" w:lineRule="auto"/>
        <w:rPr>
          <w:rFonts w:ascii="Arial" w:eastAsia="Times New Roman" w:hAnsi="Arial" w:cs="Arial"/>
          <w:b/>
          <w:sz w:val="24"/>
          <w:szCs w:val="24"/>
          <w:lang w:eastAsia="es-CO"/>
        </w:rPr>
      </w:pPr>
      <w:r w:rsidRPr="0080379A">
        <w:rPr>
          <w:rFonts w:ascii="Arial" w:eastAsia="Times New Roman" w:hAnsi="Arial" w:cs="Arial"/>
          <w:b/>
          <w:sz w:val="24"/>
          <w:szCs w:val="24"/>
          <w:lang w:eastAsia="es-CO"/>
        </w:rPr>
        <w:t>RADICACIÓN DE DOCUMENTOS</w:t>
      </w:r>
    </w:p>
    <w:p w14:paraId="06909F82" w14:textId="0498C6DB" w:rsidR="00A0424C" w:rsidRPr="00726B9C" w:rsidRDefault="00A0424C" w:rsidP="00726B9C">
      <w:pPr>
        <w:rPr>
          <w:rFonts w:ascii="Arial" w:eastAsia="Times New Roman" w:hAnsi="Arial" w:cs="Arial"/>
          <w:b/>
          <w:sz w:val="24"/>
          <w:szCs w:val="24"/>
          <w:lang w:eastAsia="es-CO"/>
        </w:rPr>
      </w:pPr>
    </w:p>
    <w:p w14:paraId="0CCDEC66" w14:textId="09CC9817" w:rsidR="00726B9C" w:rsidRDefault="00373496" w:rsidP="00726B9C">
      <w:pPr>
        <w:pStyle w:val="Prrafodelista"/>
        <w:numPr>
          <w:ilvl w:val="0"/>
          <w:numId w:val="5"/>
        </w:numPr>
        <w:shd w:val="clear" w:color="auto" w:fill="FFFFFF"/>
        <w:spacing w:after="0" w:line="240" w:lineRule="auto"/>
        <w:rPr>
          <w:rFonts w:ascii="Arial" w:eastAsia="Times New Roman" w:hAnsi="Arial" w:cs="Arial"/>
          <w:b/>
          <w:sz w:val="24"/>
          <w:szCs w:val="24"/>
          <w:lang w:eastAsia="es-CO"/>
        </w:rPr>
      </w:pPr>
      <w:r w:rsidRPr="0080379A">
        <w:rPr>
          <w:rFonts w:ascii="Arial" w:eastAsia="Times New Roman" w:hAnsi="Arial" w:cs="Arial"/>
          <w:b/>
          <w:sz w:val="24"/>
          <w:szCs w:val="24"/>
          <w:lang w:eastAsia="es-CO"/>
        </w:rPr>
        <w:t>PARA TENER EN CUENTA</w:t>
      </w:r>
    </w:p>
    <w:p w14:paraId="018CB8D4" w14:textId="77777777" w:rsidR="00726B9C" w:rsidRPr="00726B9C" w:rsidRDefault="00726B9C" w:rsidP="00726B9C">
      <w:pPr>
        <w:pStyle w:val="Prrafodelista"/>
        <w:rPr>
          <w:rFonts w:ascii="Arial" w:eastAsia="Times New Roman" w:hAnsi="Arial" w:cs="Arial"/>
          <w:b/>
          <w:sz w:val="24"/>
          <w:szCs w:val="24"/>
          <w:lang w:eastAsia="es-CO"/>
        </w:rPr>
      </w:pPr>
    </w:p>
    <w:p w14:paraId="08F3682D" w14:textId="77777777" w:rsidR="00726B9C" w:rsidRPr="00726B9C" w:rsidRDefault="00726B9C" w:rsidP="00726B9C">
      <w:pPr>
        <w:pStyle w:val="Prrafodelista"/>
        <w:shd w:val="clear" w:color="auto" w:fill="FFFFFF"/>
        <w:spacing w:after="0" w:line="240" w:lineRule="auto"/>
        <w:ind w:left="360"/>
        <w:rPr>
          <w:rFonts w:ascii="Arial" w:eastAsia="Times New Roman" w:hAnsi="Arial" w:cs="Arial"/>
          <w:b/>
          <w:sz w:val="24"/>
          <w:szCs w:val="24"/>
          <w:lang w:eastAsia="es-CO"/>
        </w:rPr>
      </w:pPr>
    </w:p>
    <w:p w14:paraId="3995B345" w14:textId="75AA8A94" w:rsidR="00726B9C" w:rsidRDefault="00726B9C" w:rsidP="00726B9C">
      <w:pPr>
        <w:pStyle w:val="Prrafodelista"/>
        <w:numPr>
          <w:ilvl w:val="0"/>
          <w:numId w:val="5"/>
        </w:numPr>
        <w:shd w:val="clear" w:color="auto" w:fill="FFFFFF"/>
        <w:spacing w:after="0" w:line="240" w:lineRule="auto"/>
        <w:rPr>
          <w:rFonts w:ascii="Arial" w:eastAsia="Times New Roman" w:hAnsi="Arial" w:cs="Arial"/>
          <w:b/>
          <w:sz w:val="24"/>
          <w:szCs w:val="24"/>
          <w:lang w:eastAsia="es-CO"/>
        </w:rPr>
      </w:pPr>
      <w:r>
        <w:rPr>
          <w:rFonts w:ascii="Arial" w:eastAsia="Times New Roman" w:hAnsi="Arial" w:cs="Arial"/>
          <w:b/>
          <w:sz w:val="24"/>
          <w:szCs w:val="24"/>
          <w:lang w:eastAsia="es-CO"/>
        </w:rPr>
        <w:t>CAUSALES DE DEVOLUCIÓN</w:t>
      </w:r>
    </w:p>
    <w:p w14:paraId="2A934B79" w14:textId="77777777" w:rsidR="00726B9C" w:rsidRDefault="00726B9C" w:rsidP="00726B9C">
      <w:pPr>
        <w:pStyle w:val="Prrafodelista"/>
        <w:shd w:val="clear" w:color="auto" w:fill="FFFFFF"/>
        <w:spacing w:after="0" w:line="480" w:lineRule="auto"/>
        <w:ind w:left="360"/>
        <w:rPr>
          <w:rFonts w:ascii="Arial" w:eastAsia="Times New Roman" w:hAnsi="Arial" w:cs="Arial"/>
          <w:b/>
          <w:sz w:val="24"/>
          <w:szCs w:val="24"/>
          <w:lang w:eastAsia="es-CO"/>
        </w:rPr>
      </w:pPr>
    </w:p>
    <w:p w14:paraId="084A54AA" w14:textId="4FB35B7C" w:rsidR="00AF44C5" w:rsidRDefault="00AF44C5" w:rsidP="00A0424C">
      <w:pPr>
        <w:shd w:val="clear" w:color="auto" w:fill="FFFFFF"/>
        <w:spacing w:after="0" w:line="240" w:lineRule="auto"/>
        <w:jc w:val="both"/>
        <w:rPr>
          <w:rFonts w:ascii="Arial" w:eastAsia="Times New Roman" w:hAnsi="Arial" w:cs="Arial"/>
          <w:b/>
          <w:sz w:val="24"/>
          <w:szCs w:val="24"/>
          <w:lang w:eastAsia="es-CO"/>
        </w:rPr>
      </w:pPr>
    </w:p>
    <w:p w14:paraId="2EC9805C" w14:textId="77777777" w:rsidR="00726B9C" w:rsidRPr="00A0424C" w:rsidRDefault="00726B9C" w:rsidP="00A0424C">
      <w:pPr>
        <w:shd w:val="clear" w:color="auto" w:fill="FFFFFF"/>
        <w:spacing w:after="0" w:line="240" w:lineRule="auto"/>
        <w:jc w:val="both"/>
        <w:rPr>
          <w:rFonts w:ascii="Arial" w:eastAsia="Times New Roman" w:hAnsi="Arial" w:cs="Arial"/>
          <w:b/>
          <w:i/>
          <w:color w:val="222222"/>
          <w:lang w:eastAsia="es-CO"/>
        </w:rPr>
      </w:pPr>
    </w:p>
    <w:p w14:paraId="269EABC4" w14:textId="77777777" w:rsidR="007C6CBA" w:rsidRPr="00992830" w:rsidRDefault="00A0424C" w:rsidP="004A3451">
      <w:pPr>
        <w:pStyle w:val="Prrafodelista"/>
        <w:numPr>
          <w:ilvl w:val="0"/>
          <w:numId w:val="6"/>
        </w:numPr>
        <w:shd w:val="clear" w:color="auto" w:fill="FFFFFF"/>
        <w:spacing w:after="0" w:line="240" w:lineRule="auto"/>
        <w:jc w:val="both"/>
        <w:rPr>
          <w:rFonts w:ascii="Arial" w:eastAsia="Times New Roman" w:hAnsi="Arial" w:cs="Arial"/>
          <w:i/>
          <w:color w:val="222222"/>
          <w:lang w:eastAsia="es-CO"/>
        </w:rPr>
      </w:pPr>
      <w:r w:rsidRPr="007C6CBA">
        <w:rPr>
          <w:rFonts w:ascii="Arial" w:eastAsia="Times New Roman" w:hAnsi="Arial" w:cs="Arial"/>
          <w:b/>
          <w:bCs/>
          <w:color w:val="222222"/>
          <w:lang w:eastAsia="es-CO"/>
        </w:rPr>
        <w:t>N</w:t>
      </w:r>
      <w:r w:rsidR="007C6CBA" w:rsidRPr="007C6CBA">
        <w:rPr>
          <w:rFonts w:ascii="Arial" w:eastAsia="Times New Roman" w:hAnsi="Arial" w:cs="Arial"/>
          <w:b/>
          <w:bCs/>
          <w:color w:val="222222"/>
          <w:lang w:eastAsia="es-CO"/>
        </w:rPr>
        <w:t>ORMATIVIDAD</w:t>
      </w:r>
      <w:r w:rsidRPr="007C6CBA">
        <w:rPr>
          <w:rFonts w:ascii="Arial" w:eastAsia="Times New Roman" w:hAnsi="Arial" w:cs="Arial"/>
          <w:bCs/>
          <w:color w:val="222222"/>
          <w:lang w:eastAsia="es-CO"/>
        </w:rPr>
        <w:t>:</w:t>
      </w:r>
      <w:r w:rsidRPr="007C6CBA">
        <w:rPr>
          <w:rFonts w:ascii="Arial" w:eastAsia="Times New Roman" w:hAnsi="Arial" w:cs="Arial"/>
          <w:b/>
          <w:bCs/>
          <w:color w:val="222222"/>
          <w:lang w:eastAsia="es-CO"/>
        </w:rPr>
        <w:t xml:space="preserve"> </w:t>
      </w:r>
      <w:r w:rsidRPr="007C6CBA">
        <w:rPr>
          <w:rFonts w:ascii="Arial" w:hAnsi="Arial" w:cs="Arial"/>
          <w:b/>
        </w:rPr>
        <w:t xml:space="preserve">Resolución 840 (08-05-2020) </w:t>
      </w:r>
    </w:p>
    <w:p w14:paraId="303045E9" w14:textId="77777777" w:rsidR="00992830" w:rsidRPr="007C6CBA" w:rsidRDefault="00992830" w:rsidP="00992830">
      <w:pPr>
        <w:pStyle w:val="Prrafodelista"/>
        <w:shd w:val="clear" w:color="auto" w:fill="FFFFFF"/>
        <w:spacing w:after="0" w:line="240" w:lineRule="auto"/>
        <w:jc w:val="both"/>
        <w:rPr>
          <w:rFonts w:ascii="Arial" w:eastAsia="Times New Roman" w:hAnsi="Arial" w:cs="Arial"/>
          <w:i/>
          <w:color w:val="222222"/>
          <w:lang w:eastAsia="es-CO"/>
        </w:rPr>
      </w:pPr>
    </w:p>
    <w:p w14:paraId="46F6CEF7" w14:textId="1A27578B" w:rsidR="00A0424C" w:rsidRPr="00AF44C5" w:rsidRDefault="00A0424C" w:rsidP="00AF44C5">
      <w:pPr>
        <w:shd w:val="clear" w:color="auto" w:fill="FFFFFF"/>
        <w:spacing w:after="0" w:line="240" w:lineRule="auto"/>
        <w:ind w:left="360"/>
        <w:jc w:val="both"/>
        <w:rPr>
          <w:rFonts w:ascii="Arial" w:hAnsi="Arial" w:cs="Arial"/>
        </w:rPr>
      </w:pPr>
      <w:r w:rsidRPr="00AF44C5">
        <w:rPr>
          <w:rFonts w:ascii="Arial" w:hAnsi="Arial" w:cs="Arial"/>
        </w:rPr>
        <w:t xml:space="preserve">Por la cual se reglamenta la vinculación de personal a los proyectos de investigación financiados o </w:t>
      </w:r>
      <w:r w:rsidR="000C2B97" w:rsidRPr="00AF44C5">
        <w:rPr>
          <w:rFonts w:ascii="Arial" w:hAnsi="Arial" w:cs="Arial"/>
        </w:rPr>
        <w:t>cofinanciados</w:t>
      </w:r>
      <w:r w:rsidRPr="00AF44C5">
        <w:rPr>
          <w:rFonts w:ascii="Arial" w:hAnsi="Arial" w:cs="Arial"/>
        </w:rPr>
        <w:t xml:space="preserve"> por la Universidad Militar Nueva Granada, en los programas de Ciencia, tecnología e Innovación – CTel. (Artículo </w:t>
      </w:r>
      <w:r w:rsidR="00172663" w:rsidRPr="00AF44C5">
        <w:rPr>
          <w:rFonts w:ascii="Arial" w:hAnsi="Arial" w:cs="Arial"/>
        </w:rPr>
        <w:t>Décimo diecisiete</w:t>
      </w:r>
      <w:r w:rsidRPr="00AF44C5">
        <w:rPr>
          <w:rFonts w:ascii="Arial" w:hAnsi="Arial" w:cs="Arial"/>
        </w:rPr>
        <w:t xml:space="preserve">) </w:t>
      </w:r>
    </w:p>
    <w:p w14:paraId="02D4BAC0" w14:textId="09E3A93E" w:rsidR="00900045" w:rsidRPr="00475F4F" w:rsidRDefault="00900045" w:rsidP="00C93C6F">
      <w:pPr>
        <w:shd w:val="clear" w:color="auto" w:fill="FFFFFF"/>
        <w:spacing w:after="0" w:line="240" w:lineRule="auto"/>
        <w:jc w:val="both"/>
        <w:rPr>
          <w:rFonts w:ascii="Arial" w:eastAsia="Times New Roman" w:hAnsi="Arial" w:cs="Arial"/>
          <w:b/>
          <w:i/>
          <w:color w:val="222222"/>
          <w:lang w:eastAsia="es-CO"/>
        </w:rPr>
      </w:pPr>
    </w:p>
    <w:p w14:paraId="360D0562" w14:textId="77777777" w:rsidR="00691AE2" w:rsidRPr="00DD3121" w:rsidRDefault="00D343A4" w:rsidP="004A3451">
      <w:pPr>
        <w:pStyle w:val="Prrafodelista"/>
        <w:numPr>
          <w:ilvl w:val="0"/>
          <w:numId w:val="6"/>
        </w:numPr>
        <w:shd w:val="clear" w:color="auto" w:fill="FFFFFF"/>
        <w:spacing w:after="0" w:line="240" w:lineRule="auto"/>
        <w:rPr>
          <w:rFonts w:ascii="Arial" w:eastAsia="Times New Roman" w:hAnsi="Arial" w:cs="Arial"/>
          <w:b/>
          <w:color w:val="222222"/>
          <w:lang w:eastAsia="es-CO"/>
        </w:rPr>
      </w:pPr>
      <w:r w:rsidRPr="00DD3121">
        <w:rPr>
          <w:rFonts w:ascii="Arial" w:eastAsia="Times New Roman" w:hAnsi="Arial" w:cs="Arial"/>
          <w:b/>
          <w:color w:val="222222"/>
          <w:lang w:eastAsia="es-CO"/>
        </w:rPr>
        <w:t>DEFINICIÓ</w:t>
      </w:r>
      <w:r w:rsidR="00900045" w:rsidRPr="00DD3121">
        <w:rPr>
          <w:rFonts w:ascii="Arial" w:eastAsia="Times New Roman" w:hAnsi="Arial" w:cs="Arial"/>
          <w:b/>
          <w:color w:val="222222"/>
          <w:lang w:eastAsia="es-CO"/>
        </w:rPr>
        <w:t>N</w:t>
      </w:r>
      <w:r w:rsidR="007C6CBA" w:rsidRPr="00DD3121">
        <w:rPr>
          <w:rFonts w:ascii="Arial" w:eastAsia="Times New Roman" w:hAnsi="Arial" w:cs="Arial"/>
          <w:b/>
          <w:color w:val="222222"/>
          <w:lang w:eastAsia="es-CO"/>
        </w:rPr>
        <w:t xml:space="preserve"> ASISTENTES DE INVESTIGACIÓN</w:t>
      </w:r>
      <w:r w:rsidR="00900045" w:rsidRPr="00DD3121">
        <w:rPr>
          <w:rFonts w:ascii="Arial" w:eastAsia="Times New Roman" w:hAnsi="Arial" w:cs="Arial"/>
          <w:b/>
          <w:color w:val="222222"/>
          <w:lang w:eastAsia="es-CO"/>
        </w:rPr>
        <w:t xml:space="preserve"> </w:t>
      </w:r>
    </w:p>
    <w:p w14:paraId="2C944BD5" w14:textId="77777777" w:rsidR="00992830" w:rsidRPr="007C6CBA" w:rsidRDefault="00992830" w:rsidP="00992830">
      <w:pPr>
        <w:pStyle w:val="Prrafodelista"/>
        <w:shd w:val="clear" w:color="auto" w:fill="FFFFFF"/>
        <w:spacing w:after="0" w:line="240" w:lineRule="auto"/>
        <w:rPr>
          <w:rFonts w:ascii="Arial" w:eastAsia="Times New Roman" w:hAnsi="Arial" w:cs="Arial"/>
          <w:b/>
          <w:color w:val="222222"/>
          <w:lang w:eastAsia="es-CO"/>
        </w:rPr>
      </w:pPr>
    </w:p>
    <w:p w14:paraId="502E02F2" w14:textId="77777777" w:rsidR="00AF44C5" w:rsidRDefault="00704623" w:rsidP="00AF44C5">
      <w:pPr>
        <w:shd w:val="clear" w:color="auto" w:fill="FFFFFF"/>
        <w:spacing w:after="0" w:line="240" w:lineRule="auto"/>
        <w:ind w:left="360"/>
        <w:jc w:val="both"/>
        <w:rPr>
          <w:rFonts w:ascii="Arial" w:eastAsia="Times New Roman" w:hAnsi="Arial" w:cs="Arial"/>
          <w:lang w:eastAsia="es-CO"/>
        </w:rPr>
      </w:pPr>
      <w:r w:rsidRPr="00475F4F">
        <w:rPr>
          <w:rFonts w:ascii="Arial" w:eastAsia="Times New Roman" w:hAnsi="Arial" w:cs="Arial"/>
          <w:lang w:eastAsia="es-CO"/>
        </w:rPr>
        <w:t xml:space="preserve">Son personas que, por sus competencias, son identificados por los líderes de los proyectos de investigación de la Universidad Militar Nueva Granada para ser vinculados en los proyectos de investigación de la Universidad, con el fin de a.) Prestar servicios profesionales o técnicos para el apoyo a las actividades de los proyectos de investigación </w:t>
      </w:r>
      <w:r w:rsidR="009A19DC" w:rsidRPr="00475F4F">
        <w:rPr>
          <w:rFonts w:ascii="Arial" w:eastAsia="Times New Roman" w:hAnsi="Arial" w:cs="Arial"/>
          <w:lang w:eastAsia="es-CO"/>
        </w:rPr>
        <w:t xml:space="preserve">y b.) Fortalecer y consolidar a los grupos de investigación de la Universidad Militar Nueva Granada clasificados en </w:t>
      </w:r>
      <w:proofErr w:type="spellStart"/>
      <w:r w:rsidR="009A19DC" w:rsidRPr="00475F4F">
        <w:rPr>
          <w:rFonts w:ascii="Arial" w:eastAsia="Times New Roman" w:hAnsi="Arial" w:cs="Arial"/>
          <w:lang w:eastAsia="es-CO"/>
        </w:rPr>
        <w:t>Minciencias</w:t>
      </w:r>
      <w:proofErr w:type="spellEnd"/>
      <w:r w:rsidR="009A19DC" w:rsidRPr="00475F4F">
        <w:rPr>
          <w:rFonts w:ascii="Arial" w:eastAsia="Times New Roman" w:hAnsi="Arial" w:cs="Arial"/>
          <w:lang w:eastAsia="es-CO"/>
        </w:rPr>
        <w:t xml:space="preserve">. </w:t>
      </w:r>
    </w:p>
    <w:p w14:paraId="1033CC38" w14:textId="77777777" w:rsidR="00AF44C5" w:rsidRDefault="00AF44C5" w:rsidP="00AF44C5">
      <w:pPr>
        <w:shd w:val="clear" w:color="auto" w:fill="FFFFFF"/>
        <w:spacing w:after="0" w:line="240" w:lineRule="auto"/>
        <w:jc w:val="both"/>
        <w:rPr>
          <w:rFonts w:ascii="Arial" w:eastAsia="Times New Roman" w:hAnsi="Arial" w:cs="Arial"/>
          <w:lang w:eastAsia="es-CO"/>
        </w:rPr>
      </w:pPr>
    </w:p>
    <w:p w14:paraId="2E2E2CB4" w14:textId="77777777" w:rsidR="00AF44C5" w:rsidRPr="00AF44C5" w:rsidRDefault="00ED4529" w:rsidP="00AF44C5">
      <w:pPr>
        <w:pStyle w:val="Prrafodelista"/>
        <w:numPr>
          <w:ilvl w:val="0"/>
          <w:numId w:val="6"/>
        </w:numPr>
        <w:shd w:val="clear" w:color="auto" w:fill="FFFFFF"/>
        <w:spacing w:after="0" w:line="240" w:lineRule="auto"/>
        <w:jc w:val="both"/>
        <w:rPr>
          <w:rFonts w:ascii="Arial" w:eastAsia="Times New Roman" w:hAnsi="Arial" w:cs="Arial"/>
          <w:lang w:eastAsia="es-CO"/>
        </w:rPr>
      </w:pPr>
      <w:r w:rsidRPr="00AF44C5">
        <w:rPr>
          <w:rFonts w:ascii="Arial" w:eastAsia="Times New Roman" w:hAnsi="Arial" w:cs="Arial"/>
          <w:b/>
          <w:lang w:eastAsia="es-CO"/>
        </w:rPr>
        <w:t xml:space="preserve">COMPROMISOS DE </w:t>
      </w:r>
      <w:r w:rsidR="00335F4D" w:rsidRPr="00AF44C5">
        <w:rPr>
          <w:rFonts w:ascii="Arial" w:eastAsia="Times New Roman" w:hAnsi="Arial" w:cs="Arial"/>
          <w:b/>
          <w:lang w:eastAsia="es-CO"/>
        </w:rPr>
        <w:t>LOS ASISTENTES DE INVESTIGACIÓN.</w:t>
      </w:r>
    </w:p>
    <w:p w14:paraId="3C75BD3F" w14:textId="77777777" w:rsidR="00AF44C5" w:rsidRPr="00AF44C5" w:rsidRDefault="00AF44C5" w:rsidP="00AF44C5">
      <w:pPr>
        <w:pStyle w:val="Prrafodelista"/>
        <w:shd w:val="clear" w:color="auto" w:fill="FFFFFF"/>
        <w:spacing w:after="0" w:line="240" w:lineRule="auto"/>
        <w:ind w:left="360"/>
        <w:jc w:val="both"/>
        <w:rPr>
          <w:rFonts w:ascii="Arial" w:eastAsia="Times New Roman" w:hAnsi="Arial" w:cs="Arial"/>
          <w:lang w:eastAsia="es-CO"/>
        </w:rPr>
      </w:pPr>
    </w:p>
    <w:p w14:paraId="0BE9FB26" w14:textId="77777777" w:rsidR="00AF44C5" w:rsidRPr="00AF44C5" w:rsidRDefault="00ED4529" w:rsidP="00AF44C5">
      <w:pPr>
        <w:pStyle w:val="Prrafodelista"/>
        <w:numPr>
          <w:ilvl w:val="1"/>
          <w:numId w:val="6"/>
        </w:numPr>
        <w:shd w:val="clear" w:color="auto" w:fill="FFFFFF"/>
        <w:spacing w:after="0" w:line="240" w:lineRule="auto"/>
        <w:jc w:val="both"/>
        <w:rPr>
          <w:rFonts w:ascii="Arial" w:eastAsia="Times New Roman" w:hAnsi="Arial" w:cs="Arial"/>
          <w:lang w:eastAsia="es-CO"/>
        </w:rPr>
      </w:pPr>
      <w:r w:rsidRPr="00AF44C5">
        <w:rPr>
          <w:rFonts w:ascii="Arial" w:eastAsia="Times New Roman" w:hAnsi="Arial" w:cs="Arial"/>
          <w:bCs/>
          <w:color w:val="222222"/>
          <w:lang w:eastAsia="es-CO"/>
        </w:rPr>
        <w:t xml:space="preserve">Participar durante el tiempo de asistencia de investigación en las </w:t>
      </w:r>
      <w:r w:rsidRPr="004D0A83">
        <w:rPr>
          <w:rFonts w:ascii="Arial" w:eastAsia="Times New Roman" w:hAnsi="Arial" w:cs="Arial"/>
          <w:bCs/>
          <w:color w:val="222222"/>
          <w:lang w:eastAsia="es-CO"/>
        </w:rPr>
        <w:t xml:space="preserve">actividades de investigación </w:t>
      </w:r>
      <w:r w:rsidRPr="00AF44C5">
        <w:rPr>
          <w:rFonts w:ascii="Arial" w:eastAsia="Times New Roman" w:hAnsi="Arial" w:cs="Arial"/>
          <w:bCs/>
          <w:color w:val="222222"/>
          <w:lang w:eastAsia="es-CO"/>
        </w:rPr>
        <w:t>planteadas en la metodología del proyecto que los vincula, para desarrollar los entregables comprometidos, con posibilidad de participar como coautor de los productos de investigación allí derivados.</w:t>
      </w:r>
    </w:p>
    <w:p w14:paraId="2A548B71" w14:textId="77777777" w:rsidR="00AF44C5" w:rsidRPr="00AF44C5" w:rsidRDefault="00AF44C5" w:rsidP="00AF44C5">
      <w:pPr>
        <w:pStyle w:val="Prrafodelista"/>
        <w:shd w:val="clear" w:color="auto" w:fill="FFFFFF"/>
        <w:spacing w:after="0" w:line="240" w:lineRule="auto"/>
        <w:ind w:left="792"/>
        <w:jc w:val="both"/>
        <w:rPr>
          <w:rFonts w:ascii="Arial" w:eastAsia="Times New Roman" w:hAnsi="Arial" w:cs="Arial"/>
          <w:lang w:eastAsia="es-CO"/>
        </w:rPr>
      </w:pPr>
    </w:p>
    <w:p w14:paraId="08762F18" w14:textId="77777777" w:rsidR="00AF44C5" w:rsidRPr="00AF44C5" w:rsidRDefault="00ED4529" w:rsidP="00C504C0">
      <w:pPr>
        <w:pStyle w:val="Prrafodelista"/>
        <w:numPr>
          <w:ilvl w:val="1"/>
          <w:numId w:val="6"/>
        </w:numPr>
        <w:shd w:val="clear" w:color="auto" w:fill="FFFFFF"/>
        <w:spacing w:after="0" w:line="240" w:lineRule="auto"/>
        <w:jc w:val="both"/>
        <w:rPr>
          <w:rFonts w:ascii="Arial" w:eastAsia="Times New Roman" w:hAnsi="Arial" w:cs="Arial"/>
          <w:lang w:eastAsia="es-CO"/>
        </w:rPr>
      </w:pPr>
      <w:r w:rsidRPr="00AF44C5">
        <w:rPr>
          <w:rFonts w:ascii="Arial" w:eastAsia="Times New Roman" w:hAnsi="Arial" w:cs="Arial"/>
          <w:bCs/>
          <w:color w:val="222222"/>
          <w:lang w:eastAsia="es-CO"/>
        </w:rPr>
        <w:t xml:space="preserve">Participar durante el tiempo de su vinculación, en las actividades académicas y científicas como eventos, </w:t>
      </w:r>
      <w:r w:rsidR="004327FD" w:rsidRPr="00AF44C5">
        <w:rPr>
          <w:rFonts w:ascii="Arial" w:eastAsia="Times New Roman" w:hAnsi="Arial" w:cs="Arial"/>
          <w:bCs/>
          <w:color w:val="222222"/>
          <w:lang w:eastAsia="es-CO"/>
        </w:rPr>
        <w:t>encuentros</w:t>
      </w:r>
      <w:r w:rsidRPr="00AF44C5">
        <w:rPr>
          <w:rFonts w:ascii="Arial" w:eastAsia="Times New Roman" w:hAnsi="Arial" w:cs="Arial"/>
          <w:bCs/>
          <w:color w:val="222222"/>
          <w:lang w:eastAsia="es-CO"/>
        </w:rPr>
        <w:t>, seminarios, etc., que sean or</w:t>
      </w:r>
      <w:r w:rsidR="004327FD" w:rsidRPr="00AF44C5">
        <w:rPr>
          <w:rFonts w:ascii="Arial" w:eastAsia="Times New Roman" w:hAnsi="Arial" w:cs="Arial"/>
          <w:bCs/>
          <w:color w:val="222222"/>
          <w:lang w:eastAsia="es-CO"/>
        </w:rPr>
        <w:t xml:space="preserve">ganizadas y desarrolladas por la Vicerrectoría de Investigaciones. </w:t>
      </w:r>
      <w:r w:rsidRPr="00AF44C5">
        <w:rPr>
          <w:rFonts w:ascii="Arial" w:eastAsia="Times New Roman" w:hAnsi="Arial" w:cs="Arial"/>
          <w:bCs/>
          <w:color w:val="222222"/>
          <w:lang w:eastAsia="es-CO"/>
        </w:rPr>
        <w:t xml:space="preserve"> </w:t>
      </w:r>
    </w:p>
    <w:p w14:paraId="38F9524F" w14:textId="77777777" w:rsidR="00AF44C5" w:rsidRPr="00AF44C5" w:rsidRDefault="00AF44C5" w:rsidP="00AF44C5">
      <w:pPr>
        <w:pStyle w:val="Prrafodelista"/>
        <w:rPr>
          <w:rFonts w:ascii="Arial" w:eastAsia="Times New Roman" w:hAnsi="Arial" w:cs="Arial"/>
          <w:b/>
          <w:lang w:eastAsia="es-CO"/>
        </w:rPr>
      </w:pPr>
    </w:p>
    <w:p w14:paraId="4FD76914" w14:textId="77777777" w:rsidR="00AF44C5" w:rsidRPr="00AF44C5" w:rsidRDefault="00AF37A2" w:rsidP="00AF44C5">
      <w:pPr>
        <w:pStyle w:val="Prrafodelista"/>
        <w:numPr>
          <w:ilvl w:val="0"/>
          <w:numId w:val="6"/>
        </w:numPr>
        <w:shd w:val="clear" w:color="auto" w:fill="FFFFFF"/>
        <w:spacing w:after="0" w:line="240" w:lineRule="auto"/>
        <w:jc w:val="both"/>
        <w:rPr>
          <w:rFonts w:ascii="Arial" w:eastAsia="Times New Roman" w:hAnsi="Arial" w:cs="Arial"/>
          <w:lang w:eastAsia="es-CO"/>
        </w:rPr>
      </w:pPr>
      <w:r w:rsidRPr="00AF44C5">
        <w:rPr>
          <w:rFonts w:ascii="Arial" w:eastAsia="Times New Roman" w:hAnsi="Arial" w:cs="Arial"/>
          <w:b/>
          <w:lang w:eastAsia="es-CO"/>
        </w:rPr>
        <w:t>REMUNERACIÓ</w:t>
      </w:r>
      <w:r w:rsidR="00647DF4" w:rsidRPr="00AF44C5">
        <w:rPr>
          <w:rFonts w:ascii="Arial" w:eastAsia="Times New Roman" w:hAnsi="Arial" w:cs="Arial"/>
          <w:b/>
          <w:lang w:eastAsia="es-CO"/>
        </w:rPr>
        <w:t>N D</w:t>
      </w:r>
      <w:r w:rsidRPr="00AF44C5">
        <w:rPr>
          <w:rFonts w:ascii="Arial" w:eastAsia="Times New Roman" w:hAnsi="Arial" w:cs="Arial"/>
          <w:b/>
          <w:lang w:eastAsia="es-CO"/>
        </w:rPr>
        <w:t>E LOS ASISTENTES DE INVESTIGACIÓ</w:t>
      </w:r>
      <w:r w:rsidR="00647DF4" w:rsidRPr="00AF44C5">
        <w:rPr>
          <w:rFonts w:ascii="Arial" w:eastAsia="Times New Roman" w:hAnsi="Arial" w:cs="Arial"/>
          <w:b/>
          <w:lang w:eastAsia="es-CO"/>
        </w:rPr>
        <w:t>N</w:t>
      </w:r>
      <w:r w:rsidR="00AF44C5">
        <w:rPr>
          <w:rFonts w:ascii="Arial" w:eastAsia="Times New Roman" w:hAnsi="Arial" w:cs="Arial"/>
          <w:b/>
          <w:lang w:eastAsia="es-CO"/>
        </w:rPr>
        <w:t>.</w:t>
      </w:r>
    </w:p>
    <w:p w14:paraId="15E70FF1" w14:textId="77777777" w:rsidR="00AF44C5" w:rsidRPr="00AF44C5" w:rsidRDefault="00AF44C5" w:rsidP="00AF44C5">
      <w:pPr>
        <w:pStyle w:val="Prrafodelista"/>
        <w:shd w:val="clear" w:color="auto" w:fill="FFFFFF"/>
        <w:spacing w:after="0" w:line="240" w:lineRule="auto"/>
        <w:ind w:left="360"/>
        <w:jc w:val="both"/>
        <w:rPr>
          <w:rFonts w:ascii="Arial" w:eastAsia="Times New Roman" w:hAnsi="Arial" w:cs="Arial"/>
          <w:lang w:eastAsia="es-CO"/>
        </w:rPr>
      </w:pPr>
    </w:p>
    <w:p w14:paraId="5C5B44B3" w14:textId="77777777" w:rsidR="00AF44C5" w:rsidRPr="00AF44C5" w:rsidRDefault="00D417D7" w:rsidP="00AF44C5">
      <w:pPr>
        <w:pStyle w:val="Prrafodelista"/>
        <w:numPr>
          <w:ilvl w:val="1"/>
          <w:numId w:val="6"/>
        </w:numPr>
        <w:shd w:val="clear" w:color="auto" w:fill="FFFFFF"/>
        <w:spacing w:after="0" w:line="240" w:lineRule="auto"/>
        <w:jc w:val="both"/>
        <w:rPr>
          <w:rFonts w:ascii="Arial" w:eastAsia="Times New Roman" w:hAnsi="Arial" w:cs="Arial"/>
          <w:lang w:eastAsia="es-CO"/>
        </w:rPr>
      </w:pPr>
      <w:r w:rsidRPr="00AF44C5">
        <w:rPr>
          <w:rFonts w:ascii="Arial" w:hAnsi="Arial" w:cs="Arial"/>
        </w:rPr>
        <w:t xml:space="preserve">El monto de los servicios de los Asistentes de investigación será presupuestado en el rubro de personal de los proyectos de investigación. </w:t>
      </w:r>
    </w:p>
    <w:p w14:paraId="3467710D" w14:textId="77777777" w:rsidR="00AF44C5" w:rsidRPr="00AF44C5" w:rsidRDefault="00AF44C5" w:rsidP="00AF44C5">
      <w:pPr>
        <w:pStyle w:val="Prrafodelista"/>
        <w:shd w:val="clear" w:color="auto" w:fill="FFFFFF"/>
        <w:spacing w:after="0" w:line="240" w:lineRule="auto"/>
        <w:ind w:left="792"/>
        <w:jc w:val="both"/>
        <w:rPr>
          <w:rFonts w:ascii="Arial" w:eastAsia="Times New Roman" w:hAnsi="Arial" w:cs="Arial"/>
          <w:lang w:eastAsia="es-CO"/>
        </w:rPr>
      </w:pPr>
    </w:p>
    <w:p w14:paraId="7F68DA62" w14:textId="77777777" w:rsidR="00AF44C5" w:rsidRPr="00AF44C5" w:rsidRDefault="00D417D7" w:rsidP="00AF44C5">
      <w:pPr>
        <w:pStyle w:val="Prrafodelista"/>
        <w:numPr>
          <w:ilvl w:val="1"/>
          <w:numId w:val="6"/>
        </w:numPr>
        <w:shd w:val="clear" w:color="auto" w:fill="FFFFFF"/>
        <w:spacing w:after="0" w:line="240" w:lineRule="auto"/>
        <w:jc w:val="both"/>
        <w:rPr>
          <w:rFonts w:ascii="Arial" w:eastAsia="Times New Roman" w:hAnsi="Arial" w:cs="Arial"/>
          <w:lang w:eastAsia="es-CO"/>
        </w:rPr>
      </w:pPr>
      <w:r w:rsidRPr="00AF44C5">
        <w:rPr>
          <w:rFonts w:ascii="Arial" w:hAnsi="Arial" w:cs="Arial"/>
        </w:rPr>
        <w:t>Los entregables de los asistentes de investigación serán previamente acordados por el líder del proyecto y valorados según la estimación del esfuerzo necesario para realizar una tarea, para lo cual se establecerán las siguientes escalas por nivel de formación:</w:t>
      </w:r>
    </w:p>
    <w:p w14:paraId="748ED98F" w14:textId="77777777" w:rsidR="00AF44C5" w:rsidRDefault="00AF44C5" w:rsidP="00AF44C5">
      <w:pPr>
        <w:pStyle w:val="Prrafodelista"/>
        <w:rPr>
          <w:rFonts w:ascii="Arial" w:eastAsia="Times New Roman" w:hAnsi="Arial" w:cs="Arial"/>
          <w:lang w:eastAsia="es-CO"/>
        </w:rPr>
      </w:pPr>
    </w:p>
    <w:p w14:paraId="273D3BCF" w14:textId="272DDDC9" w:rsidR="00AF44C5" w:rsidRDefault="00AF44C5" w:rsidP="00AF44C5">
      <w:pPr>
        <w:pStyle w:val="Prrafodelista"/>
        <w:rPr>
          <w:rFonts w:ascii="Arial" w:eastAsia="Times New Roman" w:hAnsi="Arial" w:cs="Arial"/>
          <w:lang w:eastAsia="es-CO"/>
        </w:rPr>
      </w:pPr>
    </w:p>
    <w:p w14:paraId="25A21D12" w14:textId="77777777" w:rsidR="00431C88" w:rsidRDefault="00431C88" w:rsidP="00AF44C5">
      <w:pPr>
        <w:pStyle w:val="Prrafodelista"/>
        <w:rPr>
          <w:rFonts w:ascii="Arial" w:eastAsia="Times New Roman" w:hAnsi="Arial" w:cs="Arial"/>
          <w:lang w:eastAsia="es-CO"/>
        </w:rPr>
      </w:pPr>
    </w:p>
    <w:p w14:paraId="732C4D96" w14:textId="77777777" w:rsidR="00AF44C5" w:rsidRDefault="00AF44C5" w:rsidP="00AF44C5">
      <w:pPr>
        <w:pStyle w:val="Prrafodelista"/>
        <w:rPr>
          <w:rFonts w:ascii="Arial" w:eastAsia="Times New Roman" w:hAnsi="Arial" w:cs="Arial"/>
          <w:lang w:eastAsia="es-CO"/>
        </w:rPr>
      </w:pPr>
    </w:p>
    <w:p w14:paraId="05A96816" w14:textId="77777777" w:rsidR="00AF44C5" w:rsidRDefault="00AF44C5" w:rsidP="00AF44C5">
      <w:pPr>
        <w:pStyle w:val="Prrafodelista"/>
        <w:rPr>
          <w:rFonts w:ascii="Arial" w:eastAsia="Times New Roman" w:hAnsi="Arial" w:cs="Arial"/>
          <w:lang w:eastAsia="es-CO"/>
        </w:rPr>
      </w:pPr>
    </w:p>
    <w:tbl>
      <w:tblPr>
        <w:tblW w:w="0" w:type="auto"/>
        <w:tblInd w:w="481" w:type="dxa"/>
        <w:tblBorders>
          <w:top w:val="nil"/>
          <w:left w:val="nil"/>
          <w:bottom w:val="nil"/>
          <w:right w:val="nil"/>
        </w:tblBorders>
        <w:tblLayout w:type="fixed"/>
        <w:tblLook w:val="0000" w:firstRow="0" w:lastRow="0" w:firstColumn="0" w:lastColumn="0" w:noHBand="0" w:noVBand="0"/>
      </w:tblPr>
      <w:tblGrid>
        <w:gridCol w:w="3939"/>
        <w:gridCol w:w="3939"/>
      </w:tblGrid>
      <w:tr w:rsidR="00AF44C5" w:rsidRPr="00475F4F" w14:paraId="0960FEA7" w14:textId="77777777" w:rsidTr="00237B1D">
        <w:trPr>
          <w:trHeight w:val="103"/>
        </w:trPr>
        <w:tc>
          <w:tcPr>
            <w:tcW w:w="3939" w:type="dxa"/>
            <w:tcBorders>
              <w:bottom w:val="single" w:sz="4" w:space="0" w:color="auto"/>
              <w:right w:val="single" w:sz="4" w:space="0" w:color="auto"/>
            </w:tcBorders>
          </w:tcPr>
          <w:p w14:paraId="4F0AB961" w14:textId="77777777" w:rsidR="00AF44C5" w:rsidRPr="00475F4F" w:rsidRDefault="00AF44C5" w:rsidP="00237B1D">
            <w:pPr>
              <w:autoSpaceDE w:val="0"/>
              <w:autoSpaceDN w:val="0"/>
              <w:adjustRightInd w:val="0"/>
              <w:spacing w:after="0" w:line="240" w:lineRule="auto"/>
              <w:rPr>
                <w:rFonts w:ascii="Arial" w:hAnsi="Arial" w:cs="Arial"/>
                <w:color w:val="000000"/>
              </w:rPr>
            </w:pPr>
            <w:r w:rsidRPr="00475F4F">
              <w:rPr>
                <w:rFonts w:ascii="Arial" w:hAnsi="Arial" w:cs="Arial"/>
                <w:b/>
                <w:bCs/>
                <w:color w:val="000000"/>
              </w:rPr>
              <w:lastRenderedPageBreak/>
              <w:t xml:space="preserve">Nivel de formación </w:t>
            </w:r>
          </w:p>
        </w:tc>
        <w:tc>
          <w:tcPr>
            <w:tcW w:w="3939" w:type="dxa"/>
            <w:tcBorders>
              <w:left w:val="single" w:sz="4" w:space="0" w:color="auto"/>
              <w:bottom w:val="single" w:sz="4" w:space="0" w:color="auto"/>
            </w:tcBorders>
          </w:tcPr>
          <w:p w14:paraId="6976B094" w14:textId="77777777" w:rsidR="00AF44C5" w:rsidRPr="00475F4F" w:rsidRDefault="00AF44C5" w:rsidP="00237B1D">
            <w:pPr>
              <w:autoSpaceDE w:val="0"/>
              <w:autoSpaceDN w:val="0"/>
              <w:adjustRightInd w:val="0"/>
              <w:spacing w:after="0" w:line="240" w:lineRule="auto"/>
              <w:rPr>
                <w:rFonts w:ascii="Arial" w:hAnsi="Arial" w:cs="Arial"/>
                <w:color w:val="000000"/>
              </w:rPr>
            </w:pPr>
            <w:r w:rsidRPr="00475F4F">
              <w:rPr>
                <w:rFonts w:ascii="Arial" w:hAnsi="Arial" w:cs="Arial"/>
                <w:b/>
                <w:bCs/>
                <w:color w:val="000000"/>
              </w:rPr>
              <w:t>Remuneración en SMMLV</w:t>
            </w:r>
          </w:p>
        </w:tc>
      </w:tr>
      <w:tr w:rsidR="00AF44C5" w:rsidRPr="00475F4F" w14:paraId="55499CB0" w14:textId="77777777" w:rsidTr="00237B1D">
        <w:trPr>
          <w:trHeight w:val="103"/>
        </w:trPr>
        <w:tc>
          <w:tcPr>
            <w:tcW w:w="3939" w:type="dxa"/>
            <w:tcBorders>
              <w:top w:val="single" w:sz="4" w:space="0" w:color="auto"/>
              <w:bottom w:val="single" w:sz="4" w:space="0" w:color="auto"/>
              <w:right w:val="single" w:sz="4" w:space="0" w:color="auto"/>
            </w:tcBorders>
          </w:tcPr>
          <w:p w14:paraId="6915FAD2" w14:textId="77777777" w:rsidR="00AF44C5" w:rsidRPr="00475F4F" w:rsidRDefault="00AF44C5" w:rsidP="00237B1D">
            <w:pPr>
              <w:pStyle w:val="Prrafodelista"/>
              <w:numPr>
                <w:ilvl w:val="0"/>
                <w:numId w:val="1"/>
              </w:num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Técnico </w:t>
            </w:r>
          </w:p>
        </w:tc>
        <w:tc>
          <w:tcPr>
            <w:tcW w:w="3939" w:type="dxa"/>
            <w:tcBorders>
              <w:top w:val="single" w:sz="4" w:space="0" w:color="auto"/>
              <w:left w:val="single" w:sz="4" w:space="0" w:color="auto"/>
              <w:bottom w:val="single" w:sz="4" w:space="0" w:color="auto"/>
            </w:tcBorders>
          </w:tcPr>
          <w:p w14:paraId="0B44464D" w14:textId="77777777" w:rsidR="00AF44C5" w:rsidRPr="00475F4F" w:rsidRDefault="00AF44C5" w:rsidP="00237B1D">
            <w:p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1 SMMLV </w:t>
            </w:r>
          </w:p>
        </w:tc>
      </w:tr>
      <w:tr w:rsidR="00AF44C5" w:rsidRPr="00475F4F" w14:paraId="389EB4E7" w14:textId="77777777" w:rsidTr="00237B1D">
        <w:trPr>
          <w:trHeight w:val="103"/>
        </w:trPr>
        <w:tc>
          <w:tcPr>
            <w:tcW w:w="3939" w:type="dxa"/>
            <w:tcBorders>
              <w:top w:val="single" w:sz="4" w:space="0" w:color="auto"/>
              <w:bottom w:val="single" w:sz="4" w:space="0" w:color="auto"/>
              <w:right w:val="single" w:sz="4" w:space="0" w:color="auto"/>
            </w:tcBorders>
          </w:tcPr>
          <w:p w14:paraId="040CE5EE" w14:textId="77777777" w:rsidR="00AF44C5" w:rsidRPr="00475F4F" w:rsidRDefault="00AF44C5" w:rsidP="00237B1D">
            <w:pPr>
              <w:pStyle w:val="Prrafodelista"/>
              <w:numPr>
                <w:ilvl w:val="0"/>
                <w:numId w:val="1"/>
              </w:num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Profesional graduado sin posgrado </w:t>
            </w:r>
          </w:p>
        </w:tc>
        <w:tc>
          <w:tcPr>
            <w:tcW w:w="3939" w:type="dxa"/>
            <w:tcBorders>
              <w:top w:val="single" w:sz="4" w:space="0" w:color="auto"/>
              <w:left w:val="single" w:sz="4" w:space="0" w:color="auto"/>
              <w:bottom w:val="single" w:sz="4" w:space="0" w:color="auto"/>
            </w:tcBorders>
          </w:tcPr>
          <w:p w14:paraId="7DDD94B4" w14:textId="77777777" w:rsidR="00AF44C5" w:rsidRPr="00475F4F" w:rsidRDefault="00AF44C5" w:rsidP="00237B1D">
            <w:p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1,5 SMMLV </w:t>
            </w:r>
          </w:p>
        </w:tc>
      </w:tr>
      <w:tr w:rsidR="00AF44C5" w:rsidRPr="00475F4F" w14:paraId="495FC1F0" w14:textId="77777777" w:rsidTr="00237B1D">
        <w:trPr>
          <w:trHeight w:val="103"/>
        </w:trPr>
        <w:tc>
          <w:tcPr>
            <w:tcW w:w="3939" w:type="dxa"/>
            <w:tcBorders>
              <w:top w:val="single" w:sz="4" w:space="0" w:color="auto"/>
              <w:bottom w:val="single" w:sz="4" w:space="0" w:color="auto"/>
              <w:right w:val="single" w:sz="4" w:space="0" w:color="auto"/>
            </w:tcBorders>
          </w:tcPr>
          <w:p w14:paraId="3B8ED0F8" w14:textId="77777777" w:rsidR="00AF44C5" w:rsidRPr="00475F4F" w:rsidRDefault="00AF44C5" w:rsidP="00237B1D">
            <w:pPr>
              <w:pStyle w:val="Prrafodelista"/>
              <w:numPr>
                <w:ilvl w:val="0"/>
                <w:numId w:val="1"/>
              </w:num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Profesional graduado con especialización </w:t>
            </w:r>
          </w:p>
        </w:tc>
        <w:tc>
          <w:tcPr>
            <w:tcW w:w="3939" w:type="dxa"/>
            <w:tcBorders>
              <w:top w:val="single" w:sz="4" w:space="0" w:color="auto"/>
              <w:left w:val="single" w:sz="4" w:space="0" w:color="auto"/>
              <w:bottom w:val="single" w:sz="4" w:space="0" w:color="auto"/>
            </w:tcBorders>
          </w:tcPr>
          <w:p w14:paraId="70F385C5" w14:textId="77777777" w:rsidR="00AF44C5" w:rsidRPr="00475F4F" w:rsidRDefault="00AF44C5" w:rsidP="00237B1D">
            <w:p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1,8 SMMLV </w:t>
            </w:r>
          </w:p>
        </w:tc>
      </w:tr>
      <w:tr w:rsidR="00AF44C5" w:rsidRPr="00475F4F" w14:paraId="3E9CA6F8" w14:textId="77777777" w:rsidTr="00237B1D">
        <w:trPr>
          <w:trHeight w:val="103"/>
        </w:trPr>
        <w:tc>
          <w:tcPr>
            <w:tcW w:w="3939" w:type="dxa"/>
            <w:tcBorders>
              <w:top w:val="single" w:sz="4" w:space="0" w:color="auto"/>
              <w:bottom w:val="single" w:sz="4" w:space="0" w:color="auto"/>
              <w:right w:val="single" w:sz="4" w:space="0" w:color="auto"/>
            </w:tcBorders>
          </w:tcPr>
          <w:p w14:paraId="799FF943" w14:textId="77777777" w:rsidR="00AF44C5" w:rsidRPr="00475F4F" w:rsidRDefault="00AF44C5" w:rsidP="00237B1D">
            <w:pPr>
              <w:pStyle w:val="Prrafodelista"/>
              <w:numPr>
                <w:ilvl w:val="0"/>
                <w:numId w:val="1"/>
              </w:num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Profesional graduado con Maestría </w:t>
            </w:r>
          </w:p>
        </w:tc>
        <w:tc>
          <w:tcPr>
            <w:tcW w:w="3939" w:type="dxa"/>
            <w:tcBorders>
              <w:top w:val="single" w:sz="4" w:space="0" w:color="auto"/>
              <w:left w:val="single" w:sz="4" w:space="0" w:color="auto"/>
              <w:bottom w:val="single" w:sz="4" w:space="0" w:color="auto"/>
            </w:tcBorders>
          </w:tcPr>
          <w:p w14:paraId="092A80D2" w14:textId="77777777" w:rsidR="00AF44C5" w:rsidRPr="00475F4F" w:rsidRDefault="00AF44C5" w:rsidP="00237B1D">
            <w:p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2 SMMLV </w:t>
            </w:r>
          </w:p>
        </w:tc>
      </w:tr>
      <w:tr w:rsidR="00AF44C5" w:rsidRPr="00475F4F" w14:paraId="64E5A973" w14:textId="77777777" w:rsidTr="00237B1D">
        <w:trPr>
          <w:trHeight w:val="103"/>
        </w:trPr>
        <w:tc>
          <w:tcPr>
            <w:tcW w:w="3939" w:type="dxa"/>
            <w:tcBorders>
              <w:top w:val="single" w:sz="4" w:space="0" w:color="auto"/>
              <w:bottom w:val="single" w:sz="4" w:space="0" w:color="auto"/>
              <w:right w:val="single" w:sz="4" w:space="0" w:color="auto"/>
            </w:tcBorders>
          </w:tcPr>
          <w:p w14:paraId="1ABE5828" w14:textId="77777777" w:rsidR="00AF44C5" w:rsidRPr="00475F4F" w:rsidRDefault="00AF44C5" w:rsidP="00237B1D">
            <w:pPr>
              <w:pStyle w:val="Prrafodelista"/>
              <w:numPr>
                <w:ilvl w:val="0"/>
                <w:numId w:val="1"/>
              </w:num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Profesional graduado con Doctorado </w:t>
            </w:r>
          </w:p>
        </w:tc>
        <w:tc>
          <w:tcPr>
            <w:tcW w:w="3939" w:type="dxa"/>
            <w:tcBorders>
              <w:top w:val="single" w:sz="4" w:space="0" w:color="auto"/>
              <w:left w:val="single" w:sz="4" w:space="0" w:color="auto"/>
              <w:bottom w:val="single" w:sz="4" w:space="0" w:color="auto"/>
            </w:tcBorders>
          </w:tcPr>
          <w:p w14:paraId="1348A4C4" w14:textId="77777777" w:rsidR="00AF44C5" w:rsidRPr="00475F4F" w:rsidRDefault="00AF44C5" w:rsidP="00237B1D">
            <w:p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3 SMMLV </w:t>
            </w:r>
          </w:p>
        </w:tc>
      </w:tr>
    </w:tbl>
    <w:p w14:paraId="59A28E19" w14:textId="77777777" w:rsidR="00AF44C5" w:rsidRPr="00475F4F" w:rsidRDefault="00AF44C5" w:rsidP="00AF44C5">
      <w:pPr>
        <w:spacing w:after="0" w:line="240" w:lineRule="auto"/>
        <w:jc w:val="both"/>
        <w:textAlignment w:val="baseline"/>
        <w:rPr>
          <w:rFonts w:ascii="Arial" w:hAnsi="Arial" w:cs="Arial"/>
        </w:rPr>
      </w:pPr>
    </w:p>
    <w:p w14:paraId="4C322F72" w14:textId="77777777" w:rsidR="00AF44C5" w:rsidRPr="00475F4F" w:rsidRDefault="00AF44C5" w:rsidP="00AF44C5">
      <w:pPr>
        <w:spacing w:after="0" w:line="240" w:lineRule="auto"/>
        <w:jc w:val="both"/>
        <w:textAlignment w:val="baseline"/>
        <w:rPr>
          <w:rFonts w:ascii="Arial" w:hAnsi="Arial" w:cs="Arial"/>
        </w:rPr>
      </w:pPr>
      <w:r w:rsidRPr="00475F4F">
        <w:rPr>
          <w:rFonts w:ascii="Arial" w:hAnsi="Arial" w:cs="Arial"/>
        </w:rPr>
        <w:t>El total de la contratación para un mismo Asistente de investigación, por participación en uno o más proyectos, no podrá superar en un año los siguientes montos:</w:t>
      </w:r>
    </w:p>
    <w:tbl>
      <w:tblPr>
        <w:tblW w:w="0" w:type="auto"/>
        <w:tblInd w:w="562" w:type="dxa"/>
        <w:tblBorders>
          <w:top w:val="nil"/>
          <w:left w:val="nil"/>
          <w:bottom w:val="nil"/>
          <w:right w:val="nil"/>
        </w:tblBorders>
        <w:tblLayout w:type="fixed"/>
        <w:tblLook w:val="0000" w:firstRow="0" w:lastRow="0" w:firstColumn="0" w:lastColumn="0" w:noHBand="0" w:noVBand="0"/>
      </w:tblPr>
      <w:tblGrid>
        <w:gridCol w:w="3862"/>
        <w:gridCol w:w="3862"/>
      </w:tblGrid>
      <w:tr w:rsidR="00AF44C5" w:rsidRPr="00475F4F" w14:paraId="0D7A89D6" w14:textId="77777777" w:rsidTr="00237B1D">
        <w:trPr>
          <w:trHeight w:val="103"/>
        </w:trPr>
        <w:tc>
          <w:tcPr>
            <w:tcW w:w="3862" w:type="dxa"/>
            <w:tcBorders>
              <w:bottom w:val="single" w:sz="4" w:space="0" w:color="auto"/>
            </w:tcBorders>
          </w:tcPr>
          <w:p w14:paraId="3C530480" w14:textId="77777777" w:rsidR="00AF44C5" w:rsidRPr="00475F4F" w:rsidRDefault="00AF44C5" w:rsidP="00237B1D">
            <w:pPr>
              <w:autoSpaceDE w:val="0"/>
              <w:autoSpaceDN w:val="0"/>
              <w:adjustRightInd w:val="0"/>
              <w:spacing w:after="0" w:line="240" w:lineRule="auto"/>
              <w:rPr>
                <w:rFonts w:ascii="Arial" w:hAnsi="Arial" w:cs="Arial"/>
                <w:b/>
                <w:bCs/>
                <w:color w:val="000000"/>
              </w:rPr>
            </w:pPr>
          </w:p>
          <w:p w14:paraId="57E08567" w14:textId="77777777" w:rsidR="00AF44C5" w:rsidRPr="00475F4F" w:rsidRDefault="00AF44C5" w:rsidP="00237B1D">
            <w:pPr>
              <w:autoSpaceDE w:val="0"/>
              <w:autoSpaceDN w:val="0"/>
              <w:adjustRightInd w:val="0"/>
              <w:spacing w:after="0" w:line="240" w:lineRule="auto"/>
              <w:rPr>
                <w:rFonts w:ascii="Arial" w:hAnsi="Arial" w:cs="Arial"/>
                <w:color w:val="000000"/>
              </w:rPr>
            </w:pPr>
            <w:r w:rsidRPr="00475F4F">
              <w:rPr>
                <w:rFonts w:ascii="Arial" w:hAnsi="Arial" w:cs="Arial"/>
                <w:b/>
                <w:bCs/>
                <w:color w:val="000000"/>
              </w:rPr>
              <w:t xml:space="preserve">NIVEL DE FORMACIÓN </w:t>
            </w:r>
          </w:p>
        </w:tc>
        <w:tc>
          <w:tcPr>
            <w:tcW w:w="3862" w:type="dxa"/>
            <w:tcBorders>
              <w:bottom w:val="single" w:sz="4" w:space="0" w:color="auto"/>
            </w:tcBorders>
          </w:tcPr>
          <w:p w14:paraId="5B6AB7A1" w14:textId="77777777" w:rsidR="00AF44C5" w:rsidRPr="00475F4F" w:rsidRDefault="00AF44C5" w:rsidP="00237B1D">
            <w:pPr>
              <w:autoSpaceDE w:val="0"/>
              <w:autoSpaceDN w:val="0"/>
              <w:adjustRightInd w:val="0"/>
              <w:spacing w:after="0" w:line="240" w:lineRule="auto"/>
              <w:rPr>
                <w:rFonts w:ascii="Arial" w:hAnsi="Arial" w:cs="Arial"/>
                <w:b/>
                <w:bCs/>
                <w:color w:val="000000"/>
              </w:rPr>
            </w:pPr>
          </w:p>
          <w:p w14:paraId="281374F4" w14:textId="77777777" w:rsidR="00AF44C5" w:rsidRPr="00475F4F" w:rsidRDefault="00AF44C5" w:rsidP="00237B1D">
            <w:pPr>
              <w:autoSpaceDE w:val="0"/>
              <w:autoSpaceDN w:val="0"/>
              <w:adjustRightInd w:val="0"/>
              <w:spacing w:after="0" w:line="240" w:lineRule="auto"/>
              <w:rPr>
                <w:rFonts w:ascii="Arial" w:hAnsi="Arial" w:cs="Arial"/>
                <w:color w:val="000000"/>
              </w:rPr>
            </w:pPr>
            <w:r w:rsidRPr="00475F4F">
              <w:rPr>
                <w:rFonts w:ascii="Arial" w:hAnsi="Arial" w:cs="Arial"/>
                <w:b/>
                <w:bCs/>
                <w:color w:val="000000"/>
              </w:rPr>
              <w:t xml:space="preserve">REMUNERACIÓN MÁXIMA EN SMLV </w:t>
            </w:r>
          </w:p>
        </w:tc>
      </w:tr>
      <w:tr w:rsidR="00AF44C5" w:rsidRPr="00475F4F" w14:paraId="3FC7AF6E" w14:textId="77777777" w:rsidTr="00237B1D">
        <w:trPr>
          <w:trHeight w:val="103"/>
        </w:trPr>
        <w:tc>
          <w:tcPr>
            <w:tcW w:w="3862" w:type="dxa"/>
            <w:tcBorders>
              <w:top w:val="single" w:sz="4" w:space="0" w:color="auto"/>
              <w:bottom w:val="single" w:sz="4" w:space="0" w:color="auto"/>
            </w:tcBorders>
          </w:tcPr>
          <w:p w14:paraId="31069E60" w14:textId="77777777" w:rsidR="00AF44C5" w:rsidRPr="00475F4F" w:rsidRDefault="00AF44C5" w:rsidP="00237B1D">
            <w:pPr>
              <w:pStyle w:val="Prrafodelista"/>
              <w:numPr>
                <w:ilvl w:val="0"/>
                <w:numId w:val="2"/>
              </w:num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Técnico </w:t>
            </w:r>
          </w:p>
        </w:tc>
        <w:tc>
          <w:tcPr>
            <w:tcW w:w="3862" w:type="dxa"/>
            <w:tcBorders>
              <w:top w:val="single" w:sz="4" w:space="0" w:color="auto"/>
              <w:bottom w:val="single" w:sz="4" w:space="0" w:color="auto"/>
            </w:tcBorders>
          </w:tcPr>
          <w:p w14:paraId="65F6953A" w14:textId="77777777" w:rsidR="00AF44C5" w:rsidRPr="00475F4F" w:rsidRDefault="00AF44C5" w:rsidP="00237B1D">
            <w:p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20 SMMLV </w:t>
            </w:r>
          </w:p>
        </w:tc>
      </w:tr>
      <w:tr w:rsidR="00AF44C5" w:rsidRPr="00475F4F" w14:paraId="4B6F58AE" w14:textId="77777777" w:rsidTr="00237B1D">
        <w:trPr>
          <w:trHeight w:val="103"/>
        </w:trPr>
        <w:tc>
          <w:tcPr>
            <w:tcW w:w="3862" w:type="dxa"/>
            <w:tcBorders>
              <w:top w:val="single" w:sz="4" w:space="0" w:color="auto"/>
              <w:bottom w:val="single" w:sz="4" w:space="0" w:color="auto"/>
            </w:tcBorders>
          </w:tcPr>
          <w:p w14:paraId="6AA1F53C" w14:textId="77777777" w:rsidR="00AF44C5" w:rsidRPr="00475F4F" w:rsidRDefault="00AF44C5" w:rsidP="00237B1D">
            <w:pPr>
              <w:pStyle w:val="Prrafodelista"/>
              <w:numPr>
                <w:ilvl w:val="0"/>
                <w:numId w:val="2"/>
              </w:num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Profesional graduado sin posgrado </w:t>
            </w:r>
          </w:p>
        </w:tc>
        <w:tc>
          <w:tcPr>
            <w:tcW w:w="3862" w:type="dxa"/>
            <w:tcBorders>
              <w:top w:val="single" w:sz="4" w:space="0" w:color="auto"/>
              <w:bottom w:val="single" w:sz="4" w:space="0" w:color="auto"/>
            </w:tcBorders>
          </w:tcPr>
          <w:p w14:paraId="6249FCAD" w14:textId="77777777" w:rsidR="00AF44C5" w:rsidRPr="00475F4F" w:rsidRDefault="00AF44C5" w:rsidP="00237B1D">
            <w:p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30 SMMLV </w:t>
            </w:r>
          </w:p>
        </w:tc>
      </w:tr>
      <w:tr w:rsidR="00AF44C5" w:rsidRPr="00475F4F" w14:paraId="36DC6943" w14:textId="77777777" w:rsidTr="00237B1D">
        <w:trPr>
          <w:trHeight w:val="718"/>
        </w:trPr>
        <w:tc>
          <w:tcPr>
            <w:tcW w:w="3862" w:type="dxa"/>
            <w:tcBorders>
              <w:top w:val="single" w:sz="4" w:space="0" w:color="auto"/>
              <w:bottom w:val="single" w:sz="4" w:space="0" w:color="auto"/>
            </w:tcBorders>
          </w:tcPr>
          <w:p w14:paraId="09A9F144" w14:textId="77777777" w:rsidR="00AF44C5" w:rsidRPr="00475F4F" w:rsidRDefault="00AF44C5" w:rsidP="00237B1D">
            <w:pPr>
              <w:pStyle w:val="Prrafodelista"/>
              <w:numPr>
                <w:ilvl w:val="0"/>
                <w:numId w:val="3"/>
              </w:num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Profesional graduado con especialización </w:t>
            </w:r>
          </w:p>
        </w:tc>
        <w:tc>
          <w:tcPr>
            <w:tcW w:w="3862" w:type="dxa"/>
            <w:tcBorders>
              <w:top w:val="single" w:sz="4" w:space="0" w:color="auto"/>
              <w:bottom w:val="single" w:sz="4" w:space="0" w:color="auto"/>
            </w:tcBorders>
          </w:tcPr>
          <w:p w14:paraId="57998050" w14:textId="77777777" w:rsidR="00AF44C5" w:rsidRPr="00475F4F" w:rsidRDefault="00AF44C5" w:rsidP="00237B1D">
            <w:p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36 SMMLV </w:t>
            </w:r>
          </w:p>
        </w:tc>
      </w:tr>
      <w:tr w:rsidR="00AF44C5" w:rsidRPr="00475F4F" w14:paraId="28CD27CB" w14:textId="77777777" w:rsidTr="00237B1D">
        <w:trPr>
          <w:trHeight w:val="103"/>
        </w:trPr>
        <w:tc>
          <w:tcPr>
            <w:tcW w:w="3862" w:type="dxa"/>
            <w:tcBorders>
              <w:top w:val="single" w:sz="4" w:space="0" w:color="auto"/>
              <w:bottom w:val="single" w:sz="4" w:space="0" w:color="auto"/>
            </w:tcBorders>
          </w:tcPr>
          <w:p w14:paraId="40BEEDE8" w14:textId="77777777" w:rsidR="00AF44C5" w:rsidRPr="00475F4F" w:rsidRDefault="00AF44C5" w:rsidP="00237B1D">
            <w:pPr>
              <w:pStyle w:val="Prrafodelista"/>
              <w:numPr>
                <w:ilvl w:val="0"/>
                <w:numId w:val="3"/>
              </w:num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Profesional graduado con Maestría </w:t>
            </w:r>
          </w:p>
        </w:tc>
        <w:tc>
          <w:tcPr>
            <w:tcW w:w="3862" w:type="dxa"/>
            <w:tcBorders>
              <w:top w:val="single" w:sz="4" w:space="0" w:color="auto"/>
              <w:bottom w:val="single" w:sz="4" w:space="0" w:color="auto"/>
            </w:tcBorders>
          </w:tcPr>
          <w:p w14:paraId="77B9AA74" w14:textId="77777777" w:rsidR="00AF44C5" w:rsidRPr="00475F4F" w:rsidRDefault="00AF44C5" w:rsidP="00237B1D">
            <w:pPr>
              <w:autoSpaceDE w:val="0"/>
              <w:autoSpaceDN w:val="0"/>
              <w:adjustRightInd w:val="0"/>
              <w:spacing w:after="0" w:line="240" w:lineRule="auto"/>
              <w:rPr>
                <w:rFonts w:ascii="Arial" w:hAnsi="Arial" w:cs="Arial"/>
                <w:color w:val="000000"/>
              </w:rPr>
            </w:pPr>
            <w:r w:rsidRPr="00475F4F">
              <w:rPr>
                <w:rFonts w:ascii="Arial" w:hAnsi="Arial" w:cs="Arial"/>
                <w:color w:val="000000"/>
              </w:rPr>
              <w:t xml:space="preserve">40 SMLV </w:t>
            </w:r>
          </w:p>
        </w:tc>
      </w:tr>
    </w:tbl>
    <w:p w14:paraId="617C4FC4" w14:textId="77777777" w:rsidR="00AF44C5" w:rsidRPr="00AF44C5" w:rsidRDefault="00AF44C5" w:rsidP="00AF44C5">
      <w:pPr>
        <w:pStyle w:val="Default"/>
        <w:numPr>
          <w:ilvl w:val="0"/>
          <w:numId w:val="4"/>
        </w:numPr>
        <w:rPr>
          <w:sz w:val="22"/>
          <w:szCs w:val="22"/>
        </w:rPr>
      </w:pPr>
      <w:r w:rsidRPr="00475F4F">
        <w:rPr>
          <w:sz w:val="22"/>
          <w:szCs w:val="22"/>
        </w:rPr>
        <w:t>Profesional graduado                   60 SMMLV</w:t>
      </w:r>
      <w:r>
        <w:rPr>
          <w:sz w:val="22"/>
          <w:szCs w:val="22"/>
        </w:rPr>
        <w:t xml:space="preserve"> </w:t>
      </w:r>
      <w:r w:rsidRPr="00335F4D">
        <w:rPr>
          <w:sz w:val="22"/>
          <w:szCs w:val="22"/>
        </w:rPr>
        <w:t xml:space="preserve">con Doctorado  </w:t>
      </w:r>
    </w:p>
    <w:p w14:paraId="790CF4CE" w14:textId="77777777" w:rsidR="00AF44C5" w:rsidRPr="00AF44C5" w:rsidRDefault="00AF44C5" w:rsidP="00AF44C5">
      <w:pPr>
        <w:pStyle w:val="Prrafodelista"/>
        <w:rPr>
          <w:rFonts w:ascii="Arial" w:eastAsia="Times New Roman" w:hAnsi="Arial" w:cs="Arial"/>
          <w:lang w:eastAsia="es-CO"/>
        </w:rPr>
      </w:pPr>
    </w:p>
    <w:p w14:paraId="0118848A" w14:textId="29DA6F23" w:rsidR="00AF44C5" w:rsidRPr="00AF44C5" w:rsidRDefault="00992830" w:rsidP="00AF44C5">
      <w:pPr>
        <w:pStyle w:val="Prrafodelista"/>
        <w:numPr>
          <w:ilvl w:val="0"/>
          <w:numId w:val="6"/>
        </w:numPr>
        <w:shd w:val="clear" w:color="auto" w:fill="FFFFFF"/>
        <w:spacing w:after="0" w:line="240" w:lineRule="auto"/>
        <w:jc w:val="both"/>
        <w:rPr>
          <w:rFonts w:ascii="Arial" w:eastAsia="Times New Roman" w:hAnsi="Arial" w:cs="Arial"/>
          <w:lang w:eastAsia="es-CO"/>
        </w:rPr>
      </w:pPr>
      <w:r w:rsidRPr="00AF44C5">
        <w:rPr>
          <w:rFonts w:ascii="Arial" w:eastAsia="Times New Roman" w:hAnsi="Arial" w:cs="Arial"/>
          <w:b/>
          <w:lang w:eastAsia="es-CO"/>
        </w:rPr>
        <w:t>P</w:t>
      </w:r>
      <w:r w:rsidR="00E04AFF" w:rsidRPr="00AF44C5">
        <w:rPr>
          <w:rFonts w:ascii="Arial" w:eastAsia="Times New Roman" w:hAnsi="Arial" w:cs="Arial"/>
          <w:b/>
          <w:lang w:eastAsia="es-CO"/>
        </w:rPr>
        <w:t>ROCEDIMIENTO PARA PRESENTACIÓN DE DOCUMENTOS</w:t>
      </w:r>
      <w:r w:rsidRPr="00AF44C5">
        <w:rPr>
          <w:rFonts w:ascii="Arial" w:eastAsia="Times New Roman" w:hAnsi="Arial" w:cs="Arial"/>
          <w:b/>
          <w:lang w:eastAsia="es-CO"/>
        </w:rPr>
        <w:t xml:space="preserve">, </w:t>
      </w:r>
      <w:r w:rsidR="00E04AFF" w:rsidRPr="00AF44C5">
        <w:rPr>
          <w:rFonts w:ascii="Arial" w:eastAsia="Times New Roman" w:hAnsi="Arial" w:cs="Arial"/>
          <w:b/>
          <w:lang w:eastAsia="es-CO"/>
        </w:rPr>
        <w:t>PRESTACIÓN DE SERVICIOS PROFESIONALES O TÉCNICOS</w:t>
      </w:r>
      <w:r w:rsidRPr="00AF44C5">
        <w:rPr>
          <w:rFonts w:ascii="Arial" w:eastAsia="Times New Roman" w:hAnsi="Arial" w:cs="Arial"/>
          <w:b/>
          <w:lang w:eastAsia="es-CO"/>
        </w:rPr>
        <w:t xml:space="preserve">, </w:t>
      </w:r>
      <w:r w:rsidR="00E04AFF" w:rsidRPr="00AF44C5">
        <w:rPr>
          <w:rFonts w:ascii="Arial" w:eastAsia="Times New Roman" w:hAnsi="Arial" w:cs="Arial"/>
          <w:b/>
          <w:lang w:eastAsia="es-CO"/>
        </w:rPr>
        <w:t>EL CUAL SE REALIZA EN CONJUNTO CON DIFER</w:t>
      </w:r>
      <w:r w:rsidR="00E43359">
        <w:rPr>
          <w:rFonts w:ascii="Arial" w:eastAsia="Times New Roman" w:hAnsi="Arial" w:cs="Arial"/>
          <w:b/>
          <w:lang w:eastAsia="es-CO"/>
        </w:rPr>
        <w:t>E</w:t>
      </w:r>
      <w:r w:rsidR="00E04AFF" w:rsidRPr="00AF44C5">
        <w:rPr>
          <w:rFonts w:ascii="Arial" w:eastAsia="Times New Roman" w:hAnsi="Arial" w:cs="Arial"/>
          <w:b/>
          <w:lang w:eastAsia="es-CO"/>
        </w:rPr>
        <w:t>NTES ÁREAS DE LA UNIVERSIDAD, HASTA LA GENERACIÓN DE UN CONTRATO Y SE DEBE GESTIONAR, DE LA SIGUIENTE MANERA</w:t>
      </w:r>
      <w:r w:rsidR="00460243" w:rsidRPr="00AF44C5">
        <w:rPr>
          <w:rFonts w:ascii="Arial" w:eastAsia="Times New Roman" w:hAnsi="Arial" w:cs="Arial"/>
          <w:b/>
          <w:lang w:eastAsia="es-CO"/>
        </w:rPr>
        <w:t>:</w:t>
      </w:r>
    </w:p>
    <w:p w14:paraId="24A165CC" w14:textId="77777777" w:rsidR="00AF44C5" w:rsidRPr="00AF44C5" w:rsidRDefault="00AF44C5" w:rsidP="00AF44C5">
      <w:pPr>
        <w:pStyle w:val="Prrafodelista"/>
        <w:shd w:val="clear" w:color="auto" w:fill="FFFFFF"/>
        <w:spacing w:after="0" w:line="240" w:lineRule="auto"/>
        <w:ind w:left="360"/>
        <w:jc w:val="both"/>
        <w:rPr>
          <w:rFonts w:ascii="Arial" w:eastAsia="Times New Roman" w:hAnsi="Arial" w:cs="Arial"/>
          <w:lang w:eastAsia="es-CO"/>
        </w:rPr>
      </w:pPr>
    </w:p>
    <w:p w14:paraId="5ECAF769" w14:textId="77777777" w:rsidR="00AF44C5" w:rsidRPr="00AF44C5" w:rsidRDefault="00284BDC" w:rsidP="00AF44C5">
      <w:pPr>
        <w:pStyle w:val="Prrafodelista"/>
        <w:numPr>
          <w:ilvl w:val="1"/>
          <w:numId w:val="6"/>
        </w:numPr>
        <w:shd w:val="clear" w:color="auto" w:fill="FFFFFF"/>
        <w:spacing w:after="0" w:line="240" w:lineRule="auto"/>
        <w:jc w:val="both"/>
        <w:rPr>
          <w:rFonts w:ascii="Arial" w:eastAsia="Times New Roman" w:hAnsi="Arial" w:cs="Arial"/>
          <w:lang w:eastAsia="es-CO"/>
        </w:rPr>
      </w:pPr>
      <w:r w:rsidRPr="00AF44C5">
        <w:rPr>
          <w:rFonts w:ascii="Arial" w:eastAsia="Arial" w:hAnsi="Arial" w:cs="Arial"/>
        </w:rPr>
        <w:t>E</w:t>
      </w:r>
      <w:r w:rsidR="00D7799E" w:rsidRPr="00AF44C5">
        <w:rPr>
          <w:rFonts w:ascii="Arial" w:eastAsia="Arial" w:hAnsi="Arial" w:cs="Arial"/>
        </w:rPr>
        <w:t xml:space="preserve">l </w:t>
      </w:r>
      <w:r w:rsidR="00D7799E" w:rsidRPr="00AF44C5">
        <w:rPr>
          <w:rFonts w:ascii="Arial" w:eastAsia="Arial" w:hAnsi="Arial" w:cs="Arial"/>
          <w:b/>
        </w:rPr>
        <w:t xml:space="preserve">Docente Investigador, </w:t>
      </w:r>
      <w:r w:rsidR="00D7799E" w:rsidRPr="00AF44C5">
        <w:rPr>
          <w:rFonts w:ascii="Arial" w:eastAsia="Arial" w:hAnsi="Arial" w:cs="Arial"/>
        </w:rPr>
        <w:t>previo</w:t>
      </w:r>
      <w:r w:rsidR="000B22C9" w:rsidRPr="00AF44C5">
        <w:rPr>
          <w:rFonts w:ascii="Arial" w:eastAsia="Arial" w:hAnsi="Arial" w:cs="Arial"/>
        </w:rPr>
        <w:t xml:space="preserve"> a la entrega de los documentos en la </w:t>
      </w:r>
      <w:r w:rsidR="000B22C9" w:rsidRPr="00AF44C5">
        <w:rPr>
          <w:rFonts w:ascii="Arial" w:eastAsia="Times New Roman" w:hAnsi="Arial" w:cs="Arial"/>
          <w:b/>
          <w:color w:val="222222"/>
          <w:lang w:eastAsia="es-CO"/>
        </w:rPr>
        <w:t xml:space="preserve">Dirección del Centro de Investigaciones de su Facultad, </w:t>
      </w:r>
      <w:r w:rsidR="000B22C9" w:rsidRPr="00AF44C5">
        <w:rPr>
          <w:rFonts w:ascii="Arial" w:eastAsia="Times New Roman" w:hAnsi="Arial" w:cs="Arial"/>
          <w:color w:val="222222"/>
          <w:lang w:eastAsia="es-CO"/>
        </w:rPr>
        <w:t xml:space="preserve">sede correspondiente, </w:t>
      </w:r>
      <w:r w:rsidR="000B22C9" w:rsidRPr="00AF44C5">
        <w:rPr>
          <w:rFonts w:ascii="Arial" w:eastAsia="Arial" w:hAnsi="Arial" w:cs="Arial"/>
        </w:rPr>
        <w:t xml:space="preserve">deberá realizar la solicitud respectiva </w:t>
      </w:r>
      <w:r w:rsidR="000B22C9" w:rsidRPr="00AF44C5">
        <w:rPr>
          <w:rFonts w:ascii="Arial" w:eastAsia="Arial" w:hAnsi="Arial" w:cs="Arial"/>
          <w:b/>
        </w:rPr>
        <w:t xml:space="preserve">(requisición) </w:t>
      </w:r>
      <w:r w:rsidR="000B22C9" w:rsidRPr="00AF44C5">
        <w:rPr>
          <w:rFonts w:ascii="Arial" w:eastAsia="Arial" w:hAnsi="Arial" w:cs="Arial"/>
        </w:rPr>
        <w:t xml:space="preserve">en el sistema </w:t>
      </w:r>
      <w:r w:rsidR="000B22C9" w:rsidRPr="00AF44C5">
        <w:rPr>
          <w:rFonts w:ascii="Arial" w:eastAsia="Arial" w:hAnsi="Arial" w:cs="Arial"/>
          <w:b/>
        </w:rPr>
        <w:t>UNIVEX IV,</w:t>
      </w:r>
      <w:r w:rsidR="000B22C9" w:rsidRPr="00AF44C5">
        <w:rPr>
          <w:rFonts w:ascii="Arial" w:eastAsia="Arial" w:hAnsi="Arial" w:cs="Arial"/>
        </w:rPr>
        <w:t xml:space="preserve"> por el valor exacto que sea indicado en la solicitud de contratación OPS.</w:t>
      </w:r>
    </w:p>
    <w:p w14:paraId="2B82543F" w14:textId="77777777" w:rsidR="00AF44C5" w:rsidRPr="00AF44C5" w:rsidRDefault="00AF44C5" w:rsidP="00AF44C5">
      <w:pPr>
        <w:pStyle w:val="Prrafodelista"/>
        <w:shd w:val="clear" w:color="auto" w:fill="FFFFFF"/>
        <w:spacing w:after="0" w:line="240" w:lineRule="auto"/>
        <w:ind w:left="792"/>
        <w:jc w:val="both"/>
        <w:rPr>
          <w:rFonts w:ascii="Arial" w:eastAsia="Times New Roman" w:hAnsi="Arial" w:cs="Arial"/>
          <w:lang w:eastAsia="es-CO"/>
        </w:rPr>
      </w:pPr>
    </w:p>
    <w:p w14:paraId="41E6AFA1" w14:textId="77777777" w:rsidR="00AF44C5" w:rsidRPr="00AF44C5" w:rsidRDefault="000B22C9" w:rsidP="00AF44C5">
      <w:pPr>
        <w:pStyle w:val="Prrafodelista"/>
        <w:numPr>
          <w:ilvl w:val="1"/>
          <w:numId w:val="6"/>
        </w:numPr>
        <w:shd w:val="clear" w:color="auto" w:fill="FFFFFF"/>
        <w:spacing w:after="0" w:line="240" w:lineRule="auto"/>
        <w:jc w:val="both"/>
        <w:rPr>
          <w:rFonts w:ascii="Arial" w:eastAsia="Times New Roman" w:hAnsi="Arial" w:cs="Arial"/>
          <w:lang w:eastAsia="es-CO"/>
        </w:rPr>
      </w:pPr>
      <w:r w:rsidRPr="00AF44C5">
        <w:rPr>
          <w:rFonts w:ascii="Arial" w:eastAsia="Times New Roman" w:hAnsi="Arial" w:cs="Arial"/>
          <w:color w:val="222222"/>
          <w:lang w:eastAsia="es-CO"/>
        </w:rPr>
        <w:t xml:space="preserve">El </w:t>
      </w:r>
      <w:r w:rsidRPr="00AF44C5">
        <w:rPr>
          <w:rFonts w:ascii="Arial" w:eastAsia="Times New Roman" w:hAnsi="Arial" w:cs="Arial"/>
          <w:b/>
          <w:color w:val="222222"/>
          <w:lang w:eastAsia="es-CO"/>
        </w:rPr>
        <w:t>Docente Investigador</w:t>
      </w:r>
      <w:r w:rsidRPr="00AF44C5">
        <w:rPr>
          <w:rFonts w:ascii="Arial" w:eastAsia="Times New Roman" w:hAnsi="Arial" w:cs="Arial"/>
          <w:color w:val="222222"/>
          <w:lang w:eastAsia="es-CO"/>
        </w:rPr>
        <w:t xml:space="preserve"> radicará la totalidad de los documentos ante la </w:t>
      </w:r>
      <w:r w:rsidRPr="00AF44C5">
        <w:rPr>
          <w:rFonts w:ascii="Arial" w:eastAsia="Times New Roman" w:hAnsi="Arial" w:cs="Arial"/>
          <w:b/>
          <w:color w:val="222222"/>
          <w:lang w:eastAsia="es-CO"/>
        </w:rPr>
        <w:t xml:space="preserve">Dirección del Centro de Investigaciones de su Facultad, </w:t>
      </w:r>
      <w:r w:rsidRPr="00AF44C5">
        <w:rPr>
          <w:rFonts w:ascii="Arial" w:eastAsia="Times New Roman" w:hAnsi="Arial" w:cs="Arial"/>
          <w:color w:val="222222"/>
          <w:lang w:eastAsia="es-CO"/>
        </w:rPr>
        <w:t>sede correspondiente.</w:t>
      </w:r>
    </w:p>
    <w:p w14:paraId="49EC9CE9" w14:textId="77777777" w:rsidR="00AF44C5" w:rsidRPr="00AF44C5" w:rsidRDefault="00AF44C5" w:rsidP="00AF44C5">
      <w:pPr>
        <w:pStyle w:val="Prrafodelista"/>
        <w:rPr>
          <w:rFonts w:ascii="Arial" w:eastAsia="Times New Roman" w:hAnsi="Arial" w:cs="Arial"/>
          <w:color w:val="222222"/>
          <w:lang w:eastAsia="es-CO"/>
        </w:rPr>
      </w:pPr>
    </w:p>
    <w:p w14:paraId="154C864A" w14:textId="4586C654" w:rsidR="00AF44C5" w:rsidRPr="00F71EDB" w:rsidRDefault="00F53140" w:rsidP="00AF44C5">
      <w:pPr>
        <w:pStyle w:val="Prrafodelista"/>
        <w:numPr>
          <w:ilvl w:val="1"/>
          <w:numId w:val="6"/>
        </w:numPr>
        <w:shd w:val="clear" w:color="auto" w:fill="FFFFFF"/>
        <w:spacing w:after="0" w:line="240" w:lineRule="auto"/>
        <w:jc w:val="both"/>
        <w:rPr>
          <w:rFonts w:ascii="Arial" w:eastAsia="Times New Roman" w:hAnsi="Arial" w:cs="Arial"/>
          <w:lang w:eastAsia="es-CO"/>
        </w:rPr>
      </w:pPr>
      <w:r w:rsidRPr="00F71EDB">
        <w:rPr>
          <w:rFonts w:ascii="Arial" w:eastAsia="Times New Roman" w:hAnsi="Arial" w:cs="Arial"/>
          <w:lang w:eastAsia="es-CO"/>
        </w:rPr>
        <w:lastRenderedPageBreak/>
        <w:t>El</w:t>
      </w:r>
      <w:r w:rsidR="00D7799E" w:rsidRPr="00F71EDB">
        <w:rPr>
          <w:rFonts w:ascii="Arial" w:eastAsia="Times New Roman" w:hAnsi="Arial" w:cs="Arial"/>
          <w:lang w:eastAsia="es-CO"/>
        </w:rPr>
        <w:t xml:space="preserve"> </w:t>
      </w:r>
      <w:r w:rsidRPr="00F71EDB">
        <w:rPr>
          <w:rFonts w:ascii="Arial" w:eastAsia="Times New Roman" w:hAnsi="Arial" w:cs="Arial"/>
          <w:b/>
          <w:lang w:eastAsia="es-CO"/>
        </w:rPr>
        <w:t>Centro</w:t>
      </w:r>
      <w:r w:rsidR="00D7799E" w:rsidRPr="00F71EDB">
        <w:rPr>
          <w:rFonts w:ascii="Arial" w:eastAsia="Times New Roman" w:hAnsi="Arial" w:cs="Arial"/>
          <w:b/>
          <w:lang w:eastAsia="es-CO"/>
        </w:rPr>
        <w:t xml:space="preserve"> de </w:t>
      </w:r>
      <w:r w:rsidRPr="00F71EDB">
        <w:rPr>
          <w:rFonts w:ascii="Arial" w:eastAsia="Times New Roman" w:hAnsi="Arial" w:cs="Arial"/>
          <w:b/>
          <w:lang w:eastAsia="es-CO"/>
        </w:rPr>
        <w:t>Investigaciones</w:t>
      </w:r>
      <w:r w:rsidR="00D7799E" w:rsidRPr="00F71EDB">
        <w:rPr>
          <w:rFonts w:ascii="Arial" w:eastAsia="Times New Roman" w:hAnsi="Arial" w:cs="Arial"/>
          <w:b/>
          <w:lang w:eastAsia="es-CO"/>
        </w:rPr>
        <w:t xml:space="preserve"> de la Facultad</w:t>
      </w:r>
      <w:r w:rsidR="00D7799E" w:rsidRPr="00F71EDB">
        <w:rPr>
          <w:rFonts w:ascii="Arial" w:eastAsia="Times New Roman" w:hAnsi="Arial" w:cs="Arial"/>
          <w:lang w:eastAsia="es-CO"/>
        </w:rPr>
        <w:t xml:space="preserve">, </w:t>
      </w:r>
      <w:r w:rsidR="008B6D86" w:rsidRPr="00F71EDB">
        <w:rPr>
          <w:rFonts w:ascii="Arial" w:eastAsia="Times New Roman" w:hAnsi="Arial" w:cs="Arial"/>
          <w:lang w:eastAsia="es-CO"/>
        </w:rPr>
        <w:t>C</w:t>
      </w:r>
      <w:r w:rsidR="00791EF6" w:rsidRPr="00F71EDB">
        <w:rPr>
          <w:rFonts w:ascii="Arial" w:eastAsia="Times New Roman" w:hAnsi="Arial" w:cs="Arial"/>
          <w:lang w:eastAsia="es-CO"/>
        </w:rPr>
        <w:t>onsolida,</w:t>
      </w:r>
      <w:r w:rsidR="00460243" w:rsidRPr="00F71EDB">
        <w:rPr>
          <w:rFonts w:ascii="Arial" w:eastAsia="Times New Roman" w:hAnsi="Arial" w:cs="Arial"/>
          <w:lang w:eastAsia="es-CO"/>
        </w:rPr>
        <w:t xml:space="preserve"> verifica</w:t>
      </w:r>
      <w:r w:rsidR="00791EF6" w:rsidRPr="00F71EDB">
        <w:rPr>
          <w:rFonts w:ascii="Arial" w:eastAsia="Times New Roman" w:hAnsi="Arial" w:cs="Arial"/>
          <w:lang w:eastAsia="es-CO"/>
        </w:rPr>
        <w:t xml:space="preserve">, </w:t>
      </w:r>
      <w:r w:rsidR="00791EF6" w:rsidRPr="009C6F85">
        <w:rPr>
          <w:rFonts w:ascii="Arial" w:eastAsia="Times New Roman" w:hAnsi="Arial" w:cs="Arial"/>
          <w:lang w:eastAsia="es-CO"/>
        </w:rPr>
        <w:t>revisa</w:t>
      </w:r>
      <w:r w:rsidR="00F71EDB" w:rsidRPr="009C6F85">
        <w:rPr>
          <w:rFonts w:ascii="Arial" w:eastAsia="Times New Roman" w:hAnsi="Arial" w:cs="Arial"/>
          <w:lang w:eastAsia="es-CO"/>
        </w:rPr>
        <w:t>, toma firmas</w:t>
      </w:r>
      <w:r w:rsidR="00791EF6" w:rsidRPr="009C6F85">
        <w:rPr>
          <w:rFonts w:ascii="Arial" w:eastAsia="Times New Roman" w:hAnsi="Arial" w:cs="Arial"/>
          <w:lang w:eastAsia="es-CO"/>
        </w:rPr>
        <w:t xml:space="preserve"> y radica </w:t>
      </w:r>
      <w:r w:rsidR="008B6D86" w:rsidRPr="009C6F85">
        <w:rPr>
          <w:rFonts w:ascii="Arial" w:eastAsia="Times New Roman" w:hAnsi="Arial" w:cs="Arial"/>
          <w:lang w:eastAsia="es-CO"/>
        </w:rPr>
        <w:t>la documentación</w:t>
      </w:r>
      <w:r w:rsidR="00791EF6" w:rsidRPr="009C6F85">
        <w:rPr>
          <w:rFonts w:ascii="Arial" w:eastAsia="Times New Roman" w:hAnsi="Arial" w:cs="Arial"/>
          <w:lang w:eastAsia="es-CO"/>
        </w:rPr>
        <w:t xml:space="preserve"> de acuerdo a l</w:t>
      </w:r>
      <w:r w:rsidR="00F71EDB" w:rsidRPr="009C6F85">
        <w:rPr>
          <w:rFonts w:ascii="Arial" w:eastAsia="Times New Roman" w:hAnsi="Arial" w:cs="Arial"/>
          <w:lang w:eastAsia="es-CO"/>
        </w:rPr>
        <w:t>os requerimientos</w:t>
      </w:r>
      <w:r w:rsidR="00791EF6" w:rsidRPr="009C6F85">
        <w:rPr>
          <w:rFonts w:ascii="Arial" w:eastAsia="Times New Roman" w:hAnsi="Arial" w:cs="Arial"/>
          <w:lang w:eastAsia="es-CO"/>
        </w:rPr>
        <w:t xml:space="preserve"> </w:t>
      </w:r>
      <w:r w:rsidR="00F71EDB" w:rsidRPr="009C6F85">
        <w:rPr>
          <w:rFonts w:ascii="Arial" w:eastAsia="Times New Roman" w:hAnsi="Arial" w:cs="Arial"/>
          <w:lang w:eastAsia="es-CO"/>
        </w:rPr>
        <w:t>estipulados</w:t>
      </w:r>
      <w:r w:rsidR="00791EF6" w:rsidRPr="009C6F85">
        <w:rPr>
          <w:rFonts w:ascii="Arial" w:eastAsia="Times New Roman" w:hAnsi="Arial" w:cs="Arial"/>
          <w:lang w:eastAsia="es-CO"/>
        </w:rPr>
        <w:t xml:space="preserve"> por la Vicerrectoría de Investigaciones</w:t>
      </w:r>
      <w:r w:rsidR="001B3764" w:rsidRPr="009C6F85">
        <w:rPr>
          <w:rFonts w:ascii="Arial" w:eastAsia="Times New Roman" w:hAnsi="Arial" w:cs="Arial"/>
          <w:lang w:eastAsia="es-CO"/>
        </w:rPr>
        <w:t xml:space="preserve"> </w:t>
      </w:r>
      <w:r w:rsidR="001B3764" w:rsidRPr="009C6F85">
        <w:rPr>
          <w:rFonts w:ascii="Arial" w:hAnsi="Arial" w:cs="Arial"/>
        </w:rPr>
        <w:t>de lo contrario se realizará la devolución de los mismos</w:t>
      </w:r>
      <w:r w:rsidR="008B6D86" w:rsidRPr="009C6F85">
        <w:rPr>
          <w:rFonts w:ascii="Arial" w:eastAsia="Times New Roman" w:hAnsi="Arial" w:cs="Arial"/>
          <w:lang w:eastAsia="es-CO"/>
        </w:rPr>
        <w:t>,</w:t>
      </w:r>
      <w:r w:rsidR="00F71EDB" w:rsidRPr="009C6F85">
        <w:rPr>
          <w:rFonts w:ascii="Arial" w:eastAsia="Times New Roman" w:hAnsi="Arial" w:cs="Arial"/>
          <w:lang w:eastAsia="es-CO"/>
        </w:rPr>
        <w:t xml:space="preserve"> mínimo</w:t>
      </w:r>
      <w:r w:rsidR="008B6D86" w:rsidRPr="009C6F85">
        <w:rPr>
          <w:rFonts w:ascii="Arial" w:eastAsia="Times New Roman" w:hAnsi="Arial" w:cs="Arial"/>
          <w:lang w:eastAsia="es-CO"/>
        </w:rPr>
        <w:t xml:space="preserve"> </w:t>
      </w:r>
      <w:r w:rsidR="00460243" w:rsidRPr="009C6F85">
        <w:rPr>
          <w:rFonts w:ascii="Arial" w:eastAsia="Times New Roman" w:hAnsi="Arial" w:cs="Arial"/>
          <w:lang w:eastAsia="es-CO"/>
        </w:rPr>
        <w:t xml:space="preserve">con </w:t>
      </w:r>
      <w:r w:rsidR="00460243" w:rsidRPr="009C6F85">
        <w:rPr>
          <w:rFonts w:ascii="Arial" w:eastAsia="Times New Roman" w:hAnsi="Arial" w:cs="Arial"/>
          <w:b/>
          <w:lang w:eastAsia="es-CO"/>
        </w:rPr>
        <w:t>veinte (20)</w:t>
      </w:r>
      <w:r w:rsidR="00460243" w:rsidRPr="009C6F85">
        <w:rPr>
          <w:rFonts w:ascii="Arial" w:eastAsia="Times New Roman" w:hAnsi="Arial" w:cs="Arial"/>
          <w:lang w:eastAsia="es-CO"/>
        </w:rPr>
        <w:t xml:space="preserve"> </w:t>
      </w:r>
      <w:r w:rsidR="00460243" w:rsidRPr="009C6F85">
        <w:rPr>
          <w:rFonts w:ascii="Arial" w:eastAsia="Times New Roman" w:hAnsi="Arial" w:cs="Arial"/>
          <w:b/>
          <w:lang w:eastAsia="es-CO"/>
        </w:rPr>
        <w:t>días hábiles</w:t>
      </w:r>
      <w:r w:rsidR="00460243" w:rsidRPr="009C6F85">
        <w:rPr>
          <w:rFonts w:ascii="Arial" w:eastAsia="Times New Roman" w:hAnsi="Arial" w:cs="Arial"/>
          <w:lang w:eastAsia="es-CO"/>
        </w:rPr>
        <w:t xml:space="preserve"> de antelación a la fecha del</w:t>
      </w:r>
      <w:r w:rsidR="00460243" w:rsidRPr="00F71EDB">
        <w:rPr>
          <w:rFonts w:ascii="Arial" w:eastAsia="Times New Roman" w:hAnsi="Arial" w:cs="Arial"/>
          <w:lang w:eastAsia="es-CO"/>
        </w:rPr>
        <w:t xml:space="preserve"> inicio del contrato, </w:t>
      </w:r>
      <w:r w:rsidR="00D7799E" w:rsidRPr="00F71EDB">
        <w:rPr>
          <w:rFonts w:ascii="Arial" w:eastAsia="Times New Roman" w:hAnsi="Arial" w:cs="Arial"/>
          <w:lang w:eastAsia="es-CO"/>
        </w:rPr>
        <w:t xml:space="preserve">ante la </w:t>
      </w:r>
      <w:r w:rsidR="00D7799E" w:rsidRPr="00F71EDB">
        <w:rPr>
          <w:rFonts w:ascii="Arial" w:eastAsia="Times New Roman" w:hAnsi="Arial" w:cs="Arial"/>
          <w:b/>
          <w:lang w:eastAsia="es-CO"/>
        </w:rPr>
        <w:t xml:space="preserve">División de Investigaciones </w:t>
      </w:r>
      <w:r w:rsidR="00D7799E" w:rsidRPr="00F71EDB">
        <w:rPr>
          <w:rFonts w:ascii="Arial" w:eastAsia="Times New Roman" w:hAnsi="Arial" w:cs="Arial"/>
          <w:lang w:eastAsia="es-CO"/>
        </w:rPr>
        <w:t xml:space="preserve">sede </w:t>
      </w:r>
      <w:r w:rsidR="00C07808" w:rsidRPr="00F71EDB">
        <w:rPr>
          <w:rFonts w:ascii="Arial" w:eastAsia="Times New Roman" w:hAnsi="Arial" w:cs="Arial"/>
          <w:lang w:eastAsia="es-CO"/>
        </w:rPr>
        <w:t>correspondiente, teniendo</w:t>
      </w:r>
      <w:r w:rsidR="00460243" w:rsidRPr="00F71EDB">
        <w:rPr>
          <w:rFonts w:ascii="Arial" w:eastAsia="Times New Roman" w:hAnsi="Arial" w:cs="Arial"/>
          <w:lang w:eastAsia="es-CO"/>
        </w:rPr>
        <w:t xml:space="preserve"> en cuenta los tiempos del trámite administrativo establecidos para tal fin. (No se recibirán solicitudes por parte de los docentes investigadores, Jóvenes Investigadores</w:t>
      </w:r>
      <w:r w:rsidR="00992830" w:rsidRPr="00F71EDB">
        <w:rPr>
          <w:rFonts w:ascii="Arial" w:eastAsia="Times New Roman" w:hAnsi="Arial" w:cs="Arial"/>
          <w:lang w:eastAsia="es-CO"/>
        </w:rPr>
        <w:t xml:space="preserve"> o Asistentes de Investigación).</w:t>
      </w:r>
    </w:p>
    <w:p w14:paraId="33C89116" w14:textId="77777777" w:rsidR="00AF44C5" w:rsidRPr="00F71EDB" w:rsidRDefault="00AF44C5" w:rsidP="00AF44C5">
      <w:pPr>
        <w:pStyle w:val="Prrafodelista"/>
        <w:rPr>
          <w:rFonts w:ascii="Arial" w:eastAsia="Times New Roman" w:hAnsi="Arial" w:cs="Arial"/>
          <w:lang w:eastAsia="es-CO"/>
        </w:rPr>
      </w:pPr>
    </w:p>
    <w:p w14:paraId="3072C86B" w14:textId="56AC9808" w:rsidR="006850FE" w:rsidRPr="00F71EDB" w:rsidRDefault="00460243" w:rsidP="006850FE">
      <w:pPr>
        <w:pStyle w:val="Prrafodelista"/>
        <w:numPr>
          <w:ilvl w:val="1"/>
          <w:numId w:val="6"/>
        </w:numPr>
        <w:shd w:val="clear" w:color="auto" w:fill="FFFFFF"/>
        <w:spacing w:after="0" w:line="240" w:lineRule="auto"/>
        <w:jc w:val="both"/>
        <w:rPr>
          <w:rFonts w:ascii="Arial" w:eastAsia="Times New Roman" w:hAnsi="Arial" w:cs="Arial"/>
          <w:lang w:eastAsia="es-CO"/>
        </w:rPr>
      </w:pPr>
      <w:r w:rsidRPr="00F71EDB">
        <w:rPr>
          <w:rFonts w:ascii="Arial" w:eastAsia="Times New Roman" w:hAnsi="Arial" w:cs="Arial"/>
          <w:lang w:eastAsia="es-CO"/>
        </w:rPr>
        <w:t>La</w:t>
      </w:r>
      <w:r w:rsidRPr="00F71EDB">
        <w:rPr>
          <w:rFonts w:ascii="Arial" w:eastAsia="Times New Roman" w:hAnsi="Arial" w:cs="Arial"/>
          <w:b/>
          <w:lang w:eastAsia="es-CO"/>
        </w:rPr>
        <w:t xml:space="preserve"> </w:t>
      </w:r>
      <w:r w:rsidR="00CE7A26" w:rsidRPr="00F71EDB">
        <w:rPr>
          <w:rFonts w:ascii="Arial" w:eastAsia="Times New Roman" w:hAnsi="Arial" w:cs="Arial"/>
          <w:b/>
          <w:lang w:eastAsia="es-CO"/>
        </w:rPr>
        <w:t>División de</w:t>
      </w:r>
      <w:r w:rsidRPr="00F71EDB">
        <w:rPr>
          <w:rFonts w:ascii="Arial" w:eastAsia="Times New Roman" w:hAnsi="Arial" w:cs="Arial"/>
          <w:b/>
          <w:lang w:eastAsia="es-CO"/>
        </w:rPr>
        <w:t xml:space="preserve"> Investigaciones</w:t>
      </w:r>
      <w:r w:rsidR="00643FAB" w:rsidRPr="00F71EDB">
        <w:rPr>
          <w:rFonts w:ascii="Arial" w:eastAsia="Times New Roman" w:hAnsi="Arial" w:cs="Arial"/>
          <w:b/>
          <w:lang w:eastAsia="es-CO"/>
        </w:rPr>
        <w:t xml:space="preserve"> </w:t>
      </w:r>
      <w:r w:rsidR="00CE7A26" w:rsidRPr="00F71EDB">
        <w:rPr>
          <w:rFonts w:ascii="Arial" w:eastAsia="Times New Roman" w:hAnsi="Arial" w:cs="Arial"/>
          <w:lang w:eastAsia="es-CO"/>
        </w:rPr>
        <w:t>sede</w:t>
      </w:r>
      <w:r w:rsidR="00643FAB" w:rsidRPr="00F71EDB">
        <w:rPr>
          <w:rFonts w:ascii="Arial" w:eastAsia="Times New Roman" w:hAnsi="Arial" w:cs="Arial"/>
          <w:lang w:eastAsia="es-CO"/>
        </w:rPr>
        <w:t xml:space="preserve"> correspondiente</w:t>
      </w:r>
      <w:r w:rsidRPr="00F71EDB">
        <w:rPr>
          <w:rFonts w:ascii="Arial" w:eastAsia="Times New Roman" w:hAnsi="Arial" w:cs="Arial"/>
          <w:b/>
          <w:lang w:eastAsia="es-CO"/>
        </w:rPr>
        <w:t>,</w:t>
      </w:r>
      <w:r w:rsidRPr="00F71EDB">
        <w:rPr>
          <w:rFonts w:ascii="Arial" w:eastAsia="Times New Roman" w:hAnsi="Arial" w:cs="Arial"/>
          <w:lang w:eastAsia="es-CO"/>
        </w:rPr>
        <w:t xml:space="preserve"> posterior a la revisión y aprobación de la solicitud, y una vez cuente con las 4 firmas respectivas, solicita al </w:t>
      </w:r>
      <w:r w:rsidRPr="00F71EDB">
        <w:rPr>
          <w:rFonts w:ascii="Arial" w:eastAsia="Times New Roman" w:hAnsi="Arial" w:cs="Arial"/>
          <w:b/>
          <w:lang w:eastAsia="es-CO"/>
        </w:rPr>
        <w:t xml:space="preserve">Centro de Investigaciones </w:t>
      </w:r>
      <w:r w:rsidRPr="00F71EDB">
        <w:rPr>
          <w:rFonts w:ascii="Arial" w:eastAsia="Times New Roman" w:hAnsi="Arial" w:cs="Arial"/>
          <w:lang w:eastAsia="es-CO"/>
        </w:rPr>
        <w:t xml:space="preserve">el respectivo Certificado de Disponibilidad Presupuestal (CDP) </w:t>
      </w:r>
      <w:r w:rsidR="00182437" w:rsidRPr="00F71EDB">
        <w:rPr>
          <w:rFonts w:ascii="Arial" w:eastAsia="Times New Roman" w:hAnsi="Arial" w:cs="Arial"/>
          <w:lang w:eastAsia="es-CO"/>
        </w:rPr>
        <w:t>c</w:t>
      </w:r>
      <w:r w:rsidRPr="00F71EDB">
        <w:rPr>
          <w:rFonts w:ascii="Arial" w:eastAsia="Times New Roman" w:hAnsi="Arial" w:cs="Arial"/>
          <w:lang w:eastAsia="es-CO"/>
        </w:rPr>
        <w:t>on el Formato de Solicitud Orden y/o Contrato de Prestación de Servicio (GA-GH-F-4 Revisión No. 12</w:t>
      </w:r>
      <w:r w:rsidR="00791EF6" w:rsidRPr="00F71EDB">
        <w:rPr>
          <w:rFonts w:ascii="Arial" w:eastAsia="Times New Roman" w:hAnsi="Arial" w:cs="Arial"/>
          <w:lang w:eastAsia="es-CO"/>
        </w:rPr>
        <w:t>)</w:t>
      </w:r>
      <w:r w:rsidRPr="00F71EDB">
        <w:rPr>
          <w:rFonts w:ascii="Arial" w:eastAsia="Times New Roman" w:hAnsi="Arial" w:cs="Arial"/>
          <w:lang w:eastAsia="es-CO"/>
        </w:rPr>
        <w:t>.</w:t>
      </w:r>
    </w:p>
    <w:p w14:paraId="3E7F7907" w14:textId="77777777" w:rsidR="006850FE" w:rsidRPr="006850FE" w:rsidRDefault="006850FE" w:rsidP="006850FE">
      <w:pPr>
        <w:pStyle w:val="Prrafodelista"/>
        <w:rPr>
          <w:rFonts w:eastAsia="Times New Roman" w:cstheme="minorHAnsi"/>
          <w:sz w:val="24"/>
          <w:szCs w:val="24"/>
          <w:lang w:eastAsia="es-CO"/>
        </w:rPr>
      </w:pPr>
    </w:p>
    <w:p w14:paraId="3B52D84F" w14:textId="77777777" w:rsidR="0080379A" w:rsidRPr="00D57D71" w:rsidRDefault="006850FE" w:rsidP="006850FE">
      <w:pPr>
        <w:pStyle w:val="Prrafodelista"/>
        <w:numPr>
          <w:ilvl w:val="1"/>
          <w:numId w:val="6"/>
        </w:numPr>
        <w:shd w:val="clear" w:color="auto" w:fill="FFFFFF"/>
        <w:spacing w:after="0" w:line="240" w:lineRule="auto"/>
        <w:jc w:val="both"/>
        <w:rPr>
          <w:rFonts w:ascii="Arial" w:eastAsia="Times New Roman" w:hAnsi="Arial" w:cs="Arial"/>
          <w:lang w:eastAsia="es-CO"/>
        </w:rPr>
      </w:pPr>
      <w:r w:rsidRPr="00D57D71">
        <w:rPr>
          <w:rFonts w:ascii="Arial" w:eastAsia="Times New Roman" w:hAnsi="Arial" w:cs="Arial"/>
          <w:lang w:eastAsia="es-CO"/>
        </w:rPr>
        <w:t>Para la solicitud del Certificado de Disponibilidad Presupuestal (CDP), el Centro de Investigaciones, realizará la solicitud a través de la plataforma Memos Web, ante la División Financiera.</w:t>
      </w:r>
    </w:p>
    <w:p w14:paraId="74413593" w14:textId="77777777" w:rsidR="00AF44C5" w:rsidRPr="00AF44C5" w:rsidRDefault="00AF44C5" w:rsidP="00AF44C5">
      <w:pPr>
        <w:pStyle w:val="Prrafodelista"/>
        <w:rPr>
          <w:rFonts w:ascii="Arial" w:eastAsia="Times New Roman" w:hAnsi="Arial" w:cs="Arial"/>
          <w:color w:val="222222"/>
          <w:lang w:eastAsia="es-CO"/>
        </w:rPr>
      </w:pPr>
    </w:p>
    <w:p w14:paraId="04B1314E" w14:textId="77777777" w:rsidR="00AF44C5" w:rsidRPr="00AF44C5" w:rsidRDefault="00460243" w:rsidP="00AF44C5">
      <w:pPr>
        <w:pStyle w:val="Prrafodelista"/>
        <w:numPr>
          <w:ilvl w:val="1"/>
          <w:numId w:val="6"/>
        </w:numPr>
        <w:shd w:val="clear" w:color="auto" w:fill="FFFFFF"/>
        <w:spacing w:after="0" w:line="240" w:lineRule="auto"/>
        <w:jc w:val="both"/>
        <w:rPr>
          <w:rFonts w:ascii="Arial" w:eastAsia="Times New Roman" w:hAnsi="Arial" w:cs="Arial"/>
          <w:lang w:eastAsia="es-CO"/>
        </w:rPr>
      </w:pPr>
      <w:r w:rsidRPr="00AF44C5">
        <w:rPr>
          <w:rFonts w:ascii="Arial" w:eastAsia="Times New Roman" w:hAnsi="Arial" w:cs="Arial"/>
          <w:color w:val="222222"/>
          <w:lang w:eastAsia="es-CO"/>
        </w:rPr>
        <w:t xml:space="preserve">Posteriormente, el </w:t>
      </w:r>
      <w:r w:rsidRPr="00AF44C5">
        <w:rPr>
          <w:rFonts w:ascii="Arial" w:eastAsia="Times New Roman" w:hAnsi="Arial" w:cs="Arial"/>
          <w:b/>
          <w:color w:val="222222"/>
          <w:lang w:eastAsia="es-CO"/>
        </w:rPr>
        <w:t>Centro de Investigaciones</w:t>
      </w:r>
      <w:r w:rsidRPr="00AF44C5">
        <w:rPr>
          <w:rFonts w:ascii="Arial" w:eastAsia="Times New Roman" w:hAnsi="Arial" w:cs="Arial"/>
          <w:color w:val="222222"/>
          <w:lang w:eastAsia="es-CO"/>
        </w:rPr>
        <w:t xml:space="preserve"> deberá, radicar nuevamente ante la </w:t>
      </w:r>
      <w:r w:rsidR="009776DB" w:rsidRPr="00AF44C5">
        <w:rPr>
          <w:rFonts w:ascii="Arial" w:eastAsia="Times New Roman" w:hAnsi="Arial" w:cs="Arial"/>
          <w:color w:val="222222"/>
          <w:lang w:eastAsia="es-CO"/>
        </w:rPr>
        <w:t xml:space="preserve">ante la </w:t>
      </w:r>
      <w:r w:rsidRPr="00AF44C5">
        <w:rPr>
          <w:rFonts w:ascii="Arial" w:eastAsia="Times New Roman" w:hAnsi="Arial" w:cs="Arial"/>
          <w:b/>
          <w:color w:val="222222"/>
          <w:lang w:eastAsia="es-CO"/>
        </w:rPr>
        <w:t xml:space="preserve">División </w:t>
      </w:r>
      <w:r w:rsidR="009776DB" w:rsidRPr="00AF44C5">
        <w:rPr>
          <w:rFonts w:ascii="Arial" w:eastAsia="Times New Roman" w:hAnsi="Arial" w:cs="Arial"/>
          <w:b/>
          <w:color w:val="222222"/>
          <w:lang w:eastAsia="es-CO"/>
        </w:rPr>
        <w:t xml:space="preserve">de investigaciones </w:t>
      </w:r>
      <w:r w:rsidR="009776DB" w:rsidRPr="00AF44C5">
        <w:rPr>
          <w:rFonts w:ascii="Arial" w:eastAsia="Times New Roman" w:hAnsi="Arial" w:cs="Arial"/>
          <w:color w:val="222222"/>
          <w:lang w:eastAsia="es-CO"/>
        </w:rPr>
        <w:t xml:space="preserve">sede </w:t>
      </w:r>
      <w:r w:rsidRPr="00AF44C5">
        <w:rPr>
          <w:rFonts w:ascii="Arial" w:eastAsia="Times New Roman" w:hAnsi="Arial" w:cs="Arial"/>
          <w:lang w:eastAsia="es-CO"/>
        </w:rPr>
        <w:t>correspondiente, la copia del Formato de Solicitud Orden y/o Contrato de Prestación de Servicio (GA-GH-F-4 Revisión No. 12), entregada en el paso anterior, junto con el respectivo Certificado de Disponibilidad Presupuestal CDP (en original</w:t>
      </w:r>
      <w:r w:rsidRPr="00AF44C5">
        <w:rPr>
          <w:rFonts w:ascii="Arial" w:eastAsia="Times New Roman" w:hAnsi="Arial" w:cs="Arial"/>
          <w:color w:val="222222"/>
          <w:lang w:eastAsia="es-CO"/>
        </w:rPr>
        <w:t>).</w:t>
      </w:r>
    </w:p>
    <w:p w14:paraId="1CBD3C34" w14:textId="77777777" w:rsidR="00AF44C5" w:rsidRPr="00AF44C5" w:rsidRDefault="00AF44C5" w:rsidP="00AF44C5">
      <w:pPr>
        <w:pStyle w:val="Prrafodelista"/>
        <w:rPr>
          <w:rFonts w:ascii="Arial" w:eastAsia="Times New Roman" w:hAnsi="Arial" w:cs="Arial"/>
          <w:color w:val="222222"/>
          <w:lang w:eastAsia="es-CO"/>
        </w:rPr>
      </w:pPr>
    </w:p>
    <w:p w14:paraId="22BB5994" w14:textId="77777777" w:rsidR="00AF44C5" w:rsidRPr="00D57D71" w:rsidRDefault="00460243" w:rsidP="00AF44C5">
      <w:pPr>
        <w:pStyle w:val="Prrafodelista"/>
        <w:numPr>
          <w:ilvl w:val="1"/>
          <w:numId w:val="6"/>
        </w:numPr>
        <w:shd w:val="clear" w:color="auto" w:fill="FFFFFF"/>
        <w:spacing w:after="0" w:line="240" w:lineRule="auto"/>
        <w:jc w:val="both"/>
        <w:rPr>
          <w:rFonts w:ascii="Arial" w:eastAsia="Times New Roman" w:hAnsi="Arial" w:cs="Arial"/>
          <w:lang w:eastAsia="es-CO"/>
        </w:rPr>
      </w:pPr>
      <w:r w:rsidRPr="00D57D71">
        <w:rPr>
          <w:rFonts w:ascii="Arial" w:eastAsia="Times New Roman" w:hAnsi="Arial" w:cs="Arial"/>
          <w:color w:val="222222"/>
          <w:lang w:eastAsia="es-CO"/>
        </w:rPr>
        <w:t xml:space="preserve">Finalmente, la </w:t>
      </w:r>
      <w:r w:rsidR="00132C80" w:rsidRPr="00D57D71">
        <w:rPr>
          <w:rFonts w:ascii="Arial" w:eastAsia="Times New Roman" w:hAnsi="Arial" w:cs="Arial"/>
          <w:b/>
          <w:color w:val="222222"/>
          <w:lang w:eastAsia="es-CO"/>
        </w:rPr>
        <w:t xml:space="preserve">División </w:t>
      </w:r>
      <w:r w:rsidR="00C00536" w:rsidRPr="00D57D71">
        <w:rPr>
          <w:rFonts w:ascii="Arial" w:eastAsia="Times New Roman" w:hAnsi="Arial" w:cs="Arial"/>
          <w:b/>
          <w:color w:val="222222"/>
          <w:lang w:eastAsia="es-CO"/>
        </w:rPr>
        <w:t xml:space="preserve">de Investigaciones </w:t>
      </w:r>
      <w:r w:rsidR="00C00536" w:rsidRPr="00D57D71">
        <w:rPr>
          <w:rFonts w:ascii="Arial" w:eastAsia="Times New Roman" w:hAnsi="Arial" w:cs="Arial"/>
          <w:color w:val="222222"/>
          <w:lang w:eastAsia="es-CO"/>
        </w:rPr>
        <w:t xml:space="preserve">sede </w:t>
      </w:r>
      <w:r w:rsidR="00132C80" w:rsidRPr="00D57D71">
        <w:rPr>
          <w:rFonts w:ascii="Arial" w:eastAsia="Times New Roman" w:hAnsi="Arial" w:cs="Arial"/>
          <w:color w:val="222222"/>
          <w:lang w:eastAsia="es-CO"/>
        </w:rPr>
        <w:t>correspondiente</w:t>
      </w:r>
      <w:r w:rsidRPr="00D57D71">
        <w:rPr>
          <w:rFonts w:ascii="Arial" w:eastAsia="Times New Roman" w:hAnsi="Arial" w:cs="Arial"/>
          <w:b/>
          <w:color w:val="222222"/>
          <w:lang w:eastAsia="es-CO"/>
        </w:rPr>
        <w:t>,</w:t>
      </w:r>
      <w:r w:rsidRPr="00D57D71">
        <w:rPr>
          <w:rFonts w:ascii="Arial" w:eastAsia="Times New Roman" w:hAnsi="Arial" w:cs="Arial"/>
          <w:color w:val="222222"/>
          <w:lang w:eastAsia="es-CO"/>
        </w:rPr>
        <w:t xml:space="preserve"> radicará ante la</w:t>
      </w:r>
      <w:r w:rsidRPr="00D57D71">
        <w:rPr>
          <w:rFonts w:ascii="Arial" w:eastAsia="Times New Roman" w:hAnsi="Arial" w:cs="Arial"/>
          <w:b/>
          <w:color w:val="222222"/>
          <w:lang w:eastAsia="es-CO"/>
        </w:rPr>
        <w:t xml:space="preserve"> División de Gestión de Talento Humano</w:t>
      </w:r>
      <w:r w:rsidRPr="00D57D71">
        <w:rPr>
          <w:rFonts w:ascii="Arial" w:eastAsia="Times New Roman" w:hAnsi="Arial" w:cs="Arial"/>
          <w:color w:val="222222"/>
          <w:lang w:eastAsia="es-CO"/>
        </w:rPr>
        <w:t xml:space="preserve">, los documentos para la contratación del Asistente de Investigación, con </w:t>
      </w:r>
      <w:r w:rsidR="006850FE" w:rsidRPr="00D57D71">
        <w:rPr>
          <w:rFonts w:ascii="Arial" w:eastAsia="Times New Roman" w:hAnsi="Arial" w:cs="Arial"/>
          <w:b/>
          <w:lang w:eastAsia="es-CO"/>
        </w:rPr>
        <w:t>diez (15</w:t>
      </w:r>
      <w:r w:rsidRPr="00D57D71">
        <w:rPr>
          <w:rFonts w:ascii="Arial" w:eastAsia="Times New Roman" w:hAnsi="Arial" w:cs="Arial"/>
          <w:b/>
          <w:lang w:eastAsia="es-CO"/>
        </w:rPr>
        <w:t>) días hábiles</w:t>
      </w:r>
      <w:r w:rsidRPr="00D57D71">
        <w:rPr>
          <w:rFonts w:ascii="Arial" w:eastAsia="Times New Roman" w:hAnsi="Arial" w:cs="Arial"/>
          <w:lang w:eastAsia="es-CO"/>
        </w:rPr>
        <w:t xml:space="preserve"> previos al inicio del contrato.</w:t>
      </w:r>
    </w:p>
    <w:p w14:paraId="08684F92" w14:textId="77777777" w:rsidR="00AF44C5" w:rsidRPr="00AF44C5" w:rsidRDefault="00AF44C5" w:rsidP="00AF44C5">
      <w:pPr>
        <w:pStyle w:val="Prrafodelista"/>
        <w:rPr>
          <w:rFonts w:ascii="Arial" w:eastAsia="Times New Roman" w:hAnsi="Arial" w:cs="Arial"/>
          <w:b/>
          <w:color w:val="222222"/>
          <w:lang w:eastAsia="es-CO"/>
        </w:rPr>
      </w:pPr>
    </w:p>
    <w:p w14:paraId="26ECB899" w14:textId="10688273" w:rsidR="00AF44C5" w:rsidRPr="00C3481B" w:rsidRDefault="00745EC2" w:rsidP="00C3481B">
      <w:pPr>
        <w:pStyle w:val="Prrafodelista"/>
        <w:numPr>
          <w:ilvl w:val="0"/>
          <w:numId w:val="6"/>
        </w:numPr>
        <w:shd w:val="clear" w:color="auto" w:fill="FFFFFF"/>
        <w:spacing w:after="0" w:line="240" w:lineRule="auto"/>
        <w:jc w:val="both"/>
        <w:rPr>
          <w:rFonts w:ascii="Arial" w:eastAsia="Times New Roman" w:hAnsi="Arial" w:cs="Arial"/>
          <w:lang w:eastAsia="es-CO"/>
        </w:rPr>
      </w:pPr>
      <w:r w:rsidRPr="00C3481B">
        <w:rPr>
          <w:rFonts w:ascii="Arial" w:eastAsia="Times New Roman" w:hAnsi="Arial" w:cs="Arial"/>
          <w:b/>
          <w:color w:val="222222"/>
          <w:lang w:eastAsia="es-CO"/>
        </w:rPr>
        <w:t>DOCUMENTOS REQUERIDOS</w:t>
      </w:r>
      <w:r w:rsidR="003D4957" w:rsidRPr="00C3481B">
        <w:rPr>
          <w:rFonts w:ascii="Arial" w:eastAsia="Times New Roman" w:hAnsi="Arial" w:cs="Arial"/>
          <w:b/>
          <w:color w:val="222222"/>
          <w:lang w:eastAsia="es-CO"/>
        </w:rPr>
        <w:t>:</w:t>
      </w:r>
      <w:r w:rsidR="00664694" w:rsidRPr="00C3481B">
        <w:rPr>
          <w:rFonts w:ascii="Arial" w:eastAsia="Times New Roman" w:hAnsi="Arial" w:cs="Arial"/>
          <w:b/>
          <w:color w:val="222222"/>
          <w:lang w:eastAsia="es-CO"/>
        </w:rPr>
        <w:t xml:space="preserve"> </w:t>
      </w:r>
      <w:r w:rsidR="003D4957" w:rsidRPr="00C3481B">
        <w:rPr>
          <w:rFonts w:ascii="Arial" w:eastAsia="Times New Roman" w:hAnsi="Arial" w:cs="Arial"/>
          <w:b/>
          <w:color w:val="222222"/>
          <w:lang w:eastAsia="es-CO"/>
        </w:rPr>
        <w:t xml:space="preserve"> </w:t>
      </w:r>
      <w:r w:rsidR="003D4957" w:rsidRPr="00C3481B">
        <w:rPr>
          <w:rFonts w:ascii="Arial" w:eastAsia="Times New Roman" w:hAnsi="Arial" w:cs="Arial"/>
          <w:color w:val="222222"/>
          <w:lang w:eastAsia="es-CO"/>
        </w:rPr>
        <w:t>Toda la documentación se debe presentar con la lista de chequeo respectiva, debidamente diligenciada y en or</w:t>
      </w:r>
      <w:r w:rsidR="00431C88" w:rsidRPr="00C3481B">
        <w:rPr>
          <w:rFonts w:ascii="Arial" w:eastAsia="Times New Roman" w:hAnsi="Arial" w:cs="Arial"/>
          <w:color w:val="222222"/>
          <w:lang w:eastAsia="es-CO"/>
        </w:rPr>
        <w:t>den de acuerdo a su enumeración</w:t>
      </w:r>
      <w:r w:rsidR="00C62682" w:rsidRPr="00C3481B">
        <w:rPr>
          <w:rFonts w:ascii="Arial" w:eastAsia="Times New Roman" w:hAnsi="Arial" w:cs="Arial"/>
          <w:color w:val="222222"/>
          <w:lang w:eastAsia="es-CO"/>
        </w:rPr>
        <w:t>.</w:t>
      </w:r>
      <w:r w:rsidR="00431C88" w:rsidRPr="00C3481B">
        <w:rPr>
          <w:rFonts w:ascii="Arial" w:eastAsia="Times New Roman" w:hAnsi="Arial" w:cs="Arial"/>
          <w:color w:val="222222"/>
          <w:lang w:eastAsia="es-CO"/>
        </w:rPr>
        <w:t xml:space="preserve"> </w:t>
      </w:r>
    </w:p>
    <w:p w14:paraId="1693302D" w14:textId="77777777" w:rsidR="00C62682" w:rsidRPr="00C62682" w:rsidRDefault="00C62682" w:rsidP="00C62682">
      <w:pPr>
        <w:pStyle w:val="Prrafodelista"/>
        <w:shd w:val="clear" w:color="auto" w:fill="FFFFFF"/>
        <w:spacing w:after="0" w:line="240" w:lineRule="auto"/>
        <w:ind w:left="360"/>
        <w:jc w:val="both"/>
        <w:rPr>
          <w:rFonts w:ascii="Arial" w:eastAsia="Times New Roman" w:hAnsi="Arial" w:cs="Arial"/>
          <w:lang w:eastAsia="es-CO"/>
        </w:rPr>
      </w:pPr>
    </w:p>
    <w:p w14:paraId="2D04C023" w14:textId="13D9E040"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AF44C5">
        <w:rPr>
          <w:rFonts w:ascii="Arial" w:eastAsia="Times New Roman" w:hAnsi="Arial" w:cs="Arial"/>
          <w:lang w:eastAsia="es-CO"/>
        </w:rPr>
        <w:t xml:space="preserve">Formato de Solicitud Orden y/o Contrato de Prestación de Servicio </w:t>
      </w:r>
      <w:r w:rsidRPr="00AF44C5">
        <w:rPr>
          <w:rFonts w:ascii="Arial" w:eastAsia="Times New Roman" w:hAnsi="Arial" w:cs="Arial"/>
          <w:b/>
          <w:lang w:eastAsia="es-CO"/>
        </w:rPr>
        <w:t>(GA-GH-F-4 Revisión No. 12)</w:t>
      </w:r>
      <w:r w:rsidRPr="00AF44C5">
        <w:rPr>
          <w:rFonts w:ascii="Arial" w:eastAsia="Times New Roman" w:hAnsi="Arial" w:cs="Arial"/>
          <w:lang w:eastAsia="es-CO"/>
        </w:rPr>
        <w:t>, con sus respectivas firmas, debe adjuntarse en formato</w:t>
      </w:r>
      <w:r w:rsidRPr="00AF44C5">
        <w:rPr>
          <w:rFonts w:ascii="Arial" w:eastAsia="Times New Roman" w:hAnsi="Arial" w:cs="Arial"/>
          <w:b/>
          <w:lang w:eastAsia="es-CO"/>
        </w:rPr>
        <w:t xml:space="preserve"> PDF y Excel</w:t>
      </w:r>
      <w:r w:rsidRPr="00AF44C5">
        <w:rPr>
          <w:rFonts w:ascii="Arial" w:eastAsia="Times New Roman" w:hAnsi="Arial" w:cs="Arial"/>
          <w:lang w:eastAsia="es-CO"/>
        </w:rPr>
        <w:t>.</w:t>
      </w:r>
    </w:p>
    <w:p w14:paraId="287CB49E" w14:textId="6BC75A8F" w:rsidR="00E91048" w:rsidRDefault="00E91048" w:rsidP="00E91048">
      <w:pPr>
        <w:pStyle w:val="Prrafodelista"/>
        <w:shd w:val="clear" w:color="auto" w:fill="FFFFFF"/>
        <w:spacing w:after="0" w:line="240" w:lineRule="auto"/>
        <w:ind w:left="999"/>
        <w:jc w:val="both"/>
        <w:rPr>
          <w:rFonts w:ascii="Arial" w:eastAsia="Times New Roman" w:hAnsi="Arial" w:cs="Arial"/>
          <w:lang w:eastAsia="es-CO"/>
        </w:rPr>
      </w:pPr>
    </w:p>
    <w:p w14:paraId="59EA0FAB" w14:textId="77777777" w:rsidR="00BD3F42" w:rsidRDefault="00BD3F42" w:rsidP="00E91048">
      <w:pPr>
        <w:pStyle w:val="Prrafodelista"/>
        <w:shd w:val="clear" w:color="auto" w:fill="FFFFFF"/>
        <w:spacing w:after="0" w:line="240" w:lineRule="auto"/>
        <w:ind w:left="999"/>
        <w:jc w:val="both"/>
        <w:rPr>
          <w:rFonts w:ascii="Arial" w:eastAsia="Times New Roman" w:hAnsi="Arial" w:cs="Arial"/>
          <w:lang w:eastAsia="es-CO"/>
        </w:rPr>
      </w:pPr>
    </w:p>
    <w:p w14:paraId="6257E409" w14:textId="7E0111DB" w:rsidR="006850FE" w:rsidRPr="00BD3F42" w:rsidRDefault="00FD0575" w:rsidP="00BD3F42">
      <w:pPr>
        <w:pStyle w:val="Prrafodelista"/>
        <w:numPr>
          <w:ilvl w:val="2"/>
          <w:numId w:val="30"/>
        </w:numPr>
        <w:shd w:val="clear" w:color="auto" w:fill="FFFFFF"/>
        <w:spacing w:after="0" w:line="240" w:lineRule="auto"/>
        <w:jc w:val="both"/>
        <w:rPr>
          <w:rFonts w:ascii="Arial" w:eastAsia="Times New Roman" w:hAnsi="Arial" w:cs="Arial"/>
          <w:lang w:eastAsia="es-CO"/>
        </w:rPr>
      </w:pPr>
      <w:r w:rsidRPr="00BD3F42">
        <w:rPr>
          <w:rFonts w:ascii="Arial" w:eastAsia="Times New Roman" w:hAnsi="Arial" w:cs="Arial"/>
          <w:lang w:eastAsia="es-CO"/>
        </w:rPr>
        <w:lastRenderedPageBreak/>
        <w:t xml:space="preserve">El formato debe venir con el código y nivel de riesgo expedidos por la oficina de Seguridad y Salud en el Trabajo, junto con la firma o correo de </w:t>
      </w:r>
      <w:proofErr w:type="spellStart"/>
      <w:r w:rsidRPr="00BD3F42">
        <w:rPr>
          <w:rFonts w:ascii="Arial" w:eastAsia="Times New Roman" w:hAnsi="Arial" w:cs="Arial"/>
          <w:lang w:eastAsia="es-CO"/>
        </w:rPr>
        <w:t>VoBo</w:t>
      </w:r>
      <w:proofErr w:type="spellEnd"/>
      <w:r w:rsidRPr="00BD3F42">
        <w:rPr>
          <w:rFonts w:ascii="Arial" w:eastAsia="Times New Roman" w:hAnsi="Arial" w:cs="Arial"/>
          <w:lang w:eastAsia="es-CO"/>
        </w:rPr>
        <w:t xml:space="preserve">, que soporte la información, </w:t>
      </w:r>
      <w:r w:rsidR="00AF44C5" w:rsidRPr="00BD3F42">
        <w:rPr>
          <w:rFonts w:ascii="Arial" w:eastAsia="Times New Roman" w:hAnsi="Arial" w:cs="Arial"/>
          <w:lang w:eastAsia="es-CO"/>
        </w:rPr>
        <w:t>el cual debe ser tramitad</w:t>
      </w:r>
      <w:r w:rsidRPr="00BD3F42">
        <w:rPr>
          <w:rFonts w:ascii="Arial" w:eastAsia="Times New Roman" w:hAnsi="Arial" w:cs="Arial"/>
          <w:lang w:eastAsia="es-CO"/>
        </w:rPr>
        <w:t>o</w:t>
      </w:r>
      <w:r w:rsidR="00172663" w:rsidRPr="00BD3F42">
        <w:rPr>
          <w:rFonts w:ascii="Arial" w:eastAsia="Times New Roman" w:hAnsi="Arial" w:cs="Arial"/>
          <w:lang w:eastAsia="es-CO"/>
        </w:rPr>
        <w:t xml:space="preserve"> por el investigador principal.</w:t>
      </w:r>
    </w:p>
    <w:p w14:paraId="0A9EDAA2" w14:textId="3BC7482C" w:rsidR="00E91048" w:rsidRDefault="00E91048" w:rsidP="00E91048">
      <w:pPr>
        <w:pStyle w:val="Prrafodelista"/>
        <w:rPr>
          <w:rFonts w:ascii="Arial" w:eastAsia="Times New Roman" w:hAnsi="Arial" w:cs="Arial"/>
          <w:lang w:eastAsia="es-CO"/>
        </w:rPr>
      </w:pPr>
    </w:p>
    <w:p w14:paraId="079CB9BA" w14:textId="77777777" w:rsidR="00E91048" w:rsidRPr="00614A58" w:rsidRDefault="00E91048" w:rsidP="00E91048">
      <w:pPr>
        <w:pStyle w:val="Prrafodelista"/>
        <w:ind w:left="708" w:firstLine="192"/>
        <w:jc w:val="both"/>
        <w:rPr>
          <w:rFonts w:ascii="Arial" w:eastAsia="Times New Roman" w:hAnsi="Arial" w:cs="Arial"/>
          <w:lang w:eastAsia="es-CO"/>
        </w:rPr>
      </w:pPr>
      <w:r w:rsidRPr="00614A58">
        <w:rPr>
          <w:rFonts w:ascii="Arial" w:eastAsia="Times New Roman" w:hAnsi="Arial" w:cs="Arial"/>
          <w:lang w:eastAsia="es-CO"/>
        </w:rPr>
        <w:t>Sede Bogotá: Oficina ubicada, frente al edificio F (casa blanca).</w:t>
      </w:r>
    </w:p>
    <w:p w14:paraId="228DD011" w14:textId="77777777" w:rsidR="00E91048" w:rsidRPr="00614A58" w:rsidRDefault="00E91048" w:rsidP="00E91048">
      <w:pPr>
        <w:pStyle w:val="Prrafodelista"/>
        <w:ind w:left="708" w:firstLine="192"/>
        <w:jc w:val="both"/>
        <w:rPr>
          <w:rFonts w:ascii="Arial" w:eastAsia="Times New Roman" w:hAnsi="Arial" w:cs="Arial"/>
          <w:lang w:eastAsia="es-CO"/>
        </w:rPr>
      </w:pPr>
    </w:p>
    <w:p w14:paraId="3573D832" w14:textId="77777777" w:rsidR="00E91048" w:rsidRPr="00614A58" w:rsidRDefault="00E91048" w:rsidP="00E91048">
      <w:pPr>
        <w:pStyle w:val="Prrafodelista"/>
        <w:tabs>
          <w:tab w:val="left" w:pos="7684"/>
        </w:tabs>
        <w:ind w:left="708" w:firstLine="192"/>
        <w:jc w:val="both"/>
        <w:rPr>
          <w:rFonts w:ascii="Arial" w:eastAsia="Times New Roman" w:hAnsi="Arial" w:cs="Arial"/>
          <w:lang w:eastAsia="es-CO"/>
        </w:rPr>
      </w:pPr>
      <w:r w:rsidRPr="00614A58">
        <w:rPr>
          <w:rFonts w:ascii="Arial" w:eastAsia="Times New Roman" w:hAnsi="Arial" w:cs="Arial"/>
          <w:lang w:eastAsia="es-CO"/>
        </w:rPr>
        <w:t>Sede Campus: Oficina ubicada, en el edificio CENACOM piso 2</w:t>
      </w:r>
    </w:p>
    <w:p w14:paraId="67289314" w14:textId="77777777" w:rsidR="00E91048" w:rsidRDefault="00E91048" w:rsidP="00E91048">
      <w:pPr>
        <w:pStyle w:val="Prrafodelista"/>
        <w:rPr>
          <w:rFonts w:ascii="Arial" w:eastAsia="Times New Roman" w:hAnsi="Arial" w:cs="Arial"/>
          <w:lang w:eastAsia="es-CO"/>
        </w:rPr>
      </w:pPr>
    </w:p>
    <w:p w14:paraId="6781B199" w14:textId="77777777" w:rsidR="00E91048" w:rsidRPr="00E91048" w:rsidRDefault="00E91048" w:rsidP="00E91048">
      <w:pPr>
        <w:pStyle w:val="Prrafodelista"/>
        <w:rPr>
          <w:rFonts w:ascii="Arial" w:eastAsia="Times New Roman" w:hAnsi="Arial" w:cs="Arial"/>
          <w:lang w:eastAsia="es-CO"/>
        </w:rPr>
      </w:pPr>
    </w:p>
    <w:p w14:paraId="27095188" w14:textId="49D22D25" w:rsidR="00E91048" w:rsidRPr="00BD3F42" w:rsidRDefault="006850FE" w:rsidP="00BD3F42">
      <w:pPr>
        <w:pStyle w:val="Prrafodelista"/>
        <w:numPr>
          <w:ilvl w:val="2"/>
          <w:numId w:val="29"/>
        </w:numPr>
        <w:shd w:val="clear" w:color="auto" w:fill="FFFFFF"/>
        <w:spacing w:after="0" w:line="240" w:lineRule="auto"/>
        <w:jc w:val="both"/>
        <w:rPr>
          <w:rFonts w:ascii="Arial" w:eastAsia="Times New Roman" w:hAnsi="Arial" w:cs="Arial"/>
          <w:lang w:eastAsia="es-CO"/>
        </w:rPr>
      </w:pPr>
      <w:r w:rsidRPr="00BD3F42">
        <w:rPr>
          <w:rFonts w:ascii="Arial" w:eastAsia="Times New Roman" w:hAnsi="Arial" w:cs="Arial"/>
          <w:lang w:eastAsia="es-CO"/>
        </w:rPr>
        <w:t>Se debe incluir la información relacionada a los títulos académicos incluyendo el de bachiller</w:t>
      </w:r>
      <w:r w:rsidR="00E91048" w:rsidRPr="00BD3F42">
        <w:rPr>
          <w:rFonts w:ascii="Arial" w:eastAsia="Times New Roman" w:hAnsi="Arial" w:cs="Arial"/>
          <w:lang w:eastAsia="es-CO"/>
        </w:rPr>
        <w:t>.</w:t>
      </w:r>
    </w:p>
    <w:p w14:paraId="270E966B" w14:textId="77777777" w:rsidR="00E91048" w:rsidRDefault="00E91048" w:rsidP="00E91048">
      <w:pPr>
        <w:pStyle w:val="Prrafodelista"/>
        <w:shd w:val="clear" w:color="auto" w:fill="FFFFFF"/>
        <w:spacing w:after="0" w:line="240" w:lineRule="auto"/>
        <w:ind w:left="999"/>
        <w:jc w:val="both"/>
        <w:rPr>
          <w:rFonts w:ascii="Arial" w:eastAsia="Times New Roman" w:hAnsi="Arial" w:cs="Arial"/>
          <w:lang w:eastAsia="es-CO"/>
        </w:rPr>
      </w:pPr>
    </w:p>
    <w:p w14:paraId="435A4828" w14:textId="4E8FAD01" w:rsidR="00E91048" w:rsidRDefault="00750838" w:rsidP="00750838">
      <w:pPr>
        <w:shd w:val="clear" w:color="auto" w:fill="FFFFFF"/>
        <w:spacing w:after="0" w:line="240" w:lineRule="auto"/>
        <w:ind w:left="708"/>
        <w:jc w:val="both"/>
        <w:rPr>
          <w:rFonts w:ascii="Arial" w:eastAsia="Times New Roman" w:hAnsi="Arial" w:cs="Arial"/>
          <w:lang w:eastAsia="es-CO"/>
        </w:rPr>
      </w:pPr>
      <w:r w:rsidRPr="00750838">
        <w:rPr>
          <w:rFonts w:ascii="Arial" w:eastAsia="Times New Roman" w:hAnsi="Arial" w:cs="Arial"/>
          <w:b/>
          <w:lang w:eastAsia="es-CO"/>
        </w:rPr>
        <w:t>6.1.3</w:t>
      </w:r>
      <w:r>
        <w:rPr>
          <w:rFonts w:ascii="Arial" w:eastAsia="Times New Roman" w:hAnsi="Arial" w:cs="Arial"/>
          <w:lang w:eastAsia="es-CO"/>
        </w:rPr>
        <w:t xml:space="preserve"> </w:t>
      </w:r>
      <w:r w:rsidR="006850FE" w:rsidRPr="00E91048">
        <w:rPr>
          <w:rFonts w:ascii="Arial" w:eastAsia="Times New Roman" w:hAnsi="Arial" w:cs="Arial"/>
          <w:lang w:eastAsia="es-CO"/>
        </w:rPr>
        <w:t xml:space="preserve">En caso de que el contratista haya presentado contrataciones </w:t>
      </w:r>
      <w:proofErr w:type="gramStart"/>
      <w:r w:rsidRPr="00E91048">
        <w:rPr>
          <w:rFonts w:ascii="Arial" w:eastAsia="Times New Roman" w:hAnsi="Arial" w:cs="Arial"/>
          <w:lang w:eastAsia="es-CO"/>
        </w:rPr>
        <w:t xml:space="preserve">anteriores, </w:t>
      </w:r>
      <w:r>
        <w:rPr>
          <w:rFonts w:ascii="Arial" w:eastAsia="Times New Roman" w:hAnsi="Arial" w:cs="Arial"/>
          <w:lang w:eastAsia="es-CO"/>
        </w:rPr>
        <w:t xml:space="preserve">  </w:t>
      </w:r>
      <w:proofErr w:type="gramEnd"/>
      <w:r>
        <w:rPr>
          <w:rFonts w:ascii="Arial" w:eastAsia="Times New Roman" w:hAnsi="Arial" w:cs="Arial"/>
          <w:lang w:eastAsia="es-CO"/>
        </w:rPr>
        <w:t xml:space="preserve">                                     </w:t>
      </w:r>
      <w:r w:rsidR="006850FE" w:rsidRPr="00E91048">
        <w:rPr>
          <w:rFonts w:ascii="Arial" w:eastAsia="Times New Roman" w:hAnsi="Arial" w:cs="Arial"/>
          <w:lang w:eastAsia="es-CO"/>
        </w:rPr>
        <w:t xml:space="preserve">adjuntarlos y marcar si en la casilla respectiva </w:t>
      </w:r>
    </w:p>
    <w:p w14:paraId="596D77B0" w14:textId="77777777" w:rsidR="00E91048" w:rsidRPr="00E91048" w:rsidRDefault="00E91048" w:rsidP="00E91048">
      <w:pPr>
        <w:pStyle w:val="Prrafodelista"/>
        <w:rPr>
          <w:rFonts w:ascii="Arial" w:eastAsia="Times New Roman" w:hAnsi="Arial" w:cs="Arial"/>
          <w:lang w:eastAsia="es-CO"/>
        </w:rPr>
      </w:pPr>
    </w:p>
    <w:p w14:paraId="05AC41A2" w14:textId="66157826" w:rsidR="00E91048" w:rsidRPr="00750838" w:rsidRDefault="00750838" w:rsidP="00750838">
      <w:pPr>
        <w:shd w:val="clear" w:color="auto" w:fill="FFFFFF"/>
        <w:spacing w:after="0" w:line="240" w:lineRule="auto"/>
        <w:ind w:left="567"/>
        <w:jc w:val="both"/>
        <w:rPr>
          <w:rFonts w:ascii="Arial" w:eastAsia="Times New Roman" w:hAnsi="Arial" w:cs="Arial"/>
          <w:lang w:eastAsia="es-CO"/>
        </w:rPr>
      </w:pPr>
      <w:r w:rsidRPr="00750838">
        <w:rPr>
          <w:rFonts w:ascii="Arial" w:eastAsia="Times New Roman" w:hAnsi="Arial" w:cs="Arial"/>
          <w:b/>
          <w:lang w:eastAsia="es-CO"/>
        </w:rPr>
        <w:t>6.1.4</w:t>
      </w:r>
      <w:r>
        <w:rPr>
          <w:rFonts w:ascii="Arial" w:eastAsia="Times New Roman" w:hAnsi="Arial" w:cs="Arial"/>
          <w:lang w:eastAsia="es-CO"/>
        </w:rPr>
        <w:t xml:space="preserve"> </w:t>
      </w:r>
      <w:r w:rsidR="00B41543" w:rsidRPr="00750838">
        <w:rPr>
          <w:rFonts w:ascii="Arial" w:eastAsia="Times New Roman" w:hAnsi="Arial" w:cs="Arial"/>
          <w:lang w:eastAsia="es-CO"/>
        </w:rPr>
        <w:t>Colocar el nombre de la ARL del contratista, en caso de no tener ARL, la Universidad Militar Nueva Granada lo afiliará a la AXA COLPATRIA, por lo cual deberá escribir AXA COLPATRIA en el formato.</w:t>
      </w:r>
    </w:p>
    <w:p w14:paraId="50749DFF" w14:textId="77777777" w:rsidR="00E91048" w:rsidRPr="00E91048" w:rsidRDefault="00E91048" w:rsidP="00E91048">
      <w:pPr>
        <w:pStyle w:val="Prrafodelista"/>
        <w:rPr>
          <w:rFonts w:ascii="Arial" w:eastAsia="Times New Roman" w:hAnsi="Arial" w:cs="Arial"/>
          <w:lang w:eastAsia="es-CO"/>
        </w:rPr>
      </w:pPr>
    </w:p>
    <w:p w14:paraId="584415CB"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Formato de concertación de entregables </w:t>
      </w:r>
      <w:r w:rsidRPr="00E91048">
        <w:rPr>
          <w:rFonts w:ascii="Arial" w:eastAsia="Times New Roman" w:hAnsi="Arial" w:cs="Arial"/>
          <w:b/>
          <w:lang w:eastAsia="es-CO"/>
        </w:rPr>
        <w:t>(IN-IV-F-26 Revisión No. 4)</w:t>
      </w:r>
      <w:r w:rsidR="00A6081A" w:rsidRPr="00E91048">
        <w:rPr>
          <w:rFonts w:ascii="Arial" w:eastAsia="Times New Roman" w:hAnsi="Arial" w:cs="Arial"/>
          <w:lang w:eastAsia="es-CO"/>
        </w:rPr>
        <w:t xml:space="preserve"> c</w:t>
      </w:r>
      <w:r w:rsidRPr="00E91048">
        <w:rPr>
          <w:rFonts w:ascii="Arial" w:eastAsia="Times New Roman" w:hAnsi="Arial" w:cs="Arial"/>
          <w:lang w:eastAsia="es-CO"/>
        </w:rPr>
        <w:t>on sus respectivas firmas, debe adjuntarse en formato</w:t>
      </w:r>
      <w:r w:rsidRPr="00E91048">
        <w:rPr>
          <w:rFonts w:ascii="Arial" w:eastAsia="Times New Roman" w:hAnsi="Arial" w:cs="Arial"/>
          <w:b/>
          <w:lang w:eastAsia="es-CO"/>
        </w:rPr>
        <w:t xml:space="preserve"> PDF y Excel</w:t>
      </w:r>
      <w:r w:rsidRPr="00E91048">
        <w:rPr>
          <w:rFonts w:ascii="Arial" w:eastAsia="Times New Roman" w:hAnsi="Arial" w:cs="Arial"/>
          <w:lang w:eastAsia="es-CO"/>
        </w:rPr>
        <w:t>.</w:t>
      </w:r>
    </w:p>
    <w:p w14:paraId="4970DE2A" w14:textId="77777777" w:rsidR="00E91048" w:rsidRPr="00E91048" w:rsidRDefault="00E91048" w:rsidP="00E91048">
      <w:pPr>
        <w:pStyle w:val="Prrafodelista"/>
        <w:rPr>
          <w:rFonts w:ascii="Arial" w:eastAsia="Times New Roman" w:hAnsi="Arial" w:cs="Arial"/>
          <w:lang w:eastAsia="es-CO"/>
        </w:rPr>
      </w:pPr>
    </w:p>
    <w:p w14:paraId="1E60408E"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Fotocopia de la </w:t>
      </w:r>
      <w:r w:rsidRPr="00E91048">
        <w:rPr>
          <w:rFonts w:ascii="Arial" w:eastAsia="Times New Roman" w:hAnsi="Arial" w:cs="Arial"/>
          <w:b/>
          <w:lang w:eastAsia="es-CO"/>
        </w:rPr>
        <w:t>cédula de ciudadanía o extranjería</w:t>
      </w:r>
      <w:r w:rsidRPr="00E91048">
        <w:rPr>
          <w:rFonts w:ascii="Arial" w:eastAsia="Times New Roman" w:hAnsi="Arial" w:cs="Arial"/>
          <w:lang w:eastAsia="es-CO"/>
        </w:rPr>
        <w:t xml:space="preserve"> vigente al 150% (amarilla con hologramas)</w:t>
      </w:r>
      <w:r w:rsidR="00992830" w:rsidRPr="00E91048">
        <w:rPr>
          <w:rFonts w:ascii="Arial" w:eastAsia="Times New Roman" w:hAnsi="Arial" w:cs="Arial"/>
          <w:lang w:eastAsia="es-CO"/>
        </w:rPr>
        <w:t>.</w:t>
      </w:r>
    </w:p>
    <w:p w14:paraId="20E61638" w14:textId="77777777" w:rsidR="00E91048" w:rsidRPr="00E91048" w:rsidRDefault="00E91048" w:rsidP="00E91048">
      <w:pPr>
        <w:pStyle w:val="Prrafodelista"/>
        <w:rPr>
          <w:rFonts w:ascii="Arial" w:eastAsia="Times New Roman" w:hAnsi="Arial" w:cs="Arial"/>
          <w:b/>
          <w:lang w:eastAsia="es-CO"/>
        </w:rPr>
      </w:pPr>
    </w:p>
    <w:p w14:paraId="50CB74AE"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b/>
          <w:lang w:eastAsia="es-CO"/>
        </w:rPr>
        <w:t>Hoja de vida</w:t>
      </w:r>
      <w:r w:rsidRPr="00E91048">
        <w:rPr>
          <w:rFonts w:ascii="Arial" w:eastAsia="Times New Roman" w:hAnsi="Arial" w:cs="Arial"/>
          <w:lang w:eastAsia="es-CO"/>
        </w:rPr>
        <w:t xml:space="preserve"> (tipo personal) con fotografía de 3x4 a color con sus respectivos anexos</w:t>
      </w:r>
      <w:r w:rsidR="00992830" w:rsidRPr="00E91048">
        <w:rPr>
          <w:rFonts w:ascii="Arial" w:eastAsia="Times New Roman" w:hAnsi="Arial" w:cs="Arial"/>
          <w:lang w:eastAsia="es-CO"/>
        </w:rPr>
        <w:t xml:space="preserve">. </w:t>
      </w:r>
      <w:r w:rsidRPr="00E91048">
        <w:rPr>
          <w:rFonts w:ascii="Arial" w:eastAsia="Times New Roman" w:hAnsi="Arial" w:cs="Arial"/>
          <w:lang w:eastAsia="es-CO"/>
        </w:rPr>
        <w:t xml:space="preserve">Antiguos: Quien haya </w:t>
      </w:r>
      <w:r w:rsidR="00992830" w:rsidRPr="00E91048">
        <w:rPr>
          <w:rFonts w:ascii="Arial" w:eastAsia="Times New Roman" w:hAnsi="Arial" w:cs="Arial"/>
          <w:lang w:eastAsia="es-CO"/>
        </w:rPr>
        <w:t>modificado sus datos personales.</w:t>
      </w:r>
    </w:p>
    <w:p w14:paraId="108CC26E" w14:textId="77777777" w:rsidR="00E91048" w:rsidRPr="00E91048" w:rsidRDefault="00E91048" w:rsidP="00E91048">
      <w:pPr>
        <w:pStyle w:val="Prrafodelista"/>
        <w:rPr>
          <w:rFonts w:ascii="Arial" w:eastAsia="Times New Roman" w:hAnsi="Arial" w:cs="Arial"/>
          <w:lang w:eastAsia="es-CO"/>
        </w:rPr>
      </w:pPr>
    </w:p>
    <w:p w14:paraId="2D3464D5"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Fotocopia de la </w:t>
      </w:r>
      <w:r w:rsidRPr="00E91048">
        <w:rPr>
          <w:rFonts w:ascii="Arial" w:eastAsia="Times New Roman" w:hAnsi="Arial" w:cs="Arial"/>
          <w:b/>
          <w:lang w:eastAsia="es-CO"/>
        </w:rPr>
        <w:t>Libreta Militar</w:t>
      </w:r>
      <w:r w:rsidRPr="00E91048">
        <w:rPr>
          <w:rFonts w:ascii="Arial" w:eastAsia="Times New Roman" w:hAnsi="Arial" w:cs="Arial"/>
          <w:lang w:eastAsia="es-CO"/>
        </w:rPr>
        <w:t xml:space="preserve"> al 150% (si aplica)</w:t>
      </w:r>
      <w:r w:rsidR="00992830" w:rsidRPr="00E91048">
        <w:rPr>
          <w:rFonts w:ascii="Arial" w:eastAsia="Times New Roman" w:hAnsi="Arial" w:cs="Arial"/>
          <w:lang w:eastAsia="es-CO"/>
        </w:rPr>
        <w:t>.</w:t>
      </w:r>
    </w:p>
    <w:p w14:paraId="3291BA22" w14:textId="77777777" w:rsidR="00E91048" w:rsidRPr="00E91048" w:rsidRDefault="00E91048" w:rsidP="00E91048">
      <w:pPr>
        <w:pStyle w:val="Prrafodelista"/>
        <w:rPr>
          <w:rFonts w:ascii="Arial" w:eastAsia="Times New Roman" w:hAnsi="Arial" w:cs="Arial"/>
          <w:b/>
          <w:lang w:eastAsia="es-CO"/>
        </w:rPr>
      </w:pPr>
    </w:p>
    <w:p w14:paraId="232D4304"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b/>
          <w:lang w:eastAsia="es-CO"/>
        </w:rPr>
        <w:t>Tarjeta profesional</w:t>
      </w:r>
      <w:r w:rsidRPr="00E91048">
        <w:rPr>
          <w:rFonts w:ascii="Arial" w:eastAsia="Times New Roman" w:hAnsi="Arial" w:cs="Arial"/>
          <w:lang w:eastAsia="es-CO"/>
        </w:rPr>
        <w:t xml:space="preserve"> al 150% (si aplica)</w:t>
      </w:r>
      <w:r w:rsidR="00992830" w:rsidRPr="00E91048">
        <w:rPr>
          <w:rFonts w:ascii="Arial" w:eastAsia="Times New Roman" w:hAnsi="Arial" w:cs="Arial"/>
          <w:lang w:eastAsia="es-CO"/>
        </w:rPr>
        <w:t>.</w:t>
      </w:r>
    </w:p>
    <w:p w14:paraId="4B0B574D" w14:textId="77777777" w:rsidR="00E91048" w:rsidRPr="00E91048" w:rsidRDefault="00E91048" w:rsidP="00E91048">
      <w:pPr>
        <w:pStyle w:val="Prrafodelista"/>
        <w:rPr>
          <w:rFonts w:ascii="Arial" w:eastAsia="Times New Roman" w:hAnsi="Arial" w:cs="Arial"/>
          <w:lang w:eastAsia="es-CO"/>
        </w:rPr>
      </w:pPr>
    </w:p>
    <w:p w14:paraId="6CD4346D"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Fotocopia del </w:t>
      </w:r>
      <w:r w:rsidRPr="00E91048">
        <w:rPr>
          <w:rFonts w:ascii="Arial" w:eastAsia="Times New Roman" w:hAnsi="Arial" w:cs="Arial"/>
          <w:b/>
          <w:lang w:eastAsia="es-CO"/>
        </w:rPr>
        <w:t>diploma y acta de grado</w:t>
      </w:r>
      <w:r w:rsidRPr="00E91048">
        <w:rPr>
          <w:rFonts w:ascii="Arial" w:eastAsia="Times New Roman" w:hAnsi="Arial" w:cs="Arial"/>
          <w:lang w:eastAsia="es-CO"/>
        </w:rPr>
        <w:t xml:space="preserve"> </w:t>
      </w:r>
      <w:r w:rsidR="0032496B" w:rsidRPr="00E91048">
        <w:rPr>
          <w:rFonts w:ascii="Arial" w:eastAsia="Times New Roman" w:hAnsi="Arial" w:cs="Arial"/>
          <w:lang w:eastAsia="es-CO"/>
        </w:rPr>
        <w:t xml:space="preserve">de los títulos que acrediten los respectivos nieles de formación </w:t>
      </w:r>
      <w:r w:rsidRPr="00E91048">
        <w:rPr>
          <w:rFonts w:ascii="Arial" w:eastAsia="Times New Roman" w:hAnsi="Arial" w:cs="Arial"/>
          <w:lang w:eastAsia="es-CO"/>
        </w:rPr>
        <w:t>según perfil requerido (último título acorde al nivel académico para el que va a ser contratado)</w:t>
      </w:r>
      <w:r w:rsidR="00C63EF7" w:rsidRPr="00E91048">
        <w:rPr>
          <w:rFonts w:ascii="Arial" w:eastAsia="Times New Roman" w:hAnsi="Arial" w:cs="Arial"/>
          <w:lang w:eastAsia="es-CO"/>
        </w:rPr>
        <w:t xml:space="preserve"> en orden cronológico. </w:t>
      </w:r>
    </w:p>
    <w:p w14:paraId="516A518C" w14:textId="77777777" w:rsidR="00E91048" w:rsidRPr="00E91048" w:rsidRDefault="00E91048" w:rsidP="00E91048">
      <w:pPr>
        <w:pStyle w:val="Prrafodelista"/>
        <w:rPr>
          <w:rFonts w:ascii="Arial" w:eastAsia="Times New Roman" w:hAnsi="Arial" w:cs="Arial"/>
          <w:b/>
          <w:lang w:eastAsia="es-CO"/>
        </w:rPr>
      </w:pPr>
    </w:p>
    <w:p w14:paraId="6A8BCBBB"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b/>
          <w:lang w:eastAsia="es-CO"/>
        </w:rPr>
        <w:t>Certificados laborales</w:t>
      </w:r>
      <w:r w:rsidRPr="00E91048">
        <w:rPr>
          <w:rFonts w:ascii="Arial" w:eastAsia="Times New Roman" w:hAnsi="Arial" w:cs="Arial"/>
          <w:lang w:eastAsia="es-CO"/>
        </w:rPr>
        <w:t xml:space="preserve"> (relacionando fecha de inicio y terminación, orden cronológico)</w:t>
      </w:r>
      <w:r w:rsidR="00AF44C5" w:rsidRPr="00E91048">
        <w:rPr>
          <w:rFonts w:ascii="Arial" w:eastAsia="Times New Roman" w:hAnsi="Arial" w:cs="Arial"/>
          <w:lang w:eastAsia="es-CO"/>
        </w:rPr>
        <w:t>.</w:t>
      </w:r>
    </w:p>
    <w:p w14:paraId="36F66FE2" w14:textId="77777777" w:rsidR="00E91048" w:rsidRPr="00E91048" w:rsidRDefault="00E91048" w:rsidP="00E91048">
      <w:pPr>
        <w:pStyle w:val="Prrafodelista"/>
        <w:rPr>
          <w:rFonts w:ascii="Arial" w:eastAsia="Times New Roman" w:hAnsi="Arial" w:cs="Arial"/>
          <w:lang w:eastAsia="es-CO"/>
        </w:rPr>
      </w:pPr>
    </w:p>
    <w:p w14:paraId="174E9BC1" w14:textId="77777777" w:rsidR="00E91048" w:rsidRDefault="00EB60AB"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Certificado de afiliación al Fondo de Pensiones </w:t>
      </w:r>
      <w:r w:rsidRPr="00E91048">
        <w:rPr>
          <w:rFonts w:ascii="Arial" w:eastAsia="Times New Roman" w:hAnsi="Arial" w:cs="Arial"/>
          <w:b/>
          <w:lang w:eastAsia="es-CO"/>
        </w:rPr>
        <w:t>AFP</w:t>
      </w:r>
      <w:r w:rsidRPr="00E91048">
        <w:rPr>
          <w:rFonts w:ascii="Arial" w:eastAsia="Times New Roman" w:hAnsi="Arial" w:cs="Arial"/>
          <w:lang w:eastAsia="es-CO"/>
        </w:rPr>
        <w:t xml:space="preserve"> (Aseguradora de Fondos de Pensiones), actualizado no mayor a 15 días y que su estado sea ACTIVO/COTIZANTE/MODALIDAD INDEPENDIENTE.</w:t>
      </w:r>
    </w:p>
    <w:p w14:paraId="32F8359B" w14:textId="77777777" w:rsidR="00E91048" w:rsidRPr="00E91048" w:rsidRDefault="00E91048" w:rsidP="00E91048">
      <w:pPr>
        <w:pStyle w:val="Prrafodelista"/>
        <w:rPr>
          <w:rFonts w:ascii="Arial" w:eastAsia="Times New Roman" w:hAnsi="Arial" w:cs="Arial"/>
          <w:lang w:eastAsia="es-CO"/>
        </w:rPr>
      </w:pPr>
    </w:p>
    <w:p w14:paraId="27800D75" w14:textId="77777777" w:rsidR="00E91048" w:rsidRDefault="0094312B"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Certificado de afiliación </w:t>
      </w:r>
      <w:r w:rsidRPr="00E91048">
        <w:rPr>
          <w:rFonts w:ascii="Arial" w:eastAsia="Times New Roman" w:hAnsi="Arial" w:cs="Arial"/>
          <w:b/>
          <w:lang w:eastAsia="es-CO"/>
        </w:rPr>
        <w:t>EPS</w:t>
      </w:r>
      <w:r w:rsidRPr="00E91048">
        <w:rPr>
          <w:rFonts w:ascii="Arial" w:eastAsia="Times New Roman" w:hAnsi="Arial" w:cs="Arial"/>
          <w:lang w:eastAsia="es-CO"/>
        </w:rPr>
        <w:t xml:space="preserve"> (Entidad Promotora de Salud), actualizado no mayor a 15 días y que su estado sea ACTIVO/COTIZANTE/MODALIDAD INDEPENDIENTE.</w:t>
      </w:r>
    </w:p>
    <w:p w14:paraId="5D2001F9" w14:textId="77777777" w:rsidR="00E91048" w:rsidRPr="00E91048" w:rsidRDefault="00E91048" w:rsidP="00E91048">
      <w:pPr>
        <w:pStyle w:val="Prrafodelista"/>
        <w:rPr>
          <w:rFonts w:ascii="Arial" w:eastAsia="Times New Roman" w:hAnsi="Arial" w:cs="Arial"/>
          <w:lang w:eastAsia="es-CO"/>
        </w:rPr>
      </w:pPr>
    </w:p>
    <w:p w14:paraId="1FE89704"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Certificado de afiliación </w:t>
      </w:r>
      <w:r w:rsidRPr="003B5B56">
        <w:rPr>
          <w:rFonts w:ascii="Arial" w:eastAsia="Times New Roman" w:hAnsi="Arial" w:cs="Arial"/>
          <w:b/>
          <w:lang w:eastAsia="es-CO"/>
        </w:rPr>
        <w:t>ARL</w:t>
      </w:r>
      <w:r w:rsidRPr="00E91048">
        <w:rPr>
          <w:rFonts w:ascii="Arial" w:eastAsia="Times New Roman" w:hAnsi="Arial" w:cs="Arial"/>
          <w:lang w:eastAsia="es-CO"/>
        </w:rPr>
        <w:t>, actualizado no mayor a 15 días y que su estado sea ACTIVO/COTIZANTE/MODALIDAD INDEPENDIENTE (cuando sea de régimen especial, adjuntar copia planilla de pago al FOSYGA)</w:t>
      </w:r>
      <w:r w:rsidR="00C63EF7" w:rsidRPr="00E91048">
        <w:rPr>
          <w:rFonts w:ascii="Arial" w:eastAsia="Times New Roman" w:hAnsi="Arial" w:cs="Arial"/>
          <w:lang w:eastAsia="es-CO"/>
        </w:rPr>
        <w:t xml:space="preserve"> En caso de no contar con ARL la UMNG lo afiliará a AXA COLPATRIA.</w:t>
      </w:r>
    </w:p>
    <w:p w14:paraId="374665F7" w14:textId="77777777" w:rsidR="00E91048" w:rsidRPr="00E91048" w:rsidRDefault="00E91048" w:rsidP="00E91048">
      <w:pPr>
        <w:pStyle w:val="Prrafodelista"/>
        <w:rPr>
          <w:rFonts w:ascii="Arial" w:eastAsia="Times New Roman" w:hAnsi="Arial" w:cs="Arial"/>
          <w:lang w:eastAsia="es-CO"/>
        </w:rPr>
      </w:pPr>
    </w:p>
    <w:p w14:paraId="2E3F1017"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Registro único tributario </w:t>
      </w:r>
      <w:r w:rsidRPr="00E91048">
        <w:rPr>
          <w:rFonts w:ascii="Arial" w:eastAsia="Times New Roman" w:hAnsi="Arial" w:cs="Arial"/>
          <w:b/>
          <w:lang w:eastAsia="es-CO"/>
        </w:rPr>
        <w:t>(RUT)</w:t>
      </w:r>
      <w:r w:rsidRPr="00E91048">
        <w:rPr>
          <w:rFonts w:ascii="Arial" w:eastAsia="Times New Roman" w:hAnsi="Arial" w:cs="Arial"/>
          <w:lang w:eastAsia="es-CO"/>
        </w:rPr>
        <w:t xml:space="preserve">, actualizado mínimo </w:t>
      </w:r>
      <w:r w:rsidR="0068675D" w:rsidRPr="00E91048">
        <w:rPr>
          <w:rFonts w:ascii="Arial" w:eastAsia="Times New Roman" w:hAnsi="Arial" w:cs="Arial"/>
          <w:lang w:eastAsia="es-CO"/>
        </w:rPr>
        <w:t>3</w:t>
      </w:r>
      <w:r w:rsidRPr="00E91048">
        <w:rPr>
          <w:rFonts w:ascii="Arial" w:eastAsia="Times New Roman" w:hAnsi="Arial" w:cs="Arial"/>
          <w:lang w:eastAsia="es-CO"/>
        </w:rPr>
        <w:t>0 días de generació</w:t>
      </w:r>
      <w:r w:rsidR="00992830" w:rsidRPr="00E91048">
        <w:rPr>
          <w:rFonts w:ascii="Arial" w:eastAsia="Times New Roman" w:hAnsi="Arial" w:cs="Arial"/>
          <w:lang w:eastAsia="es-CO"/>
        </w:rPr>
        <w:t>n.</w:t>
      </w:r>
    </w:p>
    <w:p w14:paraId="7CA822E7" w14:textId="77777777" w:rsidR="00E91048" w:rsidRPr="00E91048" w:rsidRDefault="00E91048" w:rsidP="00E91048">
      <w:pPr>
        <w:pStyle w:val="Prrafodelista"/>
        <w:rPr>
          <w:rFonts w:ascii="Arial" w:eastAsia="Times New Roman" w:hAnsi="Arial" w:cs="Arial"/>
          <w:b/>
          <w:lang w:eastAsia="es-CO"/>
        </w:rPr>
      </w:pPr>
    </w:p>
    <w:p w14:paraId="1749E539" w14:textId="2054D188"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b/>
          <w:lang w:eastAsia="es-CO"/>
        </w:rPr>
        <w:t>Compromiso de confidencialidad</w:t>
      </w:r>
      <w:r w:rsidRPr="00E91048">
        <w:rPr>
          <w:rFonts w:ascii="Arial" w:eastAsia="Times New Roman" w:hAnsi="Arial" w:cs="Arial"/>
          <w:lang w:eastAsia="es-CO"/>
        </w:rPr>
        <w:t>, firmado por el contratista y el supervisor (descargar de la página de Intranet/Dependencias/</w:t>
      </w:r>
      <w:proofErr w:type="spellStart"/>
      <w:r w:rsidRPr="00E91048">
        <w:rPr>
          <w:rFonts w:ascii="Arial" w:eastAsia="Times New Roman" w:hAnsi="Arial" w:cs="Arial"/>
          <w:lang w:eastAsia="es-CO"/>
        </w:rPr>
        <w:t>Div</w:t>
      </w:r>
      <w:proofErr w:type="spellEnd"/>
      <w:r w:rsidRPr="00E91048">
        <w:rPr>
          <w:rFonts w:ascii="Arial" w:eastAsia="Times New Roman" w:hAnsi="Arial" w:cs="Arial"/>
          <w:lang w:eastAsia="es-CO"/>
        </w:rPr>
        <w:t>. Talento Humano)</w:t>
      </w:r>
      <w:r w:rsidR="00E91048">
        <w:rPr>
          <w:rFonts w:ascii="Arial" w:eastAsia="Times New Roman" w:hAnsi="Arial" w:cs="Arial"/>
          <w:lang w:eastAsia="es-CO"/>
        </w:rPr>
        <w:t>.</w:t>
      </w:r>
    </w:p>
    <w:p w14:paraId="5F54462C" w14:textId="77777777" w:rsidR="00E91048" w:rsidRPr="00E91048" w:rsidRDefault="00E91048" w:rsidP="00E91048">
      <w:pPr>
        <w:pStyle w:val="Prrafodelista"/>
        <w:rPr>
          <w:rFonts w:ascii="Arial" w:eastAsia="Times New Roman" w:hAnsi="Arial" w:cs="Arial"/>
          <w:b/>
          <w:lang w:eastAsia="es-CO"/>
        </w:rPr>
      </w:pPr>
    </w:p>
    <w:p w14:paraId="6D0FBF1E"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b/>
          <w:lang w:eastAsia="es-CO"/>
        </w:rPr>
        <w:t>Examen ocupacional de ingreso</w:t>
      </w:r>
      <w:r w:rsidRPr="00E91048">
        <w:rPr>
          <w:rFonts w:ascii="Arial" w:eastAsia="Times New Roman" w:hAnsi="Arial" w:cs="Arial"/>
          <w:lang w:eastAsia="es-CO"/>
        </w:rPr>
        <w:t xml:space="preserve"> (recuerde que el examen tiene vigencia de dos (2) años, el contratista tiene la autonomía de escoger la IPS o EPS, de los exámenes médicos ocupacionales).  </w:t>
      </w:r>
    </w:p>
    <w:p w14:paraId="06D91ACF" w14:textId="77777777" w:rsidR="00E91048" w:rsidRPr="00E91048" w:rsidRDefault="00E91048" w:rsidP="00E91048">
      <w:pPr>
        <w:pStyle w:val="Prrafodelista"/>
        <w:rPr>
          <w:rFonts w:ascii="Arial" w:eastAsia="Times New Roman" w:hAnsi="Arial" w:cs="Arial"/>
          <w:b/>
          <w:lang w:eastAsia="es-CO"/>
        </w:rPr>
      </w:pPr>
    </w:p>
    <w:p w14:paraId="60D2E666"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b/>
          <w:lang w:eastAsia="es-CO"/>
        </w:rPr>
        <w:t>Formato de Seguridad Social</w:t>
      </w:r>
      <w:r w:rsidRPr="00E91048">
        <w:rPr>
          <w:rFonts w:ascii="Arial" w:eastAsia="Times New Roman" w:hAnsi="Arial" w:cs="Arial"/>
          <w:lang w:eastAsia="es-CO"/>
        </w:rPr>
        <w:t>, registrar información de acuerdo a los certificados aportados</w:t>
      </w:r>
      <w:r w:rsidR="00A6081A" w:rsidRPr="00E91048">
        <w:rPr>
          <w:rFonts w:ascii="Arial" w:eastAsia="Times New Roman" w:hAnsi="Arial" w:cs="Arial"/>
          <w:lang w:eastAsia="es-CO"/>
        </w:rPr>
        <w:t xml:space="preserve"> los cuales deben coincidir con la información diligenciada en el en formato de contratación</w:t>
      </w:r>
      <w:r w:rsidRPr="00E91048">
        <w:rPr>
          <w:rFonts w:ascii="Arial" w:eastAsia="Times New Roman" w:hAnsi="Arial" w:cs="Arial"/>
          <w:lang w:eastAsia="es-CO"/>
        </w:rPr>
        <w:t xml:space="preserve"> (descargar de la página de Intranet/Dependencias/</w:t>
      </w:r>
      <w:proofErr w:type="spellStart"/>
      <w:r w:rsidRPr="00E91048">
        <w:rPr>
          <w:rFonts w:ascii="Arial" w:eastAsia="Times New Roman" w:hAnsi="Arial" w:cs="Arial"/>
          <w:lang w:eastAsia="es-CO"/>
        </w:rPr>
        <w:t>Div</w:t>
      </w:r>
      <w:proofErr w:type="spellEnd"/>
      <w:r w:rsidRPr="00E91048">
        <w:rPr>
          <w:rFonts w:ascii="Arial" w:eastAsia="Times New Roman" w:hAnsi="Arial" w:cs="Arial"/>
          <w:lang w:eastAsia="es-CO"/>
        </w:rPr>
        <w:t>. Talento Humano).</w:t>
      </w:r>
    </w:p>
    <w:p w14:paraId="0516478F" w14:textId="77777777" w:rsidR="00E91048" w:rsidRPr="00E91048" w:rsidRDefault="00E91048" w:rsidP="00E91048">
      <w:pPr>
        <w:pStyle w:val="Prrafodelista"/>
        <w:rPr>
          <w:rFonts w:ascii="Arial" w:eastAsia="Times New Roman" w:hAnsi="Arial" w:cs="Arial"/>
          <w:lang w:eastAsia="es-CO"/>
        </w:rPr>
      </w:pPr>
    </w:p>
    <w:p w14:paraId="6BCEE696" w14:textId="77777777" w:rsidR="00E91048" w:rsidRP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Certificado de antecedentes de la </w:t>
      </w:r>
      <w:r w:rsidRPr="00E91048">
        <w:rPr>
          <w:rFonts w:ascii="Arial" w:eastAsia="Times New Roman" w:hAnsi="Arial" w:cs="Arial"/>
          <w:b/>
          <w:lang w:eastAsia="es-CO"/>
        </w:rPr>
        <w:t>Procuraduría General de la Nación.</w:t>
      </w:r>
    </w:p>
    <w:p w14:paraId="3C008BD7" w14:textId="77777777" w:rsidR="00E91048" w:rsidRPr="00E91048" w:rsidRDefault="00E91048" w:rsidP="00E91048">
      <w:pPr>
        <w:pStyle w:val="Prrafodelista"/>
        <w:rPr>
          <w:rFonts w:ascii="Arial" w:eastAsia="Times New Roman" w:hAnsi="Arial" w:cs="Arial"/>
          <w:lang w:eastAsia="es-CO"/>
        </w:rPr>
      </w:pPr>
    </w:p>
    <w:p w14:paraId="44DBBA41" w14:textId="77777777" w:rsidR="00E91048" w:rsidRP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Certificado de antecedentes de la </w:t>
      </w:r>
      <w:r w:rsidRPr="00E91048">
        <w:rPr>
          <w:rFonts w:ascii="Arial" w:eastAsia="Times New Roman" w:hAnsi="Arial" w:cs="Arial"/>
          <w:b/>
          <w:lang w:eastAsia="es-CO"/>
        </w:rPr>
        <w:t>Contraloría General de la Republica.</w:t>
      </w:r>
    </w:p>
    <w:p w14:paraId="0B1B8901" w14:textId="77777777" w:rsidR="00E91048" w:rsidRPr="00E91048" w:rsidRDefault="00E91048" w:rsidP="00E91048">
      <w:pPr>
        <w:pStyle w:val="Prrafodelista"/>
        <w:rPr>
          <w:rFonts w:ascii="Arial" w:eastAsia="Times New Roman" w:hAnsi="Arial" w:cs="Arial"/>
          <w:lang w:eastAsia="es-CO"/>
        </w:rPr>
      </w:pPr>
    </w:p>
    <w:p w14:paraId="07488666" w14:textId="77777777" w:rsidR="00E91048" w:rsidRP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Certificado de antecedentes de la </w:t>
      </w:r>
      <w:r w:rsidRPr="00E91048">
        <w:rPr>
          <w:rFonts w:ascii="Arial" w:eastAsia="Times New Roman" w:hAnsi="Arial" w:cs="Arial"/>
          <w:b/>
          <w:lang w:eastAsia="es-CO"/>
        </w:rPr>
        <w:t>Policía Nacional.</w:t>
      </w:r>
    </w:p>
    <w:p w14:paraId="3B291E19" w14:textId="77777777" w:rsidR="00E91048" w:rsidRPr="00E91048" w:rsidRDefault="00E91048" w:rsidP="00E91048">
      <w:pPr>
        <w:pStyle w:val="Prrafodelista"/>
        <w:rPr>
          <w:rFonts w:ascii="Arial" w:eastAsia="Times New Roman" w:hAnsi="Arial" w:cs="Arial"/>
          <w:lang w:eastAsia="es-CO"/>
        </w:rPr>
      </w:pPr>
    </w:p>
    <w:p w14:paraId="577C89C5"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Formato de </w:t>
      </w:r>
      <w:r w:rsidRPr="00E91048">
        <w:rPr>
          <w:rFonts w:ascii="Arial" w:eastAsia="Times New Roman" w:hAnsi="Arial" w:cs="Arial"/>
          <w:b/>
          <w:lang w:eastAsia="es-CO"/>
        </w:rPr>
        <w:t>Justificación</w:t>
      </w:r>
      <w:r w:rsidRPr="00E91048">
        <w:rPr>
          <w:rFonts w:ascii="Arial" w:eastAsia="Times New Roman" w:hAnsi="Arial" w:cs="Arial"/>
          <w:lang w:eastAsia="es-CO"/>
        </w:rPr>
        <w:t xml:space="preserve"> debidamente diligenciado y firmado por el docente investigador.</w:t>
      </w:r>
    </w:p>
    <w:p w14:paraId="798406F5" w14:textId="77777777" w:rsidR="00E91048" w:rsidRPr="00E91048" w:rsidRDefault="00E91048" w:rsidP="00E91048">
      <w:pPr>
        <w:pStyle w:val="Prrafodelista"/>
        <w:rPr>
          <w:rFonts w:ascii="Arial" w:eastAsia="Times New Roman" w:hAnsi="Arial" w:cs="Arial"/>
          <w:lang w:eastAsia="es-CO"/>
        </w:rPr>
      </w:pPr>
    </w:p>
    <w:p w14:paraId="1D6F8323" w14:textId="77777777" w:rsidR="00E91048" w:rsidRP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Pantallazo de la Requisición en </w:t>
      </w:r>
      <w:r w:rsidRPr="00E91048">
        <w:rPr>
          <w:rFonts w:ascii="Arial" w:eastAsia="Times New Roman" w:hAnsi="Arial" w:cs="Arial"/>
          <w:b/>
          <w:lang w:eastAsia="es-CO"/>
        </w:rPr>
        <w:t>UNIVEX</w:t>
      </w:r>
    </w:p>
    <w:p w14:paraId="2F6FAB35" w14:textId="77777777" w:rsidR="00E91048" w:rsidRPr="00E91048" w:rsidRDefault="00E91048" w:rsidP="00E91048">
      <w:pPr>
        <w:pStyle w:val="Prrafodelista"/>
        <w:rPr>
          <w:rFonts w:ascii="Arial" w:eastAsia="Times New Roman" w:hAnsi="Arial" w:cs="Arial"/>
          <w:lang w:eastAsia="es-CO"/>
        </w:rPr>
      </w:pPr>
    </w:p>
    <w:p w14:paraId="73A4CD38" w14:textId="77777777" w:rsidR="00E91048" w:rsidRDefault="00A6081A"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lastRenderedPageBreak/>
        <w:t>Formato declaración de inhabilidades y conflictos de interés.</w:t>
      </w:r>
    </w:p>
    <w:p w14:paraId="026C4E70" w14:textId="77777777" w:rsidR="00E91048" w:rsidRPr="00E91048" w:rsidRDefault="00E91048" w:rsidP="00E91048">
      <w:pPr>
        <w:pStyle w:val="Prrafodelista"/>
        <w:rPr>
          <w:rFonts w:ascii="Arial" w:eastAsia="Times New Roman" w:hAnsi="Arial" w:cs="Arial"/>
          <w:lang w:eastAsia="es-CO"/>
        </w:rPr>
      </w:pPr>
    </w:p>
    <w:p w14:paraId="2CE892DB"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Copia legible de </w:t>
      </w:r>
      <w:r w:rsidRPr="00E91048">
        <w:rPr>
          <w:rFonts w:ascii="Arial" w:eastAsia="Times New Roman" w:hAnsi="Arial" w:cs="Arial"/>
          <w:b/>
          <w:lang w:eastAsia="es-CO"/>
        </w:rPr>
        <w:t>visa</w:t>
      </w:r>
      <w:r w:rsidRPr="00E91048">
        <w:rPr>
          <w:rFonts w:ascii="Arial" w:eastAsia="Times New Roman" w:hAnsi="Arial" w:cs="Arial"/>
          <w:lang w:eastAsia="es-CO"/>
        </w:rPr>
        <w:t xml:space="preserve"> vigente y el </w:t>
      </w:r>
      <w:r w:rsidRPr="00E91048">
        <w:rPr>
          <w:rFonts w:ascii="Arial" w:eastAsia="Times New Roman" w:hAnsi="Arial" w:cs="Arial"/>
          <w:b/>
          <w:lang w:eastAsia="es-CO"/>
        </w:rPr>
        <w:t>pasaporte</w:t>
      </w:r>
      <w:r w:rsidRPr="00E91048">
        <w:rPr>
          <w:rFonts w:ascii="Arial" w:eastAsia="Times New Roman" w:hAnsi="Arial" w:cs="Arial"/>
          <w:lang w:eastAsia="es-CO"/>
        </w:rPr>
        <w:t xml:space="preserve"> (si </w:t>
      </w:r>
      <w:r w:rsidR="00A6081A" w:rsidRPr="00E91048">
        <w:rPr>
          <w:rFonts w:ascii="Arial" w:eastAsia="Times New Roman" w:hAnsi="Arial" w:cs="Arial"/>
          <w:lang w:eastAsia="es-CO"/>
        </w:rPr>
        <w:t>el contratista es extranjero</w:t>
      </w:r>
      <w:r w:rsidRPr="00E91048">
        <w:rPr>
          <w:rFonts w:ascii="Arial" w:eastAsia="Times New Roman" w:hAnsi="Arial" w:cs="Arial"/>
          <w:lang w:eastAsia="es-CO"/>
        </w:rPr>
        <w:t>)</w:t>
      </w:r>
      <w:r w:rsidR="00A6081A" w:rsidRPr="00E91048">
        <w:rPr>
          <w:rFonts w:ascii="Arial" w:eastAsia="Times New Roman" w:hAnsi="Arial" w:cs="Arial"/>
          <w:lang w:eastAsia="es-CO"/>
        </w:rPr>
        <w:t>.</w:t>
      </w:r>
    </w:p>
    <w:p w14:paraId="0AA2625C" w14:textId="77777777" w:rsidR="00E91048" w:rsidRPr="00E91048" w:rsidRDefault="00E91048" w:rsidP="00E91048">
      <w:pPr>
        <w:pStyle w:val="Prrafodelista"/>
        <w:rPr>
          <w:rFonts w:ascii="Arial" w:eastAsia="Times New Roman" w:hAnsi="Arial" w:cs="Arial"/>
          <w:lang w:eastAsia="es-CO"/>
        </w:rPr>
      </w:pPr>
    </w:p>
    <w:p w14:paraId="48017443" w14:textId="77777777" w:rsidR="00E91048" w:rsidRDefault="00745EC2"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Resolución de convalidación del </w:t>
      </w:r>
      <w:r w:rsidRPr="00E91048">
        <w:rPr>
          <w:rFonts w:ascii="Arial" w:eastAsia="Times New Roman" w:hAnsi="Arial" w:cs="Arial"/>
          <w:b/>
          <w:lang w:eastAsia="es-CO"/>
        </w:rPr>
        <w:t>MEN</w:t>
      </w:r>
      <w:r w:rsidRPr="00E91048">
        <w:rPr>
          <w:rFonts w:ascii="Arial" w:eastAsia="Times New Roman" w:hAnsi="Arial" w:cs="Arial"/>
          <w:lang w:eastAsia="es-CO"/>
        </w:rPr>
        <w:t xml:space="preserve">: Convalidación de título académico de pregrado y/o posgrado en Instituciones de Educación Superior Extranjeras </w:t>
      </w:r>
      <w:r w:rsidR="00A6081A" w:rsidRPr="00E91048">
        <w:rPr>
          <w:rFonts w:ascii="Arial" w:eastAsia="Times New Roman" w:hAnsi="Arial" w:cs="Arial"/>
          <w:lang w:eastAsia="es-CO"/>
        </w:rPr>
        <w:t>(si el contratista es extranjero).</w:t>
      </w:r>
    </w:p>
    <w:p w14:paraId="15DF5A05" w14:textId="77777777" w:rsidR="00E91048" w:rsidRPr="00E91048" w:rsidRDefault="00E91048" w:rsidP="00E91048">
      <w:pPr>
        <w:pStyle w:val="Prrafodelista"/>
        <w:rPr>
          <w:rFonts w:ascii="Arial" w:eastAsia="Times New Roman" w:hAnsi="Arial" w:cs="Arial"/>
          <w:b/>
          <w:lang w:eastAsia="es-CO"/>
        </w:rPr>
      </w:pPr>
    </w:p>
    <w:p w14:paraId="3F5346B4" w14:textId="5FB76AA5" w:rsidR="00793295" w:rsidRPr="00E91048" w:rsidRDefault="00992830" w:rsidP="00E91048">
      <w:pPr>
        <w:pStyle w:val="Prrafodelista"/>
        <w:numPr>
          <w:ilvl w:val="0"/>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b/>
          <w:lang w:eastAsia="es-CO"/>
        </w:rPr>
        <w:t>RADICACIÓN DE DOCUMENTOS</w:t>
      </w:r>
    </w:p>
    <w:p w14:paraId="1A832C7C" w14:textId="4F304449" w:rsidR="00E91048" w:rsidRDefault="00E91048" w:rsidP="00E91048">
      <w:pPr>
        <w:shd w:val="clear" w:color="auto" w:fill="FFFFFF"/>
        <w:spacing w:after="0" w:line="240" w:lineRule="auto"/>
        <w:jc w:val="both"/>
        <w:rPr>
          <w:rFonts w:ascii="Arial" w:eastAsia="Times New Roman" w:hAnsi="Arial" w:cs="Arial"/>
          <w:lang w:eastAsia="es-CO"/>
        </w:rPr>
      </w:pPr>
    </w:p>
    <w:p w14:paraId="6338389A" w14:textId="77777777" w:rsidR="00E91048" w:rsidRPr="003E6021" w:rsidRDefault="00E91048" w:rsidP="00E91048">
      <w:pPr>
        <w:jc w:val="both"/>
        <w:rPr>
          <w:rFonts w:ascii="Arial" w:eastAsia="Times New Roman" w:hAnsi="Arial" w:cs="Arial"/>
          <w:color w:val="0070C0"/>
          <w:lang w:eastAsia="es-CO"/>
        </w:rPr>
      </w:pPr>
      <w:r w:rsidRPr="004E7970">
        <w:rPr>
          <w:rFonts w:ascii="Arial" w:hAnsi="Arial" w:cs="Arial"/>
          <w:b/>
        </w:rPr>
        <w:t>EN</w:t>
      </w:r>
      <w:r w:rsidRPr="00475F4F">
        <w:rPr>
          <w:rFonts w:ascii="Arial" w:hAnsi="Arial" w:cs="Arial"/>
          <w:b/>
        </w:rPr>
        <w:t xml:space="preserve"> SEDE BOGOTÁ:</w:t>
      </w:r>
      <w:r w:rsidRPr="00475F4F">
        <w:rPr>
          <w:rFonts w:ascii="Arial" w:eastAsia="Times New Roman" w:hAnsi="Arial" w:cs="Arial"/>
          <w:color w:val="222222"/>
          <w:lang w:eastAsia="es-CO"/>
        </w:rPr>
        <w:t xml:space="preserve"> </w:t>
      </w:r>
      <w:r>
        <w:rPr>
          <w:rFonts w:ascii="Arial" w:eastAsia="Times New Roman" w:hAnsi="Arial" w:cs="Arial"/>
          <w:color w:val="222222"/>
          <w:lang w:eastAsia="es-CO"/>
        </w:rPr>
        <w:t>L</w:t>
      </w:r>
      <w:r w:rsidRPr="00475F4F">
        <w:rPr>
          <w:rFonts w:ascii="Arial" w:eastAsia="Times New Roman" w:hAnsi="Arial" w:cs="Arial"/>
          <w:color w:val="222222"/>
          <w:lang w:eastAsia="es-CO"/>
        </w:rPr>
        <w:t xml:space="preserve">os Centros de Investigaciones que funcionan </w:t>
      </w:r>
      <w:r w:rsidRPr="00475F4F">
        <w:rPr>
          <w:rFonts w:ascii="Arial" w:eastAsia="Times New Roman" w:hAnsi="Arial" w:cs="Arial"/>
          <w:lang w:eastAsia="es-CO"/>
        </w:rPr>
        <w:t xml:space="preserve">en calle 100 </w:t>
      </w:r>
      <w:r w:rsidRPr="00475F4F">
        <w:rPr>
          <w:rFonts w:ascii="Arial" w:eastAsia="Times New Roman" w:hAnsi="Arial" w:cs="Arial"/>
          <w:color w:val="222222"/>
          <w:lang w:eastAsia="es-CO"/>
        </w:rPr>
        <w:t xml:space="preserve">y Medicina, radicar documentación consolidada y verificada previamente por los Centros de Investigación de cada Facultad, según corresponda en la División de Investigación Científica (Bloque A – piso 3 - </w:t>
      </w:r>
      <w:hyperlink r:id="rId8" w:history="1">
        <w:r w:rsidRPr="00475F4F">
          <w:rPr>
            <w:rStyle w:val="Hipervnculo"/>
            <w:rFonts w:ascii="Arial" w:eastAsia="Times New Roman" w:hAnsi="Arial" w:cs="Arial"/>
            <w:lang w:eastAsia="es-CO"/>
          </w:rPr>
          <w:t>tramites.divinvestigaciones@unimilitar.edu.co</w:t>
        </w:r>
      </w:hyperlink>
      <w:r>
        <w:rPr>
          <w:rFonts w:ascii="Arial" w:eastAsia="Times New Roman" w:hAnsi="Arial" w:cs="Arial"/>
          <w:color w:val="0070C0"/>
          <w:lang w:eastAsia="es-CO"/>
        </w:rPr>
        <w:t>).</w:t>
      </w:r>
    </w:p>
    <w:p w14:paraId="4A12A175" w14:textId="43E30DB7" w:rsidR="00E91048" w:rsidRPr="00E91048" w:rsidRDefault="00E91048" w:rsidP="00E91048">
      <w:pPr>
        <w:jc w:val="both"/>
        <w:rPr>
          <w:rFonts w:ascii="Arial" w:eastAsia="Times New Roman" w:hAnsi="Arial" w:cs="Arial"/>
          <w:color w:val="0070C0"/>
          <w:lang w:eastAsia="es-CO"/>
        </w:rPr>
      </w:pPr>
      <w:r w:rsidRPr="00475F4F">
        <w:rPr>
          <w:rFonts w:ascii="Arial" w:hAnsi="Arial" w:cs="Arial"/>
          <w:b/>
        </w:rPr>
        <w:t>EN SEDE CAMPUS:</w:t>
      </w:r>
      <w:r w:rsidRPr="00475F4F">
        <w:rPr>
          <w:rFonts w:ascii="Arial" w:eastAsia="Times New Roman" w:hAnsi="Arial" w:cs="Arial"/>
          <w:lang w:eastAsia="es-CO"/>
        </w:rPr>
        <w:t xml:space="preserve"> </w:t>
      </w:r>
      <w:r>
        <w:rPr>
          <w:rFonts w:ascii="Arial" w:eastAsia="Times New Roman" w:hAnsi="Arial" w:cs="Arial"/>
          <w:lang w:eastAsia="es-CO"/>
        </w:rPr>
        <w:t>L</w:t>
      </w:r>
      <w:r w:rsidRPr="00475F4F">
        <w:rPr>
          <w:rFonts w:ascii="Arial" w:eastAsia="Times New Roman" w:hAnsi="Arial" w:cs="Arial"/>
          <w:lang w:eastAsia="es-CO"/>
        </w:rPr>
        <w:t>os Centros de Investigaciones que funcionan en el Campus Nueva Granada</w:t>
      </w:r>
      <w:r w:rsidRPr="0080379A">
        <w:rPr>
          <w:rFonts w:ascii="Arial" w:eastAsia="Times New Roman" w:hAnsi="Arial" w:cs="Arial"/>
          <w:lang w:eastAsia="es-CO"/>
        </w:rPr>
        <w:t>,</w:t>
      </w:r>
      <w:r w:rsidRPr="00475F4F">
        <w:rPr>
          <w:rFonts w:ascii="Arial" w:eastAsia="Times New Roman" w:hAnsi="Arial" w:cs="Arial"/>
          <w:color w:val="222222"/>
          <w:lang w:eastAsia="es-CO"/>
        </w:rPr>
        <w:t xml:space="preserve"> radicar documentación consolidada y verificada previamente por los Centros de Investigación de cada Facultad, según corresponda en la División de Investigación e Innovación Campus (Edificio de Investigaciones y Postgrados – piso 1 - </w:t>
      </w:r>
      <w:hyperlink r:id="rId9" w:history="1">
        <w:r w:rsidRPr="00475F4F">
          <w:rPr>
            <w:rStyle w:val="Hipervnculo"/>
            <w:rFonts w:ascii="Arial" w:eastAsia="Times New Roman" w:hAnsi="Arial" w:cs="Arial"/>
            <w:lang w:eastAsia="es-CO"/>
          </w:rPr>
          <w:t>division.investigacionescampus@unimilitar.edu.co</w:t>
        </w:r>
      </w:hyperlink>
      <w:r>
        <w:rPr>
          <w:rFonts w:ascii="Arial" w:eastAsia="Times New Roman" w:hAnsi="Arial" w:cs="Arial"/>
          <w:color w:val="0070C0"/>
          <w:lang w:eastAsia="es-CO"/>
        </w:rPr>
        <w:t>).</w:t>
      </w:r>
    </w:p>
    <w:p w14:paraId="2B48736A" w14:textId="7C5F3743" w:rsidR="00E91048" w:rsidRPr="00E91048" w:rsidRDefault="004E7970" w:rsidP="00E91048">
      <w:pPr>
        <w:pStyle w:val="Prrafodelista"/>
        <w:numPr>
          <w:ilvl w:val="0"/>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b/>
          <w:lang w:eastAsia="es-CO"/>
        </w:rPr>
        <w:t>P</w:t>
      </w:r>
      <w:r w:rsidR="00671BD6" w:rsidRPr="00E91048">
        <w:rPr>
          <w:rFonts w:ascii="Arial" w:eastAsia="Times New Roman" w:hAnsi="Arial" w:cs="Arial"/>
          <w:b/>
          <w:lang w:eastAsia="es-CO"/>
        </w:rPr>
        <w:t>ARA TENER EN CUENTA</w:t>
      </w:r>
      <w:r w:rsidR="00AF44C5" w:rsidRPr="00E91048">
        <w:rPr>
          <w:rFonts w:ascii="Arial" w:eastAsia="Times New Roman" w:hAnsi="Arial" w:cs="Arial"/>
          <w:b/>
          <w:lang w:eastAsia="es-CO"/>
        </w:rPr>
        <w:t>.</w:t>
      </w:r>
    </w:p>
    <w:tbl>
      <w:tblPr>
        <w:tblStyle w:val="Tablaconcuadrcula"/>
        <w:tblpPr w:leftFromText="141" w:rightFromText="141" w:vertAnchor="text" w:horzAnchor="margin" w:tblpY="136"/>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748"/>
      </w:tblGrid>
      <w:tr w:rsidR="00E91048" w:rsidRPr="00475F4F" w14:paraId="429E8D61" w14:textId="77777777" w:rsidTr="00E91048">
        <w:tc>
          <w:tcPr>
            <w:tcW w:w="8748" w:type="dxa"/>
          </w:tcPr>
          <w:p w14:paraId="2F755083" w14:textId="77777777" w:rsidR="00E91048" w:rsidRPr="00475F4F" w:rsidRDefault="00E91048" w:rsidP="00E91048">
            <w:pPr>
              <w:shd w:val="clear" w:color="auto" w:fill="FFFFFF"/>
              <w:jc w:val="both"/>
              <w:rPr>
                <w:rFonts w:ascii="Arial" w:eastAsia="Times New Roman" w:hAnsi="Arial" w:cs="Arial"/>
                <w:b/>
                <w:color w:val="222222"/>
                <w:lang w:eastAsia="es-CO"/>
              </w:rPr>
            </w:pPr>
            <w:r w:rsidRPr="00475F4F">
              <w:rPr>
                <w:rFonts w:ascii="Arial" w:eastAsia="Times New Roman" w:hAnsi="Arial" w:cs="Arial"/>
                <w:b/>
                <w:bCs/>
                <w:color w:val="222222"/>
                <w:lang w:eastAsia="es-CO"/>
              </w:rPr>
              <w:t xml:space="preserve">Por aspectos de seguridad, el Contratista no puede estar desempeñando ninguna actividad de gestión Investigativa, ni Administrativa en la Universidad Militar Nueva Granada, si no ha firmado el debido contrato.  </w:t>
            </w:r>
          </w:p>
        </w:tc>
      </w:tr>
    </w:tbl>
    <w:p w14:paraId="0F16790D" w14:textId="4845CBD1" w:rsidR="00E91048" w:rsidRPr="00E91048" w:rsidRDefault="00E91048" w:rsidP="00E91048">
      <w:pPr>
        <w:shd w:val="clear" w:color="auto" w:fill="FFFFFF"/>
        <w:spacing w:after="0" w:line="240" w:lineRule="auto"/>
        <w:jc w:val="both"/>
        <w:rPr>
          <w:rFonts w:ascii="Arial" w:eastAsia="Times New Roman" w:hAnsi="Arial" w:cs="Arial"/>
          <w:lang w:eastAsia="es-CO"/>
        </w:rPr>
      </w:pPr>
    </w:p>
    <w:p w14:paraId="43703D48" w14:textId="6712889D" w:rsidR="00E91048" w:rsidRPr="00E91048" w:rsidRDefault="00A27D0C"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hAnsi="Arial" w:cs="Arial"/>
        </w:rPr>
        <w:t xml:space="preserve">Los Asistentes de investigación serán contratados por medio de una Orden de Prestación de Servicios </w:t>
      </w:r>
      <w:r w:rsidRPr="00E91048">
        <w:rPr>
          <w:rFonts w:ascii="Arial" w:hAnsi="Arial" w:cs="Arial"/>
          <w:b/>
        </w:rPr>
        <w:t>(OPS)</w:t>
      </w:r>
      <w:r w:rsidRPr="00E91048">
        <w:rPr>
          <w:rFonts w:ascii="Arial" w:hAnsi="Arial" w:cs="Arial"/>
        </w:rPr>
        <w:t xml:space="preserve"> en la Universidad Militar Nueva Granada, por un tiempo máximo de </w:t>
      </w:r>
      <w:r w:rsidRPr="00E91048">
        <w:rPr>
          <w:rFonts w:ascii="Arial" w:hAnsi="Arial" w:cs="Arial"/>
          <w:b/>
        </w:rPr>
        <w:t>diez (10) meses.</w:t>
      </w:r>
    </w:p>
    <w:p w14:paraId="4D0FD816" w14:textId="77777777" w:rsidR="00E91048" w:rsidRPr="00E91048" w:rsidRDefault="00E91048" w:rsidP="00E91048">
      <w:pPr>
        <w:pStyle w:val="Prrafodelista"/>
        <w:shd w:val="clear" w:color="auto" w:fill="FFFFFF"/>
        <w:spacing w:after="0" w:line="240" w:lineRule="auto"/>
        <w:ind w:left="999"/>
        <w:jc w:val="both"/>
        <w:rPr>
          <w:rFonts w:ascii="Arial" w:eastAsia="Times New Roman" w:hAnsi="Arial" w:cs="Arial"/>
          <w:lang w:eastAsia="es-CO"/>
        </w:rPr>
      </w:pPr>
    </w:p>
    <w:p w14:paraId="3B0F6C6D" w14:textId="33BAB390" w:rsidR="00E91048" w:rsidRDefault="00A27D0C"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No haber sido previamente contratado en modalidad de Asistente de Investigación </w:t>
      </w:r>
      <w:r w:rsidRPr="00E91048">
        <w:rPr>
          <w:rFonts w:ascii="Arial" w:eastAsia="Times New Roman" w:hAnsi="Arial" w:cs="Arial"/>
          <w:b/>
          <w:lang w:eastAsia="es-CO"/>
        </w:rPr>
        <w:t>por más de (24)</w:t>
      </w:r>
      <w:r w:rsidRPr="00E91048">
        <w:rPr>
          <w:rFonts w:ascii="Arial" w:eastAsia="Times New Roman" w:hAnsi="Arial" w:cs="Arial"/>
          <w:lang w:eastAsia="es-CO"/>
        </w:rPr>
        <w:t xml:space="preserve"> veinticuatro m</w:t>
      </w:r>
      <w:r w:rsidR="00E91048">
        <w:rPr>
          <w:rFonts w:ascii="Arial" w:eastAsia="Times New Roman" w:hAnsi="Arial" w:cs="Arial"/>
          <w:lang w:eastAsia="es-CO"/>
        </w:rPr>
        <w:t>eses, continuos o discontinuos</w:t>
      </w:r>
    </w:p>
    <w:p w14:paraId="1C8773F5" w14:textId="77777777" w:rsidR="00E91048" w:rsidRDefault="00E91048" w:rsidP="00E91048">
      <w:pPr>
        <w:pStyle w:val="Prrafodelista"/>
        <w:shd w:val="clear" w:color="auto" w:fill="FFFFFF"/>
        <w:spacing w:after="0" w:line="240" w:lineRule="auto"/>
        <w:ind w:left="999"/>
        <w:jc w:val="both"/>
        <w:rPr>
          <w:rFonts w:ascii="Arial" w:eastAsia="Times New Roman" w:hAnsi="Arial" w:cs="Arial"/>
          <w:lang w:eastAsia="es-CO"/>
        </w:rPr>
      </w:pPr>
    </w:p>
    <w:p w14:paraId="0F6FC206" w14:textId="77777777" w:rsidR="00E91048" w:rsidRPr="00E91048" w:rsidRDefault="00A27D0C"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bCs/>
          <w:color w:val="222222"/>
          <w:lang w:eastAsia="es-CO"/>
        </w:rPr>
        <w:t xml:space="preserve">En caso de que el contratista haya tenido vinculaciones anteriores, debe haber transcurrido </w:t>
      </w:r>
      <w:r w:rsidRPr="00E91048">
        <w:rPr>
          <w:rFonts w:ascii="Arial" w:eastAsia="Times New Roman" w:hAnsi="Arial" w:cs="Arial"/>
          <w:b/>
          <w:bCs/>
          <w:lang w:eastAsia="es-CO"/>
        </w:rPr>
        <w:t xml:space="preserve">(30) treinta </w:t>
      </w:r>
      <w:r w:rsidRPr="00E91048">
        <w:rPr>
          <w:rFonts w:ascii="Arial" w:eastAsia="Times New Roman" w:hAnsi="Arial" w:cs="Arial"/>
          <w:b/>
          <w:bCs/>
          <w:color w:val="222222"/>
          <w:lang w:eastAsia="es-CO"/>
        </w:rPr>
        <w:t>días</w:t>
      </w:r>
      <w:r w:rsidRPr="00E91048">
        <w:rPr>
          <w:rFonts w:ascii="Arial" w:eastAsia="Times New Roman" w:hAnsi="Arial" w:cs="Arial"/>
          <w:bCs/>
          <w:color w:val="222222"/>
          <w:lang w:eastAsia="es-CO"/>
        </w:rPr>
        <w:t xml:space="preserve"> entre la finalización del contrato y la solicitud de la nueva contratación. </w:t>
      </w:r>
    </w:p>
    <w:p w14:paraId="17A01251" w14:textId="77777777" w:rsidR="00E91048" w:rsidRPr="00E91048" w:rsidRDefault="00E91048" w:rsidP="00E91048">
      <w:pPr>
        <w:pStyle w:val="Prrafodelista"/>
        <w:shd w:val="clear" w:color="auto" w:fill="FFFFFF"/>
        <w:spacing w:after="0" w:line="240" w:lineRule="auto"/>
        <w:ind w:left="999"/>
        <w:jc w:val="both"/>
        <w:rPr>
          <w:rFonts w:ascii="Arial" w:eastAsia="Times New Roman" w:hAnsi="Arial" w:cs="Arial"/>
          <w:lang w:eastAsia="es-CO"/>
        </w:rPr>
      </w:pPr>
    </w:p>
    <w:p w14:paraId="6D88BE76" w14:textId="77777777" w:rsidR="00E91048" w:rsidRDefault="00664694"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Los </w:t>
      </w:r>
      <w:r w:rsidRPr="00E91048">
        <w:rPr>
          <w:rFonts w:ascii="Arial" w:eastAsia="Times New Roman" w:hAnsi="Arial" w:cs="Arial"/>
          <w:b/>
          <w:lang w:eastAsia="es-CO"/>
        </w:rPr>
        <w:t>entregables</w:t>
      </w:r>
      <w:r w:rsidRPr="00E91048">
        <w:rPr>
          <w:rFonts w:ascii="Arial" w:eastAsia="Times New Roman" w:hAnsi="Arial" w:cs="Arial"/>
          <w:lang w:eastAsia="es-CO"/>
        </w:rPr>
        <w:t xml:space="preserve"> deben ser productos tangibles como: Informes, ma</w:t>
      </w:r>
      <w:r w:rsidR="00726B9C" w:rsidRPr="00E91048">
        <w:rPr>
          <w:rFonts w:ascii="Arial" w:eastAsia="Times New Roman" w:hAnsi="Arial" w:cs="Arial"/>
          <w:lang w:eastAsia="es-CO"/>
        </w:rPr>
        <w:t>trices, documentos, entre otros</w:t>
      </w:r>
      <w:r w:rsidR="003E6021" w:rsidRPr="00E91048">
        <w:rPr>
          <w:rFonts w:ascii="Arial" w:eastAsia="Times New Roman" w:hAnsi="Arial" w:cs="Arial"/>
          <w:lang w:eastAsia="es-CO"/>
        </w:rPr>
        <w:t>.</w:t>
      </w:r>
    </w:p>
    <w:p w14:paraId="7527EA96" w14:textId="77777777" w:rsidR="00E91048" w:rsidRPr="00E91048" w:rsidRDefault="00E91048" w:rsidP="00E91048">
      <w:pPr>
        <w:pStyle w:val="Prrafodelista"/>
        <w:rPr>
          <w:rFonts w:ascii="Arial" w:eastAsia="Times New Roman" w:hAnsi="Arial" w:cs="Arial"/>
          <w:lang w:eastAsia="es-CO"/>
        </w:rPr>
      </w:pPr>
    </w:p>
    <w:p w14:paraId="37AEAAFE" w14:textId="77777777" w:rsidR="00E91048" w:rsidRDefault="00664694"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lastRenderedPageBreak/>
        <w:t xml:space="preserve">Los </w:t>
      </w:r>
      <w:r w:rsidRPr="00E91048">
        <w:rPr>
          <w:rFonts w:ascii="Arial" w:eastAsia="Times New Roman" w:hAnsi="Arial" w:cs="Arial"/>
          <w:b/>
          <w:lang w:eastAsia="es-CO"/>
        </w:rPr>
        <w:t>pagos</w:t>
      </w:r>
      <w:r w:rsidRPr="00E91048">
        <w:rPr>
          <w:rFonts w:ascii="Arial" w:eastAsia="Times New Roman" w:hAnsi="Arial" w:cs="Arial"/>
          <w:lang w:eastAsia="es-CO"/>
        </w:rPr>
        <w:t xml:space="preserve"> son de acuerdo a los entregables, no por el número de meses a contratar, es decir cada entregable tiene un valor diferencial y no deben ser pagos mensuales, (solo se autoriza lo aprobado en el plan de compras y acta presupuestal).</w:t>
      </w:r>
    </w:p>
    <w:p w14:paraId="64125783" w14:textId="77777777" w:rsidR="00E91048" w:rsidRPr="00E91048" w:rsidRDefault="00E91048" w:rsidP="00E91048">
      <w:pPr>
        <w:pStyle w:val="Prrafodelista"/>
        <w:rPr>
          <w:rFonts w:ascii="Arial" w:eastAsia="Times New Roman" w:hAnsi="Arial" w:cs="Arial"/>
          <w:lang w:eastAsia="es-CO"/>
        </w:rPr>
      </w:pPr>
    </w:p>
    <w:p w14:paraId="25139D8B" w14:textId="77777777" w:rsidR="00E91048" w:rsidRDefault="00664694"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Colocar el nombre de la </w:t>
      </w:r>
      <w:r w:rsidRPr="00E91048">
        <w:rPr>
          <w:rFonts w:ascii="Arial" w:eastAsia="Times New Roman" w:hAnsi="Arial" w:cs="Arial"/>
          <w:b/>
          <w:lang w:eastAsia="es-CO"/>
        </w:rPr>
        <w:t>ARL del contratista</w:t>
      </w:r>
      <w:r w:rsidRPr="00E91048">
        <w:rPr>
          <w:rFonts w:ascii="Arial" w:eastAsia="Times New Roman" w:hAnsi="Arial" w:cs="Arial"/>
          <w:lang w:eastAsia="es-CO"/>
        </w:rPr>
        <w:t>, en caso de no tener ARL, la Universidad Militar Nueva Granada lo afiliará a la AXA COLPATRIA, por lo cual deberá escribir AXA COLPATRIA en el formato.</w:t>
      </w:r>
    </w:p>
    <w:p w14:paraId="6FD891F8" w14:textId="77777777" w:rsidR="00E91048" w:rsidRPr="00E91048" w:rsidRDefault="00E91048" w:rsidP="00E91048">
      <w:pPr>
        <w:pStyle w:val="Prrafodelista"/>
        <w:rPr>
          <w:rFonts w:ascii="Arial" w:eastAsia="Times New Roman" w:hAnsi="Arial" w:cs="Arial"/>
          <w:lang w:eastAsia="es-CO"/>
        </w:rPr>
      </w:pPr>
    </w:p>
    <w:p w14:paraId="7896076C" w14:textId="77777777" w:rsidR="00E91048" w:rsidRDefault="00664694"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El formato debe venir con el </w:t>
      </w:r>
      <w:r w:rsidRPr="00E91048">
        <w:rPr>
          <w:rFonts w:ascii="Arial" w:eastAsia="Times New Roman" w:hAnsi="Arial" w:cs="Arial"/>
          <w:b/>
          <w:lang w:eastAsia="es-CO"/>
        </w:rPr>
        <w:t>código y nivel de riesgo</w:t>
      </w:r>
      <w:r w:rsidRPr="00E91048">
        <w:rPr>
          <w:rFonts w:ascii="Arial" w:eastAsia="Times New Roman" w:hAnsi="Arial" w:cs="Arial"/>
          <w:lang w:eastAsia="es-CO"/>
        </w:rPr>
        <w:t xml:space="preserve"> expedidos por la oficina de Seguridad y Salud en el Trabajo, junto con la firma o correo de </w:t>
      </w:r>
      <w:proofErr w:type="spellStart"/>
      <w:r w:rsidRPr="00E91048">
        <w:rPr>
          <w:rFonts w:ascii="Arial" w:eastAsia="Times New Roman" w:hAnsi="Arial" w:cs="Arial"/>
          <w:lang w:eastAsia="es-CO"/>
        </w:rPr>
        <w:t>Vo</w:t>
      </w:r>
      <w:proofErr w:type="spellEnd"/>
      <w:r w:rsidRPr="00E91048">
        <w:rPr>
          <w:rFonts w:ascii="Arial" w:eastAsia="Times New Roman" w:hAnsi="Arial" w:cs="Arial"/>
          <w:lang w:eastAsia="es-CO"/>
        </w:rPr>
        <w:t xml:space="preserve">. Bo, que soporte la información. </w:t>
      </w:r>
    </w:p>
    <w:p w14:paraId="58385ACC" w14:textId="77777777" w:rsidR="00E91048" w:rsidRPr="00E91048" w:rsidRDefault="00E91048" w:rsidP="00E91048">
      <w:pPr>
        <w:pStyle w:val="Prrafodelista"/>
        <w:rPr>
          <w:rFonts w:ascii="Arial" w:eastAsia="Times New Roman" w:hAnsi="Arial" w:cs="Arial"/>
          <w:lang w:eastAsia="es-CO"/>
        </w:rPr>
      </w:pPr>
    </w:p>
    <w:p w14:paraId="5FBF9A17" w14:textId="77777777" w:rsidR="00E91048" w:rsidRDefault="001160E1"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Las </w:t>
      </w:r>
      <w:r w:rsidRPr="00E91048">
        <w:rPr>
          <w:rFonts w:ascii="Arial" w:eastAsia="Times New Roman" w:hAnsi="Arial" w:cs="Arial"/>
          <w:b/>
          <w:lang w:eastAsia="es-CO"/>
        </w:rPr>
        <w:t>fechas del</w:t>
      </w:r>
      <w:r w:rsidR="00664694" w:rsidRPr="00E91048">
        <w:rPr>
          <w:rFonts w:ascii="Arial" w:eastAsia="Times New Roman" w:hAnsi="Arial" w:cs="Arial"/>
          <w:b/>
          <w:lang w:eastAsia="es-CO"/>
        </w:rPr>
        <w:t xml:space="preserve"> contrato</w:t>
      </w:r>
      <w:r w:rsidR="00664694" w:rsidRPr="00E91048">
        <w:rPr>
          <w:rFonts w:ascii="Arial" w:eastAsia="Times New Roman" w:hAnsi="Arial" w:cs="Arial"/>
          <w:lang w:eastAsia="es-CO"/>
        </w:rPr>
        <w:t xml:space="preserve"> debe ser en </w:t>
      </w:r>
      <w:r w:rsidR="00664694" w:rsidRPr="00E91048">
        <w:rPr>
          <w:rFonts w:ascii="Arial" w:eastAsia="Times New Roman" w:hAnsi="Arial" w:cs="Arial"/>
          <w:b/>
          <w:lang w:eastAsia="es-CO"/>
        </w:rPr>
        <w:t>días hábiles</w:t>
      </w:r>
      <w:r w:rsidR="00664694" w:rsidRPr="00E91048">
        <w:rPr>
          <w:rFonts w:ascii="Arial" w:eastAsia="Times New Roman" w:hAnsi="Arial" w:cs="Arial"/>
          <w:lang w:eastAsia="es-CO"/>
        </w:rPr>
        <w:t>. (Es decir los contratos no pueden iniciar ni finalizar en días festivos, ni fines de semana).</w:t>
      </w:r>
    </w:p>
    <w:p w14:paraId="399C9268" w14:textId="77777777" w:rsidR="00E91048" w:rsidRPr="00E91048" w:rsidRDefault="00E91048" w:rsidP="00E91048">
      <w:pPr>
        <w:pStyle w:val="Prrafodelista"/>
        <w:rPr>
          <w:rFonts w:ascii="Arial" w:eastAsia="Times New Roman" w:hAnsi="Arial" w:cs="Arial"/>
          <w:lang w:eastAsia="es-CO"/>
        </w:rPr>
      </w:pPr>
    </w:p>
    <w:p w14:paraId="50E66781" w14:textId="77777777" w:rsidR="00E91048" w:rsidRDefault="00664694"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La </w:t>
      </w:r>
      <w:r w:rsidRPr="00E91048">
        <w:rPr>
          <w:rFonts w:ascii="Arial" w:eastAsia="Times New Roman" w:hAnsi="Arial" w:cs="Arial"/>
          <w:b/>
          <w:lang w:eastAsia="es-CO"/>
        </w:rPr>
        <w:t>fecha de finalización</w:t>
      </w:r>
      <w:r w:rsidRPr="00E91048">
        <w:rPr>
          <w:rFonts w:ascii="Arial" w:eastAsia="Times New Roman" w:hAnsi="Arial" w:cs="Arial"/>
          <w:lang w:eastAsia="es-CO"/>
        </w:rPr>
        <w:t xml:space="preserve"> del contrato debe ser igual a la fecha del </w:t>
      </w:r>
      <w:r w:rsidRPr="00E91048">
        <w:rPr>
          <w:rFonts w:ascii="Arial" w:eastAsia="Times New Roman" w:hAnsi="Arial" w:cs="Arial"/>
          <w:b/>
          <w:lang w:eastAsia="es-CO"/>
        </w:rPr>
        <w:t>último entregable</w:t>
      </w:r>
      <w:r w:rsidRPr="00E91048">
        <w:rPr>
          <w:rFonts w:ascii="Arial" w:eastAsia="Times New Roman" w:hAnsi="Arial" w:cs="Arial"/>
          <w:lang w:eastAsia="es-CO"/>
        </w:rPr>
        <w:t xml:space="preserve"> y no puede ser posterior a la finalización del proyecto de investigación.</w:t>
      </w:r>
    </w:p>
    <w:p w14:paraId="3BBC8846" w14:textId="77777777" w:rsidR="00E91048" w:rsidRPr="00E91048" w:rsidRDefault="00E91048" w:rsidP="00E91048">
      <w:pPr>
        <w:pStyle w:val="Prrafodelista"/>
        <w:rPr>
          <w:rFonts w:ascii="Arial" w:eastAsia="Times New Roman" w:hAnsi="Arial" w:cs="Arial"/>
          <w:lang w:eastAsia="es-CO"/>
        </w:rPr>
      </w:pPr>
    </w:p>
    <w:p w14:paraId="7B89E157" w14:textId="77777777" w:rsidR="00E91048" w:rsidRDefault="00664694"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Los </w:t>
      </w:r>
      <w:r w:rsidRPr="00E91048">
        <w:rPr>
          <w:rFonts w:ascii="Arial" w:eastAsia="Times New Roman" w:hAnsi="Arial" w:cs="Arial"/>
          <w:b/>
          <w:lang w:eastAsia="es-CO"/>
        </w:rPr>
        <w:t>Supervisores</w:t>
      </w:r>
      <w:r w:rsidRPr="00E91048">
        <w:rPr>
          <w:rFonts w:ascii="Arial" w:eastAsia="Times New Roman" w:hAnsi="Arial" w:cs="Arial"/>
          <w:lang w:eastAsia="es-CO"/>
        </w:rPr>
        <w:t xml:space="preserve"> asignados deben pertenecer a la planta de la Universidad Militar Nueva Granada, no pueden ser contratistas</w:t>
      </w:r>
      <w:r w:rsidR="00726B9C" w:rsidRPr="00E91048">
        <w:rPr>
          <w:rFonts w:ascii="Arial" w:eastAsia="Times New Roman" w:hAnsi="Arial" w:cs="Arial"/>
          <w:lang w:eastAsia="es-CO"/>
        </w:rPr>
        <w:t>,</w:t>
      </w:r>
      <w:r w:rsidRPr="00E91048">
        <w:rPr>
          <w:rFonts w:ascii="Arial" w:eastAsia="Times New Roman" w:hAnsi="Arial" w:cs="Arial"/>
          <w:lang w:eastAsia="es-CO"/>
        </w:rPr>
        <w:t xml:space="preserve"> ni estar en provisionalidad. </w:t>
      </w:r>
    </w:p>
    <w:p w14:paraId="12108365" w14:textId="77777777" w:rsidR="00E91048" w:rsidRPr="00E91048" w:rsidRDefault="00E91048" w:rsidP="00E91048">
      <w:pPr>
        <w:pStyle w:val="Prrafodelista"/>
        <w:rPr>
          <w:rFonts w:ascii="Arial" w:eastAsia="Times New Roman" w:hAnsi="Arial" w:cs="Arial"/>
          <w:lang w:eastAsia="es-CO"/>
        </w:rPr>
      </w:pPr>
    </w:p>
    <w:p w14:paraId="5758975D" w14:textId="77777777" w:rsidR="00E91048" w:rsidRDefault="006850FE"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 xml:space="preserve">Cuando la persona a contratar sea de nacionalidad extranjera, se debe solicitar el visto bueno de la oficina de relaciones internacionales, proceso que realiza la Vicerrectoría de Investigaciones. </w:t>
      </w:r>
    </w:p>
    <w:p w14:paraId="7431AB01" w14:textId="77777777" w:rsidR="00E91048" w:rsidRPr="00E91048" w:rsidRDefault="00E91048" w:rsidP="00E91048">
      <w:pPr>
        <w:pStyle w:val="Prrafodelista"/>
        <w:rPr>
          <w:rFonts w:ascii="Arial" w:eastAsia="Times New Roman" w:hAnsi="Arial" w:cs="Arial"/>
          <w:b/>
          <w:lang w:eastAsia="es-CO"/>
        </w:rPr>
      </w:pPr>
    </w:p>
    <w:p w14:paraId="03594A33" w14:textId="036D8E22" w:rsidR="00E91048" w:rsidRPr="00E91048" w:rsidRDefault="00F75E77" w:rsidP="00E91048">
      <w:pPr>
        <w:pStyle w:val="Prrafodelista"/>
        <w:numPr>
          <w:ilvl w:val="0"/>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b/>
          <w:lang w:eastAsia="es-CO"/>
        </w:rPr>
        <w:t>C</w:t>
      </w:r>
      <w:r w:rsidR="00462547">
        <w:rPr>
          <w:rFonts w:ascii="Arial" w:eastAsia="Times New Roman" w:hAnsi="Arial" w:cs="Arial"/>
          <w:b/>
          <w:lang w:eastAsia="es-CO"/>
        </w:rPr>
        <w:t>AUSALES DE</w:t>
      </w:r>
      <w:r w:rsidRPr="00E91048">
        <w:rPr>
          <w:rFonts w:ascii="Arial" w:eastAsia="Times New Roman" w:hAnsi="Arial" w:cs="Arial"/>
          <w:b/>
          <w:lang w:eastAsia="es-CO"/>
        </w:rPr>
        <w:t xml:space="preserve"> D</w:t>
      </w:r>
      <w:r w:rsidR="00462547">
        <w:rPr>
          <w:rFonts w:ascii="Arial" w:eastAsia="Times New Roman" w:hAnsi="Arial" w:cs="Arial"/>
          <w:b/>
          <w:lang w:eastAsia="es-CO"/>
        </w:rPr>
        <w:t>EVOLUCIÓN</w:t>
      </w:r>
      <w:r w:rsidRPr="00E91048">
        <w:rPr>
          <w:rFonts w:ascii="Arial" w:eastAsia="Times New Roman" w:hAnsi="Arial" w:cs="Arial"/>
          <w:b/>
          <w:lang w:eastAsia="es-CO"/>
        </w:rPr>
        <w:t xml:space="preserve"> </w:t>
      </w:r>
      <w:r w:rsidR="00462547">
        <w:rPr>
          <w:rFonts w:ascii="Arial" w:eastAsia="Times New Roman" w:hAnsi="Arial" w:cs="Arial"/>
          <w:b/>
          <w:lang w:eastAsia="es-CO"/>
        </w:rPr>
        <w:t xml:space="preserve">ANTE LA </w:t>
      </w:r>
      <w:r w:rsidRPr="00E91048">
        <w:rPr>
          <w:rFonts w:ascii="Arial" w:eastAsia="Times New Roman" w:hAnsi="Arial" w:cs="Arial"/>
          <w:b/>
          <w:lang w:eastAsia="es-CO"/>
        </w:rPr>
        <w:t xml:space="preserve"> D</w:t>
      </w:r>
      <w:r w:rsidR="00462547">
        <w:rPr>
          <w:rFonts w:ascii="Arial" w:eastAsia="Times New Roman" w:hAnsi="Arial" w:cs="Arial"/>
          <w:b/>
          <w:lang w:eastAsia="es-CO"/>
        </w:rPr>
        <w:t>IVISIÓN</w:t>
      </w:r>
      <w:r w:rsidRPr="00E91048">
        <w:rPr>
          <w:rFonts w:ascii="Arial" w:eastAsia="Times New Roman" w:hAnsi="Arial" w:cs="Arial"/>
          <w:b/>
          <w:lang w:eastAsia="es-CO"/>
        </w:rPr>
        <w:t xml:space="preserve"> </w:t>
      </w:r>
      <w:r w:rsidR="00462547">
        <w:rPr>
          <w:rFonts w:ascii="Arial" w:eastAsia="Times New Roman" w:hAnsi="Arial" w:cs="Arial"/>
          <w:b/>
          <w:lang w:eastAsia="es-CO"/>
        </w:rPr>
        <w:t>DE</w:t>
      </w:r>
      <w:r w:rsidRPr="00E91048">
        <w:rPr>
          <w:rFonts w:ascii="Arial" w:eastAsia="Times New Roman" w:hAnsi="Arial" w:cs="Arial"/>
          <w:b/>
          <w:lang w:eastAsia="es-CO"/>
        </w:rPr>
        <w:t xml:space="preserve"> T</w:t>
      </w:r>
      <w:r w:rsidR="00462547">
        <w:rPr>
          <w:rFonts w:ascii="Arial" w:eastAsia="Times New Roman" w:hAnsi="Arial" w:cs="Arial"/>
          <w:b/>
          <w:lang w:eastAsia="es-CO"/>
        </w:rPr>
        <w:t>ALENTO</w:t>
      </w:r>
      <w:r w:rsidRPr="00E91048">
        <w:rPr>
          <w:rFonts w:ascii="Arial" w:eastAsia="Times New Roman" w:hAnsi="Arial" w:cs="Arial"/>
          <w:b/>
          <w:lang w:eastAsia="es-CO"/>
        </w:rPr>
        <w:t xml:space="preserve"> H</w:t>
      </w:r>
      <w:r w:rsidR="00462547">
        <w:rPr>
          <w:rFonts w:ascii="Arial" w:eastAsia="Times New Roman" w:hAnsi="Arial" w:cs="Arial"/>
          <w:b/>
          <w:lang w:eastAsia="es-CO"/>
        </w:rPr>
        <w:t>UMANO</w:t>
      </w:r>
      <w:r w:rsidRPr="00E91048">
        <w:rPr>
          <w:rFonts w:ascii="Arial" w:eastAsia="Times New Roman" w:hAnsi="Arial" w:cs="Arial"/>
          <w:b/>
          <w:lang w:eastAsia="es-CO"/>
        </w:rPr>
        <w:t xml:space="preserve"> </w:t>
      </w:r>
    </w:p>
    <w:p w14:paraId="193DBA46" w14:textId="77777777" w:rsidR="00E91048" w:rsidRPr="00E91048" w:rsidRDefault="00E91048" w:rsidP="00E91048">
      <w:pPr>
        <w:pStyle w:val="Prrafodelista"/>
        <w:shd w:val="clear" w:color="auto" w:fill="FFFFFF"/>
        <w:spacing w:after="0" w:line="240" w:lineRule="auto"/>
        <w:ind w:left="360"/>
        <w:jc w:val="both"/>
        <w:rPr>
          <w:rFonts w:ascii="Arial" w:eastAsia="Times New Roman" w:hAnsi="Arial" w:cs="Arial"/>
          <w:lang w:eastAsia="es-CO"/>
        </w:rPr>
      </w:pPr>
    </w:p>
    <w:p w14:paraId="5AD7781C" w14:textId="4023403C" w:rsidR="00E91048" w:rsidRDefault="00F75E77" w:rsidP="00E91048">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Error en los datos presupuestales (Nombre de cuenta presupuestal, Código DANE, Destino presupuestal, rubro y/o sede.)</w:t>
      </w:r>
    </w:p>
    <w:p w14:paraId="23640BA6" w14:textId="77777777" w:rsidR="00E91048" w:rsidRDefault="00E91048" w:rsidP="00E91048">
      <w:pPr>
        <w:pStyle w:val="Prrafodelista"/>
        <w:shd w:val="clear" w:color="auto" w:fill="FFFFFF"/>
        <w:spacing w:after="0" w:line="240" w:lineRule="auto"/>
        <w:ind w:left="999"/>
        <w:jc w:val="both"/>
        <w:rPr>
          <w:rFonts w:ascii="Arial" w:eastAsia="Times New Roman" w:hAnsi="Arial" w:cs="Arial"/>
          <w:lang w:eastAsia="es-CO"/>
        </w:rPr>
      </w:pPr>
    </w:p>
    <w:p w14:paraId="10114B98" w14:textId="77777777" w:rsidR="000C139B" w:rsidRDefault="00F75E77" w:rsidP="000C139B">
      <w:pPr>
        <w:pStyle w:val="Prrafodelista"/>
        <w:numPr>
          <w:ilvl w:val="1"/>
          <w:numId w:val="6"/>
        </w:numPr>
        <w:shd w:val="clear" w:color="auto" w:fill="FFFFFF"/>
        <w:spacing w:after="0" w:line="240" w:lineRule="auto"/>
        <w:jc w:val="both"/>
        <w:rPr>
          <w:rFonts w:ascii="Arial" w:eastAsia="Times New Roman" w:hAnsi="Arial" w:cs="Arial"/>
          <w:lang w:eastAsia="es-CO"/>
        </w:rPr>
      </w:pPr>
      <w:r w:rsidRPr="00E91048">
        <w:rPr>
          <w:rFonts w:ascii="Arial" w:eastAsia="Times New Roman" w:hAnsi="Arial" w:cs="Arial"/>
          <w:lang w:eastAsia="es-CO"/>
        </w:rPr>
        <w:t>Datos del contratista incorrectos o incompletos.</w:t>
      </w:r>
    </w:p>
    <w:p w14:paraId="3CACEDC5" w14:textId="77777777" w:rsidR="000C139B" w:rsidRPr="000C139B" w:rsidRDefault="000C139B" w:rsidP="000C139B">
      <w:pPr>
        <w:pStyle w:val="Prrafodelista"/>
        <w:rPr>
          <w:rFonts w:ascii="Arial" w:eastAsia="Times New Roman" w:hAnsi="Arial" w:cs="Arial"/>
          <w:lang w:eastAsia="es-CO"/>
        </w:rPr>
      </w:pPr>
    </w:p>
    <w:p w14:paraId="12BEFB2F" w14:textId="77777777" w:rsidR="000C139B" w:rsidRDefault="00F75E77" w:rsidP="000C139B">
      <w:pPr>
        <w:pStyle w:val="Prrafodelista"/>
        <w:numPr>
          <w:ilvl w:val="1"/>
          <w:numId w:val="6"/>
        </w:numPr>
        <w:shd w:val="clear" w:color="auto" w:fill="FFFFFF"/>
        <w:spacing w:after="0" w:line="240" w:lineRule="auto"/>
        <w:jc w:val="both"/>
        <w:rPr>
          <w:rFonts w:ascii="Arial" w:eastAsia="Times New Roman" w:hAnsi="Arial" w:cs="Arial"/>
          <w:lang w:eastAsia="es-CO"/>
        </w:rPr>
      </w:pPr>
      <w:r w:rsidRPr="000C139B">
        <w:rPr>
          <w:rFonts w:ascii="Arial" w:eastAsia="Times New Roman" w:hAnsi="Arial" w:cs="Arial"/>
          <w:lang w:eastAsia="es-CO"/>
        </w:rPr>
        <w:t xml:space="preserve">Inconsistencias en la información sobre la formación académica o soportes incompletos. </w:t>
      </w:r>
    </w:p>
    <w:p w14:paraId="60C2C792" w14:textId="77777777" w:rsidR="000C139B" w:rsidRPr="000C139B" w:rsidRDefault="000C139B" w:rsidP="000C139B">
      <w:pPr>
        <w:pStyle w:val="Prrafodelista"/>
        <w:rPr>
          <w:rFonts w:ascii="Arial" w:eastAsia="Times New Roman" w:hAnsi="Arial" w:cs="Arial"/>
          <w:lang w:eastAsia="es-CO"/>
        </w:rPr>
      </w:pPr>
    </w:p>
    <w:p w14:paraId="682B03B3" w14:textId="77777777" w:rsidR="000C139B" w:rsidRDefault="00F75E77" w:rsidP="000C139B">
      <w:pPr>
        <w:pStyle w:val="Prrafodelista"/>
        <w:numPr>
          <w:ilvl w:val="1"/>
          <w:numId w:val="6"/>
        </w:numPr>
        <w:shd w:val="clear" w:color="auto" w:fill="FFFFFF"/>
        <w:spacing w:after="0" w:line="240" w:lineRule="auto"/>
        <w:jc w:val="both"/>
        <w:rPr>
          <w:rFonts w:ascii="Arial" w:eastAsia="Times New Roman" w:hAnsi="Arial" w:cs="Arial"/>
          <w:lang w:eastAsia="es-CO"/>
        </w:rPr>
      </w:pPr>
      <w:r w:rsidRPr="000C139B">
        <w:rPr>
          <w:rFonts w:ascii="Arial" w:eastAsia="Times New Roman" w:hAnsi="Arial" w:cs="Arial"/>
          <w:lang w:eastAsia="es-CO"/>
        </w:rPr>
        <w:t>Diferencias entre la información reportada por la unidad académico-administrativa y la suministrada por el contratista (ARL-EPS-AFP).</w:t>
      </w:r>
    </w:p>
    <w:p w14:paraId="2AD11C08" w14:textId="77777777" w:rsidR="000C139B" w:rsidRPr="000C139B" w:rsidRDefault="000C139B" w:rsidP="000C139B">
      <w:pPr>
        <w:pStyle w:val="Prrafodelista"/>
        <w:rPr>
          <w:rFonts w:ascii="Arial" w:eastAsia="Times New Roman" w:hAnsi="Arial" w:cs="Arial"/>
          <w:lang w:eastAsia="es-CO"/>
        </w:rPr>
      </w:pPr>
    </w:p>
    <w:p w14:paraId="12AC4D04" w14:textId="77777777" w:rsidR="000C139B" w:rsidRDefault="00F75E77" w:rsidP="000C139B">
      <w:pPr>
        <w:pStyle w:val="Prrafodelista"/>
        <w:numPr>
          <w:ilvl w:val="1"/>
          <w:numId w:val="6"/>
        </w:numPr>
        <w:shd w:val="clear" w:color="auto" w:fill="FFFFFF"/>
        <w:spacing w:after="0" w:line="240" w:lineRule="auto"/>
        <w:jc w:val="both"/>
        <w:rPr>
          <w:rFonts w:ascii="Arial" w:eastAsia="Times New Roman" w:hAnsi="Arial" w:cs="Arial"/>
          <w:lang w:eastAsia="es-CO"/>
        </w:rPr>
      </w:pPr>
      <w:r w:rsidRPr="000C139B">
        <w:rPr>
          <w:rFonts w:ascii="Arial" w:eastAsia="Times New Roman" w:hAnsi="Arial" w:cs="Arial"/>
          <w:lang w:eastAsia="es-CO"/>
        </w:rPr>
        <w:lastRenderedPageBreak/>
        <w:t>Los supervisores asignados deben pertenecer a la planta de la UMNG, no pueden ser contratistas, ni provisionales.</w:t>
      </w:r>
    </w:p>
    <w:p w14:paraId="146C1AA3" w14:textId="77777777" w:rsidR="000C139B" w:rsidRPr="000C139B" w:rsidRDefault="000C139B" w:rsidP="000C139B">
      <w:pPr>
        <w:pStyle w:val="Prrafodelista"/>
        <w:rPr>
          <w:rFonts w:ascii="Arial" w:eastAsia="Times New Roman" w:hAnsi="Arial" w:cs="Arial"/>
          <w:lang w:eastAsia="es-CO"/>
        </w:rPr>
      </w:pPr>
    </w:p>
    <w:p w14:paraId="18164B5B" w14:textId="77777777" w:rsidR="000C139B" w:rsidRDefault="00F75E77" w:rsidP="000C139B">
      <w:pPr>
        <w:pStyle w:val="Prrafodelista"/>
        <w:numPr>
          <w:ilvl w:val="1"/>
          <w:numId w:val="6"/>
        </w:numPr>
        <w:shd w:val="clear" w:color="auto" w:fill="FFFFFF"/>
        <w:spacing w:after="0" w:line="240" w:lineRule="auto"/>
        <w:jc w:val="both"/>
        <w:rPr>
          <w:rFonts w:ascii="Arial" w:eastAsia="Times New Roman" w:hAnsi="Arial" w:cs="Arial"/>
          <w:lang w:eastAsia="es-CO"/>
        </w:rPr>
      </w:pPr>
      <w:r w:rsidRPr="000C139B">
        <w:rPr>
          <w:rFonts w:ascii="Arial" w:eastAsia="Times New Roman" w:hAnsi="Arial" w:cs="Arial"/>
          <w:lang w:eastAsia="es-CO"/>
        </w:rPr>
        <w:t>La documentación y/o soportes del contrato sean ilegibles.</w:t>
      </w:r>
    </w:p>
    <w:p w14:paraId="7BFB76E9" w14:textId="77777777" w:rsidR="000C139B" w:rsidRPr="000C139B" w:rsidRDefault="000C139B" w:rsidP="000C139B">
      <w:pPr>
        <w:pStyle w:val="Prrafodelista"/>
        <w:rPr>
          <w:rFonts w:ascii="Arial" w:eastAsia="Times New Roman" w:hAnsi="Arial" w:cs="Arial"/>
          <w:lang w:eastAsia="es-CO"/>
        </w:rPr>
      </w:pPr>
    </w:p>
    <w:p w14:paraId="783C94DC" w14:textId="77777777" w:rsidR="000C139B" w:rsidRDefault="00F75E77" w:rsidP="000C139B">
      <w:pPr>
        <w:pStyle w:val="Prrafodelista"/>
        <w:numPr>
          <w:ilvl w:val="1"/>
          <w:numId w:val="6"/>
        </w:numPr>
        <w:shd w:val="clear" w:color="auto" w:fill="FFFFFF"/>
        <w:spacing w:after="0" w:line="240" w:lineRule="auto"/>
        <w:jc w:val="both"/>
        <w:rPr>
          <w:rFonts w:ascii="Arial" w:eastAsia="Times New Roman" w:hAnsi="Arial" w:cs="Arial"/>
          <w:lang w:eastAsia="es-CO"/>
        </w:rPr>
      </w:pPr>
      <w:r w:rsidRPr="000C139B">
        <w:rPr>
          <w:rFonts w:ascii="Arial" w:eastAsia="Times New Roman" w:hAnsi="Arial" w:cs="Arial"/>
          <w:lang w:eastAsia="es-CO"/>
        </w:rPr>
        <w:t>La certificación de afiliación a Seguridad Social reporta al contratista como no activo, modalidad dependiente o en mora.</w:t>
      </w:r>
    </w:p>
    <w:p w14:paraId="6D03F398" w14:textId="77777777" w:rsidR="000C139B" w:rsidRPr="000C139B" w:rsidRDefault="000C139B" w:rsidP="000C139B">
      <w:pPr>
        <w:pStyle w:val="Prrafodelista"/>
        <w:rPr>
          <w:rFonts w:ascii="Arial" w:eastAsia="Times New Roman" w:hAnsi="Arial" w:cs="Arial"/>
          <w:lang w:eastAsia="es-CO"/>
        </w:rPr>
      </w:pPr>
    </w:p>
    <w:p w14:paraId="28E32C81" w14:textId="77777777" w:rsidR="000C139B" w:rsidRDefault="00F75E77" w:rsidP="000C139B">
      <w:pPr>
        <w:pStyle w:val="Prrafodelista"/>
        <w:numPr>
          <w:ilvl w:val="1"/>
          <w:numId w:val="6"/>
        </w:numPr>
        <w:shd w:val="clear" w:color="auto" w:fill="FFFFFF"/>
        <w:spacing w:after="0" w:line="240" w:lineRule="auto"/>
        <w:jc w:val="both"/>
        <w:rPr>
          <w:rFonts w:ascii="Arial" w:eastAsia="Times New Roman" w:hAnsi="Arial" w:cs="Arial"/>
          <w:lang w:eastAsia="es-CO"/>
        </w:rPr>
      </w:pPr>
      <w:r w:rsidRPr="000C139B">
        <w:rPr>
          <w:rFonts w:ascii="Arial" w:eastAsia="Times New Roman" w:hAnsi="Arial" w:cs="Arial"/>
          <w:lang w:eastAsia="es-CO"/>
        </w:rPr>
        <w:t>La solicitud llega con las firmas incompletas de las personas que autorizan la contratación.</w:t>
      </w:r>
    </w:p>
    <w:p w14:paraId="5A1C62C1" w14:textId="77777777" w:rsidR="000C139B" w:rsidRPr="000C139B" w:rsidRDefault="000C139B" w:rsidP="000C139B">
      <w:pPr>
        <w:pStyle w:val="Prrafodelista"/>
        <w:rPr>
          <w:rFonts w:ascii="Arial" w:eastAsia="Times New Roman" w:hAnsi="Arial" w:cs="Arial"/>
          <w:lang w:eastAsia="es-CO"/>
        </w:rPr>
      </w:pPr>
    </w:p>
    <w:p w14:paraId="3804C02E" w14:textId="101FA3FF" w:rsidR="00F75E77" w:rsidRPr="000C139B" w:rsidRDefault="00F75E77" w:rsidP="000C139B">
      <w:pPr>
        <w:pStyle w:val="Prrafodelista"/>
        <w:numPr>
          <w:ilvl w:val="1"/>
          <w:numId w:val="6"/>
        </w:numPr>
        <w:shd w:val="clear" w:color="auto" w:fill="FFFFFF"/>
        <w:spacing w:after="0" w:line="240" w:lineRule="auto"/>
        <w:jc w:val="both"/>
        <w:rPr>
          <w:rFonts w:ascii="Arial" w:eastAsia="Times New Roman" w:hAnsi="Arial" w:cs="Arial"/>
          <w:lang w:eastAsia="es-CO"/>
        </w:rPr>
      </w:pPr>
      <w:r w:rsidRPr="000C139B">
        <w:rPr>
          <w:rFonts w:ascii="Arial" w:eastAsia="Times New Roman" w:hAnsi="Arial" w:cs="Arial"/>
          <w:lang w:eastAsia="es-CO"/>
        </w:rPr>
        <w:t>Ausencia de contratistas y/o supervisores a la citación de firmas de OPS/ CPS y afiliación a la ARL.</w:t>
      </w:r>
    </w:p>
    <w:p w14:paraId="3F8E5274" w14:textId="1CDA14D4" w:rsidR="00F75E77" w:rsidRDefault="00F75E77" w:rsidP="00F75E77">
      <w:pPr>
        <w:shd w:val="clear" w:color="auto" w:fill="FFFFFF"/>
        <w:spacing w:after="0" w:line="240" w:lineRule="auto"/>
        <w:jc w:val="both"/>
        <w:rPr>
          <w:rFonts w:ascii="Arial" w:eastAsia="Times New Roman" w:hAnsi="Arial" w:cs="Arial"/>
          <w:lang w:eastAsia="es-CO"/>
        </w:rPr>
      </w:pPr>
    </w:p>
    <w:p w14:paraId="755DB9CB" w14:textId="5763BA52" w:rsidR="000C139B" w:rsidRDefault="000C139B" w:rsidP="00F75E77">
      <w:pPr>
        <w:shd w:val="clear" w:color="auto" w:fill="FFFFFF"/>
        <w:spacing w:after="0" w:line="240" w:lineRule="auto"/>
        <w:jc w:val="both"/>
        <w:rPr>
          <w:rFonts w:ascii="Arial" w:eastAsia="Times New Roman" w:hAnsi="Arial" w:cs="Arial"/>
          <w:lang w:eastAsia="es-CO"/>
        </w:rPr>
      </w:pPr>
    </w:p>
    <w:p w14:paraId="27EFCF41" w14:textId="7A17C663" w:rsidR="000C139B" w:rsidRDefault="000C139B" w:rsidP="00F75E77">
      <w:pPr>
        <w:shd w:val="clear" w:color="auto" w:fill="FFFFFF"/>
        <w:spacing w:after="0" w:line="240" w:lineRule="auto"/>
        <w:jc w:val="both"/>
        <w:rPr>
          <w:rFonts w:ascii="Arial" w:eastAsia="Times New Roman" w:hAnsi="Arial" w:cs="Arial"/>
          <w:lang w:eastAsia="es-CO"/>
        </w:rPr>
      </w:pPr>
    </w:p>
    <w:p w14:paraId="7D22B57A" w14:textId="4BFB4288" w:rsidR="000C139B" w:rsidRDefault="000C139B" w:rsidP="00F75E77">
      <w:pPr>
        <w:shd w:val="clear" w:color="auto" w:fill="FFFFFF"/>
        <w:spacing w:after="0" w:line="240" w:lineRule="auto"/>
        <w:jc w:val="both"/>
        <w:rPr>
          <w:rFonts w:ascii="Arial" w:eastAsia="Times New Roman" w:hAnsi="Arial" w:cs="Arial"/>
          <w:lang w:eastAsia="es-CO"/>
        </w:rPr>
      </w:pPr>
    </w:p>
    <w:p w14:paraId="01342909" w14:textId="714C9990" w:rsidR="000C139B" w:rsidRDefault="000C139B" w:rsidP="00F75E77">
      <w:pPr>
        <w:shd w:val="clear" w:color="auto" w:fill="FFFFFF"/>
        <w:spacing w:after="0" w:line="240" w:lineRule="auto"/>
        <w:jc w:val="both"/>
        <w:rPr>
          <w:rFonts w:ascii="Arial" w:eastAsia="Times New Roman" w:hAnsi="Arial" w:cs="Arial"/>
          <w:lang w:eastAsia="es-CO"/>
        </w:rPr>
      </w:pPr>
    </w:p>
    <w:p w14:paraId="22AC14B0" w14:textId="343A98F8" w:rsidR="000C139B" w:rsidRDefault="000C139B" w:rsidP="00F75E77">
      <w:pPr>
        <w:shd w:val="clear" w:color="auto" w:fill="FFFFFF"/>
        <w:spacing w:after="0" w:line="240" w:lineRule="auto"/>
        <w:jc w:val="both"/>
        <w:rPr>
          <w:rFonts w:ascii="Arial" w:eastAsia="Times New Roman" w:hAnsi="Arial" w:cs="Arial"/>
          <w:lang w:eastAsia="es-CO"/>
        </w:rPr>
      </w:pPr>
    </w:p>
    <w:p w14:paraId="470B38EF" w14:textId="296D93E8" w:rsidR="000C139B" w:rsidRDefault="000C139B" w:rsidP="00F75E77">
      <w:pPr>
        <w:shd w:val="clear" w:color="auto" w:fill="FFFFFF"/>
        <w:spacing w:after="0" w:line="240" w:lineRule="auto"/>
        <w:jc w:val="both"/>
        <w:rPr>
          <w:rFonts w:ascii="Arial" w:eastAsia="Times New Roman" w:hAnsi="Arial" w:cs="Arial"/>
          <w:lang w:eastAsia="es-CO"/>
        </w:rPr>
      </w:pPr>
    </w:p>
    <w:p w14:paraId="6BCFE978" w14:textId="00E32C4F" w:rsidR="000C139B" w:rsidRDefault="000C139B" w:rsidP="00F75E77">
      <w:pPr>
        <w:shd w:val="clear" w:color="auto" w:fill="FFFFFF"/>
        <w:spacing w:after="0" w:line="240" w:lineRule="auto"/>
        <w:jc w:val="both"/>
        <w:rPr>
          <w:rFonts w:ascii="Arial" w:eastAsia="Times New Roman" w:hAnsi="Arial" w:cs="Arial"/>
          <w:lang w:eastAsia="es-CO"/>
        </w:rPr>
      </w:pPr>
    </w:p>
    <w:p w14:paraId="2627898C" w14:textId="10D82A18" w:rsidR="000C139B" w:rsidRDefault="000C139B" w:rsidP="00F75E77">
      <w:pPr>
        <w:shd w:val="clear" w:color="auto" w:fill="FFFFFF"/>
        <w:spacing w:after="0" w:line="240" w:lineRule="auto"/>
        <w:jc w:val="both"/>
        <w:rPr>
          <w:rFonts w:ascii="Arial" w:eastAsia="Times New Roman" w:hAnsi="Arial" w:cs="Arial"/>
          <w:lang w:eastAsia="es-CO"/>
        </w:rPr>
      </w:pPr>
    </w:p>
    <w:p w14:paraId="4FD399E2" w14:textId="07B9A584" w:rsidR="000C139B" w:rsidRDefault="000C139B" w:rsidP="00F75E77">
      <w:pPr>
        <w:shd w:val="clear" w:color="auto" w:fill="FFFFFF"/>
        <w:spacing w:after="0" w:line="240" w:lineRule="auto"/>
        <w:jc w:val="both"/>
        <w:rPr>
          <w:rFonts w:ascii="Arial" w:eastAsia="Times New Roman" w:hAnsi="Arial" w:cs="Arial"/>
          <w:lang w:eastAsia="es-CO"/>
        </w:rPr>
      </w:pPr>
    </w:p>
    <w:p w14:paraId="780F6A54" w14:textId="1D901EDA" w:rsidR="000C139B" w:rsidRDefault="000C139B" w:rsidP="00F75E77">
      <w:pPr>
        <w:shd w:val="clear" w:color="auto" w:fill="FFFFFF"/>
        <w:spacing w:after="0" w:line="240" w:lineRule="auto"/>
        <w:jc w:val="both"/>
        <w:rPr>
          <w:rFonts w:ascii="Arial" w:eastAsia="Times New Roman" w:hAnsi="Arial" w:cs="Arial"/>
          <w:lang w:eastAsia="es-CO"/>
        </w:rPr>
      </w:pPr>
    </w:p>
    <w:p w14:paraId="3CFC413A" w14:textId="1901D121" w:rsidR="000C139B" w:rsidRDefault="000C139B" w:rsidP="00F75E77">
      <w:pPr>
        <w:shd w:val="clear" w:color="auto" w:fill="FFFFFF"/>
        <w:spacing w:after="0" w:line="240" w:lineRule="auto"/>
        <w:jc w:val="both"/>
        <w:rPr>
          <w:rFonts w:ascii="Arial" w:eastAsia="Times New Roman" w:hAnsi="Arial" w:cs="Arial"/>
          <w:lang w:eastAsia="es-CO"/>
        </w:rPr>
      </w:pPr>
    </w:p>
    <w:p w14:paraId="75C0A9C4" w14:textId="185A2527" w:rsidR="000C139B" w:rsidRDefault="000C139B" w:rsidP="00F75E77">
      <w:pPr>
        <w:shd w:val="clear" w:color="auto" w:fill="FFFFFF"/>
        <w:spacing w:after="0" w:line="240" w:lineRule="auto"/>
        <w:jc w:val="both"/>
        <w:rPr>
          <w:rFonts w:ascii="Arial" w:eastAsia="Times New Roman" w:hAnsi="Arial" w:cs="Arial"/>
          <w:lang w:eastAsia="es-CO"/>
        </w:rPr>
      </w:pPr>
    </w:p>
    <w:p w14:paraId="5550143C" w14:textId="21F2209D" w:rsidR="00483D53" w:rsidRDefault="00483D53" w:rsidP="00F75E77">
      <w:pPr>
        <w:shd w:val="clear" w:color="auto" w:fill="FFFFFF"/>
        <w:spacing w:after="0" w:line="240" w:lineRule="auto"/>
        <w:jc w:val="both"/>
        <w:rPr>
          <w:rFonts w:ascii="Arial" w:eastAsia="Times New Roman" w:hAnsi="Arial" w:cs="Arial"/>
          <w:lang w:eastAsia="es-CO"/>
        </w:rPr>
      </w:pPr>
    </w:p>
    <w:p w14:paraId="60D9DAA9" w14:textId="0EC5DFBD" w:rsidR="00483D53" w:rsidRDefault="00483D53" w:rsidP="00F75E77">
      <w:pPr>
        <w:shd w:val="clear" w:color="auto" w:fill="FFFFFF"/>
        <w:spacing w:after="0" w:line="240" w:lineRule="auto"/>
        <w:jc w:val="both"/>
        <w:rPr>
          <w:rFonts w:ascii="Arial" w:eastAsia="Times New Roman" w:hAnsi="Arial" w:cs="Arial"/>
          <w:lang w:eastAsia="es-CO"/>
        </w:rPr>
      </w:pPr>
    </w:p>
    <w:p w14:paraId="582502B1" w14:textId="77777777" w:rsidR="00483D53" w:rsidRDefault="00483D53" w:rsidP="00F75E77">
      <w:pPr>
        <w:shd w:val="clear" w:color="auto" w:fill="FFFFFF"/>
        <w:spacing w:after="0" w:line="240" w:lineRule="auto"/>
        <w:jc w:val="both"/>
        <w:rPr>
          <w:rFonts w:ascii="Arial" w:eastAsia="Times New Roman" w:hAnsi="Arial" w:cs="Arial"/>
          <w:lang w:eastAsia="es-CO"/>
        </w:rPr>
      </w:pPr>
      <w:bookmarkStart w:id="0" w:name="_GoBack"/>
      <w:bookmarkEnd w:id="0"/>
    </w:p>
    <w:p w14:paraId="24BBF7A4" w14:textId="1DC7D597" w:rsidR="000C139B" w:rsidRDefault="000C139B" w:rsidP="00F75E77">
      <w:pPr>
        <w:shd w:val="clear" w:color="auto" w:fill="FFFFFF"/>
        <w:spacing w:after="0" w:line="240" w:lineRule="auto"/>
        <w:jc w:val="both"/>
        <w:rPr>
          <w:rFonts w:ascii="Arial" w:eastAsia="Times New Roman" w:hAnsi="Arial" w:cs="Arial"/>
          <w:lang w:eastAsia="es-CO"/>
        </w:rPr>
      </w:pPr>
    </w:p>
    <w:p w14:paraId="1659C9A4" w14:textId="0577BB4A" w:rsidR="000C139B" w:rsidRDefault="000C139B" w:rsidP="00F75E77">
      <w:pPr>
        <w:shd w:val="clear" w:color="auto" w:fill="FFFFFF"/>
        <w:spacing w:after="0" w:line="240" w:lineRule="auto"/>
        <w:jc w:val="both"/>
        <w:rPr>
          <w:rFonts w:ascii="Arial" w:eastAsia="Times New Roman" w:hAnsi="Arial" w:cs="Arial"/>
          <w:lang w:eastAsia="es-CO"/>
        </w:rPr>
      </w:pPr>
    </w:p>
    <w:p w14:paraId="5D58B65C" w14:textId="5425F9C3" w:rsidR="000C139B" w:rsidRDefault="000C139B" w:rsidP="00F75E77">
      <w:pPr>
        <w:shd w:val="clear" w:color="auto" w:fill="FFFFFF"/>
        <w:spacing w:after="0" w:line="240" w:lineRule="auto"/>
        <w:jc w:val="both"/>
        <w:rPr>
          <w:rFonts w:ascii="Arial" w:eastAsia="Times New Roman" w:hAnsi="Arial" w:cs="Arial"/>
          <w:lang w:eastAsia="es-CO"/>
        </w:rPr>
      </w:pPr>
    </w:p>
    <w:p w14:paraId="4FEB8E0C" w14:textId="38584B04" w:rsidR="000C139B" w:rsidRDefault="000C139B" w:rsidP="00F75E77">
      <w:pPr>
        <w:shd w:val="clear" w:color="auto" w:fill="FFFFFF"/>
        <w:spacing w:after="0" w:line="240" w:lineRule="auto"/>
        <w:jc w:val="both"/>
        <w:rPr>
          <w:rFonts w:ascii="Arial" w:eastAsia="Times New Roman" w:hAnsi="Arial" w:cs="Arial"/>
          <w:lang w:eastAsia="es-CO"/>
        </w:rPr>
      </w:pPr>
    </w:p>
    <w:p w14:paraId="2E429F90" w14:textId="159F13C9" w:rsidR="000C139B" w:rsidRPr="009F2428" w:rsidRDefault="000C139B" w:rsidP="009F2428">
      <w:pPr>
        <w:pStyle w:val="Sinespaciado"/>
      </w:pPr>
    </w:p>
    <w:p w14:paraId="469011A2" w14:textId="1338BF1E" w:rsidR="009F2428" w:rsidRPr="00483D53" w:rsidRDefault="009F2428" w:rsidP="009F2428">
      <w:pPr>
        <w:pStyle w:val="Sinespaciado"/>
        <w:rPr>
          <w:rFonts w:cstheme="minorHAnsi"/>
          <w:i/>
          <w:sz w:val="20"/>
          <w:szCs w:val="20"/>
        </w:rPr>
      </w:pPr>
      <w:r w:rsidRPr="00483D53">
        <w:rPr>
          <w:rFonts w:cstheme="minorHAnsi"/>
          <w:i/>
          <w:sz w:val="20"/>
          <w:szCs w:val="20"/>
        </w:rPr>
        <w:t>Elaboró:                     Andrea Hernández.</w:t>
      </w:r>
    </w:p>
    <w:p w14:paraId="695B7F3A" w14:textId="6EF5F381" w:rsidR="009F2428" w:rsidRPr="00483D53" w:rsidRDefault="009F2428" w:rsidP="009F2428">
      <w:pPr>
        <w:pStyle w:val="Sinespaciado"/>
        <w:rPr>
          <w:rFonts w:cstheme="minorHAnsi"/>
          <w:i/>
          <w:sz w:val="20"/>
          <w:szCs w:val="20"/>
        </w:rPr>
      </w:pPr>
      <w:r w:rsidRPr="00483D53">
        <w:rPr>
          <w:rFonts w:cstheme="minorHAnsi"/>
          <w:i/>
          <w:sz w:val="20"/>
          <w:szCs w:val="20"/>
        </w:rPr>
        <w:t xml:space="preserve">                                    Doris Sierra.</w:t>
      </w:r>
    </w:p>
    <w:p w14:paraId="01E3B963" w14:textId="13C5D01E" w:rsidR="000C139B" w:rsidRPr="00483D53" w:rsidRDefault="009F2428" w:rsidP="009F2428">
      <w:pPr>
        <w:pStyle w:val="Sinespaciado"/>
        <w:rPr>
          <w:rFonts w:cstheme="minorHAnsi"/>
          <w:i/>
          <w:sz w:val="20"/>
          <w:szCs w:val="20"/>
        </w:rPr>
      </w:pPr>
      <w:r w:rsidRPr="00483D53">
        <w:rPr>
          <w:rFonts w:cstheme="minorHAnsi"/>
          <w:i/>
          <w:sz w:val="20"/>
          <w:szCs w:val="20"/>
        </w:rPr>
        <w:t xml:space="preserve">                                    Juan Castañeda. </w:t>
      </w:r>
    </w:p>
    <w:p w14:paraId="4A37B47B" w14:textId="7D2C5D57" w:rsidR="000C139B" w:rsidRPr="00483D53" w:rsidRDefault="000C139B" w:rsidP="00F75E77">
      <w:pPr>
        <w:shd w:val="clear" w:color="auto" w:fill="FFFFFF"/>
        <w:spacing w:after="0" w:line="240" w:lineRule="auto"/>
        <w:jc w:val="both"/>
        <w:rPr>
          <w:rFonts w:eastAsia="Times New Roman" w:cstheme="minorHAnsi"/>
          <w:sz w:val="20"/>
          <w:szCs w:val="20"/>
          <w:lang w:eastAsia="es-CO"/>
        </w:rPr>
      </w:pPr>
    </w:p>
    <w:p w14:paraId="7474C20B" w14:textId="14145496" w:rsidR="000C139B" w:rsidRPr="00483D53" w:rsidRDefault="009F2428" w:rsidP="00F75E77">
      <w:pPr>
        <w:shd w:val="clear" w:color="auto" w:fill="FFFFFF"/>
        <w:spacing w:after="0" w:line="240" w:lineRule="auto"/>
        <w:jc w:val="both"/>
        <w:rPr>
          <w:rFonts w:eastAsia="Times New Roman" w:cstheme="minorHAnsi"/>
          <w:i/>
          <w:sz w:val="20"/>
          <w:szCs w:val="20"/>
          <w:lang w:eastAsia="es-CO"/>
        </w:rPr>
      </w:pPr>
      <w:r w:rsidRPr="00483D53">
        <w:rPr>
          <w:rFonts w:eastAsia="Times New Roman" w:cstheme="minorHAnsi"/>
          <w:i/>
          <w:sz w:val="20"/>
          <w:szCs w:val="20"/>
          <w:lang w:eastAsia="es-CO"/>
        </w:rPr>
        <w:t>Revisó y aprobó:     Dra. Diana Caicedo, Jefe División de Investigación Científica.</w:t>
      </w:r>
    </w:p>
    <w:p w14:paraId="21C4E91E" w14:textId="02EEC731" w:rsidR="000C139B" w:rsidRPr="00483D53" w:rsidRDefault="00483D53" w:rsidP="009F2428">
      <w:pPr>
        <w:shd w:val="clear" w:color="auto" w:fill="FFFFFF"/>
        <w:spacing w:after="0" w:line="240" w:lineRule="auto"/>
        <w:ind w:left="1416"/>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009F2428" w:rsidRPr="00483D53">
        <w:rPr>
          <w:rFonts w:eastAsia="Times New Roman" w:cstheme="minorHAnsi"/>
          <w:i/>
          <w:sz w:val="20"/>
          <w:szCs w:val="20"/>
          <w:lang w:eastAsia="es-CO"/>
        </w:rPr>
        <w:t>Dr. Henry Acuña Barrantes, Jefe División de Investigación e Innovación.</w:t>
      </w:r>
    </w:p>
    <w:sectPr w:rsidR="000C139B" w:rsidRPr="00483D53" w:rsidSect="007833E0">
      <w:headerReference w:type="default" r:id="rId10"/>
      <w:footerReference w:type="default" r:id="rId11"/>
      <w:pgSz w:w="12240" w:h="15840" w:code="1"/>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1BC3" w14:textId="77777777" w:rsidR="0095115A" w:rsidRDefault="0095115A" w:rsidP="00851CB1">
      <w:pPr>
        <w:spacing w:after="0" w:line="240" w:lineRule="auto"/>
      </w:pPr>
      <w:r>
        <w:separator/>
      </w:r>
    </w:p>
  </w:endnote>
  <w:endnote w:type="continuationSeparator" w:id="0">
    <w:p w14:paraId="11BBD095" w14:textId="77777777" w:rsidR="0095115A" w:rsidRDefault="0095115A" w:rsidP="0085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539019"/>
      <w:docPartObj>
        <w:docPartGallery w:val="Page Numbers (Bottom of Page)"/>
        <w:docPartUnique/>
      </w:docPartObj>
    </w:sdtPr>
    <w:sdtEndPr/>
    <w:sdtContent>
      <w:p w14:paraId="047CB34C" w14:textId="1217B6F0" w:rsidR="007833E0" w:rsidRDefault="007833E0">
        <w:pPr>
          <w:pStyle w:val="Piedepgina"/>
          <w:jc w:val="right"/>
        </w:pPr>
        <w:r>
          <w:fldChar w:fldCharType="begin"/>
        </w:r>
        <w:r>
          <w:instrText>PAGE   \* MERGEFORMAT</w:instrText>
        </w:r>
        <w:r>
          <w:fldChar w:fldCharType="separate"/>
        </w:r>
        <w:r w:rsidR="00483D53" w:rsidRPr="00483D53">
          <w:rPr>
            <w:noProof/>
            <w:lang w:val="es-ES"/>
          </w:rPr>
          <w:t>8</w:t>
        </w:r>
        <w:r>
          <w:fldChar w:fldCharType="end"/>
        </w:r>
      </w:p>
    </w:sdtContent>
  </w:sdt>
  <w:p w14:paraId="3EF71638" w14:textId="77777777" w:rsidR="007833E0" w:rsidRDefault="007833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596F" w14:textId="77777777" w:rsidR="0095115A" w:rsidRDefault="0095115A" w:rsidP="00851CB1">
      <w:pPr>
        <w:spacing w:after="0" w:line="240" w:lineRule="auto"/>
      </w:pPr>
      <w:r>
        <w:separator/>
      </w:r>
    </w:p>
  </w:footnote>
  <w:footnote w:type="continuationSeparator" w:id="0">
    <w:p w14:paraId="608FA355" w14:textId="77777777" w:rsidR="0095115A" w:rsidRDefault="0095115A" w:rsidP="0085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730A" w14:textId="77777777" w:rsidR="00791716" w:rsidRDefault="00791716" w:rsidP="00190CAF">
    <w:pPr>
      <w:pStyle w:val="Encabezado"/>
      <w:tabs>
        <w:tab w:val="clear" w:pos="4419"/>
        <w:tab w:val="clear" w:pos="8838"/>
        <w:tab w:val="left" w:pos="2638"/>
      </w:tabs>
      <w:jc w:val="center"/>
      <w:rPr>
        <w:b/>
        <w:sz w:val="20"/>
        <w:szCs w:val="28"/>
      </w:rPr>
    </w:pPr>
  </w:p>
  <w:p w14:paraId="7131215E" w14:textId="77777777" w:rsidR="00791716" w:rsidRDefault="00791716" w:rsidP="00190CAF">
    <w:pPr>
      <w:pStyle w:val="Encabezado"/>
      <w:tabs>
        <w:tab w:val="clear" w:pos="4419"/>
        <w:tab w:val="clear" w:pos="8838"/>
        <w:tab w:val="left" w:pos="2638"/>
      </w:tabs>
      <w:jc w:val="center"/>
      <w:rPr>
        <w:b/>
        <w:sz w:val="20"/>
        <w:szCs w:val="28"/>
      </w:rPr>
    </w:pPr>
  </w:p>
  <w:p w14:paraId="04DA1215" w14:textId="77777777" w:rsidR="00190CAF" w:rsidRPr="00190CAF" w:rsidRDefault="00190CAF" w:rsidP="00190CAF">
    <w:pPr>
      <w:pStyle w:val="Encabezado"/>
      <w:tabs>
        <w:tab w:val="clear" w:pos="4419"/>
        <w:tab w:val="clear" w:pos="8838"/>
        <w:tab w:val="left" w:pos="2638"/>
      </w:tabs>
      <w:jc w:val="center"/>
    </w:pPr>
    <w:r w:rsidRPr="00851CB1">
      <w:rPr>
        <w:noProof/>
        <w:lang w:eastAsia="es-CO"/>
      </w:rPr>
      <w:drawing>
        <wp:anchor distT="0" distB="0" distL="114300" distR="114300" simplePos="0" relativeHeight="251657216" behindDoc="0" locked="0" layoutInCell="1" allowOverlap="1" wp14:anchorId="1A571CBE" wp14:editId="1AF662EB">
          <wp:simplePos x="0" y="0"/>
          <wp:positionH relativeFrom="margin">
            <wp:posOffset>-205740</wp:posOffset>
          </wp:positionH>
          <wp:positionV relativeFrom="paragraph">
            <wp:posOffset>106045</wp:posOffset>
          </wp:positionV>
          <wp:extent cx="962025" cy="1113155"/>
          <wp:effectExtent l="0" t="0" r="9525" b="0"/>
          <wp:wrapSquare wrapText="bothSides"/>
          <wp:docPr id="1" name="Imagen 1" descr="J:\UMNG\INFO 2021\Formatos de trámites y procesos\5.logo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NG\INFO 2021\Formatos de trámites y procesos\5.logo Institucion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846" t="2123" r="13974" b="19783"/>
                  <a:stretch/>
                </pic:blipFill>
                <pic:spPr bwMode="auto">
                  <a:xfrm>
                    <a:off x="0" y="0"/>
                    <a:ext cx="962025" cy="1113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0CAF">
      <w:rPr>
        <w:b/>
        <w:sz w:val="20"/>
        <w:szCs w:val="28"/>
      </w:rPr>
      <w:t>UNIVERSIDAD MILITAR NUEVA GRANADA</w:t>
    </w:r>
  </w:p>
  <w:p w14:paraId="3CF457B7" w14:textId="77777777" w:rsidR="00190CAF" w:rsidRDefault="00190CAF" w:rsidP="00190CAF">
    <w:pPr>
      <w:pStyle w:val="Encabezado"/>
      <w:tabs>
        <w:tab w:val="left" w:pos="2638"/>
      </w:tabs>
      <w:jc w:val="center"/>
      <w:rPr>
        <w:b/>
        <w:sz w:val="20"/>
        <w:szCs w:val="28"/>
      </w:rPr>
    </w:pPr>
    <w:r w:rsidRPr="00190CAF">
      <w:rPr>
        <w:b/>
        <w:sz w:val="20"/>
        <w:szCs w:val="28"/>
      </w:rPr>
      <w:t>V</w:t>
    </w:r>
    <w:r>
      <w:rPr>
        <w:b/>
        <w:sz w:val="20"/>
        <w:szCs w:val="28"/>
      </w:rPr>
      <w:t>ICERRECTORÍA DE INVESTIGACIONES</w:t>
    </w:r>
  </w:p>
  <w:p w14:paraId="04D5E824" w14:textId="77777777" w:rsidR="0017332D" w:rsidRPr="00190CAF" w:rsidRDefault="0017332D" w:rsidP="00190CAF">
    <w:pPr>
      <w:pStyle w:val="Encabezado"/>
      <w:tabs>
        <w:tab w:val="left" w:pos="2638"/>
      </w:tabs>
      <w:jc w:val="center"/>
      <w:rPr>
        <w:b/>
        <w:sz w:val="20"/>
        <w:szCs w:val="28"/>
      </w:rPr>
    </w:pPr>
  </w:p>
  <w:p w14:paraId="1D376CB2" w14:textId="77777777" w:rsidR="00190CAF" w:rsidRPr="00190CAF" w:rsidRDefault="00190CAF" w:rsidP="00190CAF">
    <w:pPr>
      <w:pStyle w:val="Encabezado"/>
      <w:tabs>
        <w:tab w:val="left" w:pos="2638"/>
      </w:tabs>
      <w:jc w:val="center"/>
      <w:rPr>
        <w:b/>
        <w:sz w:val="20"/>
        <w:szCs w:val="28"/>
      </w:rPr>
    </w:pPr>
    <w:r w:rsidRPr="00190CAF">
      <w:rPr>
        <w:b/>
        <w:sz w:val="20"/>
        <w:szCs w:val="28"/>
      </w:rPr>
      <w:t xml:space="preserve">DIVISIÓN DE INVESTIGACIÓN CIENTÍFICA-SEDE </w:t>
    </w:r>
    <w:r w:rsidR="00DF3599">
      <w:rPr>
        <w:b/>
        <w:sz w:val="20"/>
        <w:szCs w:val="28"/>
      </w:rPr>
      <w:t>BOGOTÁ</w:t>
    </w:r>
  </w:p>
  <w:p w14:paraId="7251A44E" w14:textId="77777777" w:rsidR="00190CAF" w:rsidRDefault="00190CAF" w:rsidP="00190CAF">
    <w:pPr>
      <w:pStyle w:val="Encabezado"/>
      <w:tabs>
        <w:tab w:val="left" w:pos="2638"/>
      </w:tabs>
      <w:jc w:val="center"/>
      <w:rPr>
        <w:b/>
        <w:sz w:val="20"/>
        <w:szCs w:val="28"/>
      </w:rPr>
    </w:pPr>
    <w:r w:rsidRPr="00190CAF">
      <w:rPr>
        <w:b/>
        <w:sz w:val="20"/>
        <w:szCs w:val="28"/>
      </w:rPr>
      <w:t>DIVISIÓN DE INVESTIGACIÓN E INNOVACIÓN- SEDE CAMPUS</w:t>
    </w:r>
  </w:p>
  <w:p w14:paraId="411934A7" w14:textId="77777777" w:rsidR="001A2A25" w:rsidRPr="00190CAF" w:rsidRDefault="001A2A25" w:rsidP="00190CAF">
    <w:pPr>
      <w:pStyle w:val="Encabezado"/>
      <w:tabs>
        <w:tab w:val="left" w:pos="2638"/>
      </w:tabs>
      <w:jc w:val="center"/>
      <w:rPr>
        <w:b/>
        <w:sz w:val="20"/>
        <w:szCs w:val="28"/>
      </w:rPr>
    </w:pPr>
  </w:p>
  <w:p w14:paraId="7F05CF4B" w14:textId="77777777" w:rsidR="00190CAF" w:rsidRPr="00190CAF" w:rsidRDefault="00190CAF" w:rsidP="00190CAF">
    <w:pPr>
      <w:pStyle w:val="Encabezado"/>
      <w:tabs>
        <w:tab w:val="clear" w:pos="4419"/>
        <w:tab w:val="clear" w:pos="8838"/>
        <w:tab w:val="left" w:pos="2638"/>
      </w:tabs>
      <w:jc w:val="center"/>
      <w:rPr>
        <w:sz w:val="10"/>
      </w:rPr>
    </w:pPr>
  </w:p>
  <w:p w14:paraId="1CEE6E47" w14:textId="77777777" w:rsidR="00190CAF" w:rsidRPr="00190CAF" w:rsidRDefault="00190CAF" w:rsidP="00190CAF">
    <w:pPr>
      <w:shd w:val="clear" w:color="auto" w:fill="FFFFFF"/>
      <w:spacing w:after="0" w:line="240" w:lineRule="auto"/>
      <w:jc w:val="center"/>
      <w:rPr>
        <w:rFonts w:ascii="Arial" w:eastAsia="Times New Roman" w:hAnsi="Arial" w:cs="Arial"/>
        <w:b/>
        <w:bCs/>
        <w:color w:val="222222"/>
        <w:sz w:val="24"/>
        <w:szCs w:val="24"/>
        <w:lang w:eastAsia="es-CO"/>
      </w:rPr>
    </w:pPr>
    <w:r w:rsidRPr="00190CAF">
      <w:rPr>
        <w:rFonts w:ascii="Arial" w:eastAsia="Times New Roman" w:hAnsi="Arial" w:cs="Arial"/>
        <w:b/>
        <w:bCs/>
        <w:color w:val="222222"/>
        <w:sz w:val="24"/>
        <w:szCs w:val="24"/>
        <w:lang w:eastAsia="es-CO"/>
      </w:rPr>
      <w:t>PROCESO DE CONTRATACIÓN POR ORDEN DE PRESTACIÓN DE SERVICIOS OPS</w:t>
    </w:r>
  </w:p>
  <w:p w14:paraId="0209615B" w14:textId="77777777" w:rsidR="00190CAF" w:rsidRDefault="00190CAF" w:rsidP="00975B41">
    <w:pPr>
      <w:pStyle w:val="Encabezado"/>
      <w:tabs>
        <w:tab w:val="clear" w:pos="4419"/>
        <w:tab w:val="clear" w:pos="8838"/>
        <w:tab w:val="left" w:pos="2638"/>
      </w:tabs>
      <w:jc w:val="center"/>
      <w:rPr>
        <w:b/>
        <w:sz w:val="20"/>
        <w:szCs w:val="28"/>
      </w:rPr>
    </w:pPr>
  </w:p>
  <w:p w14:paraId="3CE87F14" w14:textId="77777777" w:rsidR="00975B41" w:rsidRPr="00975B41" w:rsidRDefault="00975B41" w:rsidP="00975B41">
    <w:pPr>
      <w:pStyle w:val="Encabezado"/>
      <w:tabs>
        <w:tab w:val="clear" w:pos="4419"/>
        <w:tab w:val="clear" w:pos="8838"/>
        <w:tab w:val="left" w:pos="2638"/>
      </w:tabs>
      <w:jc w:val="center"/>
      <w:rPr>
        <w:b/>
        <w:sz w:val="20"/>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00A"/>
    <w:multiLevelType w:val="multilevel"/>
    <w:tmpl w:val="7996EE6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76682"/>
    <w:multiLevelType w:val="multilevel"/>
    <w:tmpl w:val="C66A8550"/>
    <w:lvl w:ilvl="0">
      <w:start w:val="6"/>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163126"/>
    <w:multiLevelType w:val="multilevel"/>
    <w:tmpl w:val="94B2DA4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3F4B9E"/>
    <w:multiLevelType w:val="multilevel"/>
    <w:tmpl w:val="5A5E64E6"/>
    <w:lvl w:ilvl="0">
      <w:start w:val="3"/>
      <w:numFmt w:val="decimal"/>
      <w:lvlText w:val="%1"/>
      <w:lvlJc w:val="left"/>
      <w:pPr>
        <w:ind w:left="360" w:hanging="360"/>
      </w:pPr>
      <w:rPr>
        <w:rFonts w:hint="default"/>
        <w:b w:val="0"/>
        <w:color w:val="222222"/>
      </w:rPr>
    </w:lvl>
    <w:lvl w:ilvl="1">
      <w:start w:val="1"/>
      <w:numFmt w:val="decimal"/>
      <w:lvlText w:val="%1.%2"/>
      <w:lvlJc w:val="left"/>
      <w:pPr>
        <w:ind w:left="360" w:hanging="360"/>
      </w:pPr>
      <w:rPr>
        <w:rFonts w:hint="default"/>
        <w:b w:val="0"/>
        <w:color w:val="222222"/>
      </w:rPr>
    </w:lvl>
    <w:lvl w:ilvl="2">
      <w:start w:val="1"/>
      <w:numFmt w:val="decimal"/>
      <w:lvlText w:val="%1.%2.%3"/>
      <w:lvlJc w:val="left"/>
      <w:pPr>
        <w:ind w:left="720" w:hanging="720"/>
      </w:pPr>
      <w:rPr>
        <w:rFonts w:hint="default"/>
        <w:b w:val="0"/>
        <w:color w:val="222222"/>
      </w:rPr>
    </w:lvl>
    <w:lvl w:ilvl="3">
      <w:start w:val="1"/>
      <w:numFmt w:val="decimal"/>
      <w:lvlText w:val="%1.%2.%3.%4"/>
      <w:lvlJc w:val="left"/>
      <w:pPr>
        <w:ind w:left="720" w:hanging="720"/>
      </w:pPr>
      <w:rPr>
        <w:rFonts w:hint="default"/>
        <w:b w:val="0"/>
        <w:color w:val="222222"/>
      </w:rPr>
    </w:lvl>
    <w:lvl w:ilvl="4">
      <w:start w:val="1"/>
      <w:numFmt w:val="decimal"/>
      <w:lvlText w:val="%1.%2.%3.%4.%5"/>
      <w:lvlJc w:val="left"/>
      <w:pPr>
        <w:ind w:left="1080" w:hanging="1080"/>
      </w:pPr>
      <w:rPr>
        <w:rFonts w:hint="default"/>
        <w:b w:val="0"/>
        <w:color w:val="222222"/>
      </w:rPr>
    </w:lvl>
    <w:lvl w:ilvl="5">
      <w:start w:val="1"/>
      <w:numFmt w:val="decimal"/>
      <w:lvlText w:val="%1.%2.%3.%4.%5.%6"/>
      <w:lvlJc w:val="left"/>
      <w:pPr>
        <w:ind w:left="1080" w:hanging="1080"/>
      </w:pPr>
      <w:rPr>
        <w:rFonts w:hint="default"/>
        <w:b w:val="0"/>
        <w:color w:val="222222"/>
      </w:rPr>
    </w:lvl>
    <w:lvl w:ilvl="6">
      <w:start w:val="1"/>
      <w:numFmt w:val="decimal"/>
      <w:lvlText w:val="%1.%2.%3.%4.%5.%6.%7"/>
      <w:lvlJc w:val="left"/>
      <w:pPr>
        <w:ind w:left="1440" w:hanging="1440"/>
      </w:pPr>
      <w:rPr>
        <w:rFonts w:hint="default"/>
        <w:b w:val="0"/>
        <w:color w:val="222222"/>
      </w:rPr>
    </w:lvl>
    <w:lvl w:ilvl="7">
      <w:start w:val="1"/>
      <w:numFmt w:val="decimal"/>
      <w:lvlText w:val="%1.%2.%3.%4.%5.%6.%7.%8"/>
      <w:lvlJc w:val="left"/>
      <w:pPr>
        <w:ind w:left="1440" w:hanging="1440"/>
      </w:pPr>
      <w:rPr>
        <w:rFonts w:hint="default"/>
        <w:b w:val="0"/>
        <w:color w:val="222222"/>
      </w:rPr>
    </w:lvl>
    <w:lvl w:ilvl="8">
      <w:start w:val="1"/>
      <w:numFmt w:val="decimal"/>
      <w:lvlText w:val="%1.%2.%3.%4.%5.%6.%7.%8.%9"/>
      <w:lvlJc w:val="left"/>
      <w:pPr>
        <w:ind w:left="1800" w:hanging="1800"/>
      </w:pPr>
      <w:rPr>
        <w:rFonts w:hint="default"/>
        <w:b w:val="0"/>
        <w:color w:val="222222"/>
      </w:rPr>
    </w:lvl>
  </w:abstractNum>
  <w:abstractNum w:abstractNumId="4" w15:restartNumberingAfterBreak="0">
    <w:nsid w:val="140E216F"/>
    <w:multiLevelType w:val="multilevel"/>
    <w:tmpl w:val="C722DF6C"/>
    <w:lvl w:ilvl="0">
      <w:start w:val="3"/>
      <w:numFmt w:val="decimal"/>
      <w:lvlText w:val="%1"/>
      <w:lvlJc w:val="left"/>
      <w:pPr>
        <w:ind w:left="360" w:hanging="360"/>
      </w:pPr>
      <w:rPr>
        <w:rFonts w:hint="default"/>
        <w:b w:val="0"/>
        <w:color w:val="222222"/>
      </w:rPr>
    </w:lvl>
    <w:lvl w:ilvl="1">
      <w:start w:val="1"/>
      <w:numFmt w:val="decimal"/>
      <w:lvlText w:val="%1.%2"/>
      <w:lvlJc w:val="left"/>
      <w:pPr>
        <w:ind w:left="1800" w:hanging="360"/>
      </w:pPr>
      <w:rPr>
        <w:rFonts w:hint="default"/>
        <w:b w:val="0"/>
        <w:color w:val="222222"/>
      </w:rPr>
    </w:lvl>
    <w:lvl w:ilvl="2">
      <w:start w:val="1"/>
      <w:numFmt w:val="decimal"/>
      <w:lvlText w:val="%1.%2.%3"/>
      <w:lvlJc w:val="left"/>
      <w:pPr>
        <w:ind w:left="3600" w:hanging="720"/>
      </w:pPr>
      <w:rPr>
        <w:rFonts w:hint="default"/>
        <w:b w:val="0"/>
        <w:color w:val="222222"/>
      </w:rPr>
    </w:lvl>
    <w:lvl w:ilvl="3">
      <w:start w:val="1"/>
      <w:numFmt w:val="decimal"/>
      <w:lvlText w:val="%1.%2.%3.%4"/>
      <w:lvlJc w:val="left"/>
      <w:pPr>
        <w:ind w:left="5040" w:hanging="720"/>
      </w:pPr>
      <w:rPr>
        <w:rFonts w:hint="default"/>
        <w:b w:val="0"/>
        <w:color w:val="222222"/>
      </w:rPr>
    </w:lvl>
    <w:lvl w:ilvl="4">
      <w:start w:val="1"/>
      <w:numFmt w:val="decimal"/>
      <w:lvlText w:val="%1.%2.%3.%4.%5"/>
      <w:lvlJc w:val="left"/>
      <w:pPr>
        <w:ind w:left="6840" w:hanging="1080"/>
      </w:pPr>
      <w:rPr>
        <w:rFonts w:hint="default"/>
        <w:b w:val="0"/>
        <w:color w:val="222222"/>
      </w:rPr>
    </w:lvl>
    <w:lvl w:ilvl="5">
      <w:start w:val="1"/>
      <w:numFmt w:val="decimal"/>
      <w:lvlText w:val="%1.%2.%3.%4.%5.%6"/>
      <w:lvlJc w:val="left"/>
      <w:pPr>
        <w:ind w:left="8280" w:hanging="1080"/>
      </w:pPr>
      <w:rPr>
        <w:rFonts w:hint="default"/>
        <w:b w:val="0"/>
        <w:color w:val="222222"/>
      </w:rPr>
    </w:lvl>
    <w:lvl w:ilvl="6">
      <w:start w:val="1"/>
      <w:numFmt w:val="decimal"/>
      <w:lvlText w:val="%1.%2.%3.%4.%5.%6.%7"/>
      <w:lvlJc w:val="left"/>
      <w:pPr>
        <w:ind w:left="10080" w:hanging="1440"/>
      </w:pPr>
      <w:rPr>
        <w:rFonts w:hint="default"/>
        <w:b w:val="0"/>
        <w:color w:val="222222"/>
      </w:rPr>
    </w:lvl>
    <w:lvl w:ilvl="7">
      <w:start w:val="1"/>
      <w:numFmt w:val="decimal"/>
      <w:lvlText w:val="%1.%2.%3.%4.%5.%6.%7.%8"/>
      <w:lvlJc w:val="left"/>
      <w:pPr>
        <w:ind w:left="11520" w:hanging="1440"/>
      </w:pPr>
      <w:rPr>
        <w:rFonts w:hint="default"/>
        <w:b w:val="0"/>
        <w:color w:val="222222"/>
      </w:rPr>
    </w:lvl>
    <w:lvl w:ilvl="8">
      <w:start w:val="1"/>
      <w:numFmt w:val="decimal"/>
      <w:lvlText w:val="%1.%2.%3.%4.%5.%6.%7.%8.%9"/>
      <w:lvlJc w:val="left"/>
      <w:pPr>
        <w:ind w:left="13320" w:hanging="1800"/>
      </w:pPr>
      <w:rPr>
        <w:rFonts w:hint="default"/>
        <w:b w:val="0"/>
        <w:color w:val="222222"/>
      </w:rPr>
    </w:lvl>
  </w:abstractNum>
  <w:abstractNum w:abstractNumId="5" w15:restartNumberingAfterBreak="0">
    <w:nsid w:val="147E6673"/>
    <w:multiLevelType w:val="hybridMultilevel"/>
    <w:tmpl w:val="1C96E91A"/>
    <w:lvl w:ilvl="0" w:tplc="144CFD2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82A2C6A"/>
    <w:multiLevelType w:val="multilevel"/>
    <w:tmpl w:val="3CB2061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FC7D22"/>
    <w:multiLevelType w:val="multilevel"/>
    <w:tmpl w:val="BDE0E720"/>
    <w:lvl w:ilvl="0">
      <w:start w:val="8"/>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8" w15:restartNumberingAfterBreak="0">
    <w:nsid w:val="1F1A5FDC"/>
    <w:multiLevelType w:val="multilevel"/>
    <w:tmpl w:val="D0EA41C8"/>
    <w:lvl w:ilvl="0">
      <w:start w:val="6"/>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146391F"/>
    <w:multiLevelType w:val="hybridMultilevel"/>
    <w:tmpl w:val="2CC275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BA0FA3"/>
    <w:multiLevelType w:val="multilevel"/>
    <w:tmpl w:val="2B82616E"/>
    <w:lvl w:ilvl="0">
      <w:start w:val="3"/>
      <w:numFmt w:val="decimal"/>
      <w:lvlText w:val="%1"/>
      <w:lvlJc w:val="left"/>
      <w:pPr>
        <w:ind w:left="360" w:hanging="360"/>
      </w:pPr>
      <w:rPr>
        <w:rFonts w:hint="default"/>
        <w:b w:val="0"/>
        <w:color w:val="222222"/>
      </w:rPr>
    </w:lvl>
    <w:lvl w:ilvl="1">
      <w:numFmt w:val="decimal"/>
      <w:lvlText w:val="%1.%2"/>
      <w:lvlJc w:val="left"/>
      <w:pPr>
        <w:ind w:left="720" w:hanging="360"/>
      </w:pPr>
      <w:rPr>
        <w:rFonts w:hint="default"/>
        <w:b/>
        <w:color w:val="222222"/>
      </w:rPr>
    </w:lvl>
    <w:lvl w:ilvl="2">
      <w:start w:val="1"/>
      <w:numFmt w:val="decimal"/>
      <w:lvlText w:val="%1.%2.%3"/>
      <w:lvlJc w:val="left"/>
      <w:pPr>
        <w:ind w:left="1440" w:hanging="720"/>
      </w:pPr>
      <w:rPr>
        <w:rFonts w:hint="default"/>
        <w:b w:val="0"/>
        <w:color w:val="222222"/>
      </w:rPr>
    </w:lvl>
    <w:lvl w:ilvl="3">
      <w:start w:val="1"/>
      <w:numFmt w:val="decimal"/>
      <w:lvlText w:val="%1.%2.%3.%4"/>
      <w:lvlJc w:val="left"/>
      <w:pPr>
        <w:ind w:left="1800" w:hanging="720"/>
      </w:pPr>
      <w:rPr>
        <w:rFonts w:hint="default"/>
        <w:b w:val="0"/>
        <w:color w:val="222222"/>
      </w:rPr>
    </w:lvl>
    <w:lvl w:ilvl="4">
      <w:start w:val="1"/>
      <w:numFmt w:val="decimal"/>
      <w:lvlText w:val="%1.%2.%3.%4.%5"/>
      <w:lvlJc w:val="left"/>
      <w:pPr>
        <w:ind w:left="2520" w:hanging="1080"/>
      </w:pPr>
      <w:rPr>
        <w:rFonts w:hint="default"/>
        <w:b w:val="0"/>
        <w:color w:val="222222"/>
      </w:rPr>
    </w:lvl>
    <w:lvl w:ilvl="5">
      <w:start w:val="1"/>
      <w:numFmt w:val="decimal"/>
      <w:lvlText w:val="%1.%2.%3.%4.%5.%6"/>
      <w:lvlJc w:val="left"/>
      <w:pPr>
        <w:ind w:left="2880" w:hanging="1080"/>
      </w:pPr>
      <w:rPr>
        <w:rFonts w:hint="default"/>
        <w:b w:val="0"/>
        <w:color w:val="222222"/>
      </w:rPr>
    </w:lvl>
    <w:lvl w:ilvl="6">
      <w:start w:val="1"/>
      <w:numFmt w:val="decimal"/>
      <w:lvlText w:val="%1.%2.%3.%4.%5.%6.%7"/>
      <w:lvlJc w:val="left"/>
      <w:pPr>
        <w:ind w:left="3600" w:hanging="1440"/>
      </w:pPr>
      <w:rPr>
        <w:rFonts w:hint="default"/>
        <w:b w:val="0"/>
        <w:color w:val="222222"/>
      </w:rPr>
    </w:lvl>
    <w:lvl w:ilvl="7">
      <w:start w:val="1"/>
      <w:numFmt w:val="decimal"/>
      <w:lvlText w:val="%1.%2.%3.%4.%5.%6.%7.%8"/>
      <w:lvlJc w:val="left"/>
      <w:pPr>
        <w:ind w:left="3960" w:hanging="1440"/>
      </w:pPr>
      <w:rPr>
        <w:rFonts w:hint="default"/>
        <w:b w:val="0"/>
        <w:color w:val="222222"/>
      </w:rPr>
    </w:lvl>
    <w:lvl w:ilvl="8">
      <w:start w:val="1"/>
      <w:numFmt w:val="decimal"/>
      <w:lvlText w:val="%1.%2.%3.%4.%5.%6.%7.%8.%9"/>
      <w:lvlJc w:val="left"/>
      <w:pPr>
        <w:ind w:left="4680" w:hanging="1800"/>
      </w:pPr>
      <w:rPr>
        <w:rFonts w:hint="default"/>
        <w:b w:val="0"/>
        <w:color w:val="222222"/>
      </w:rPr>
    </w:lvl>
  </w:abstractNum>
  <w:abstractNum w:abstractNumId="11" w15:restartNumberingAfterBreak="0">
    <w:nsid w:val="233903EC"/>
    <w:multiLevelType w:val="hybridMultilevel"/>
    <w:tmpl w:val="4E846F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8F8799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AEB329B"/>
    <w:multiLevelType w:val="multilevel"/>
    <w:tmpl w:val="51DE15E6"/>
    <w:lvl w:ilvl="0">
      <w:start w:val="8"/>
      <w:numFmt w:val="decimal"/>
      <w:lvlText w:val="%1"/>
      <w:lvlJc w:val="left"/>
      <w:pPr>
        <w:ind w:left="360" w:hanging="360"/>
      </w:pPr>
      <w:rPr>
        <w:rFonts w:eastAsiaTheme="minorHAnsi" w:hint="default"/>
        <w:b w:val="0"/>
      </w:rPr>
    </w:lvl>
    <w:lvl w:ilvl="1">
      <w:start w:val="1"/>
      <w:numFmt w:val="decimal"/>
      <w:lvlText w:val="%1.%2"/>
      <w:lvlJc w:val="left"/>
      <w:pPr>
        <w:ind w:left="1800" w:hanging="360"/>
      </w:pPr>
      <w:rPr>
        <w:rFonts w:eastAsiaTheme="minorHAnsi" w:hint="default"/>
        <w:b w:val="0"/>
      </w:rPr>
    </w:lvl>
    <w:lvl w:ilvl="2">
      <w:start w:val="1"/>
      <w:numFmt w:val="decimal"/>
      <w:lvlText w:val="%1.%2.%3"/>
      <w:lvlJc w:val="left"/>
      <w:pPr>
        <w:ind w:left="3600" w:hanging="720"/>
      </w:pPr>
      <w:rPr>
        <w:rFonts w:eastAsiaTheme="minorHAnsi" w:hint="default"/>
        <w:b w:val="0"/>
      </w:rPr>
    </w:lvl>
    <w:lvl w:ilvl="3">
      <w:start w:val="1"/>
      <w:numFmt w:val="decimal"/>
      <w:lvlText w:val="%1.%2.%3.%4"/>
      <w:lvlJc w:val="left"/>
      <w:pPr>
        <w:ind w:left="5040" w:hanging="720"/>
      </w:pPr>
      <w:rPr>
        <w:rFonts w:eastAsiaTheme="minorHAnsi" w:hint="default"/>
        <w:b w:val="0"/>
      </w:rPr>
    </w:lvl>
    <w:lvl w:ilvl="4">
      <w:start w:val="1"/>
      <w:numFmt w:val="decimal"/>
      <w:lvlText w:val="%1.%2.%3.%4.%5"/>
      <w:lvlJc w:val="left"/>
      <w:pPr>
        <w:ind w:left="6840" w:hanging="1080"/>
      </w:pPr>
      <w:rPr>
        <w:rFonts w:eastAsiaTheme="minorHAnsi" w:hint="default"/>
        <w:b w:val="0"/>
      </w:rPr>
    </w:lvl>
    <w:lvl w:ilvl="5">
      <w:start w:val="1"/>
      <w:numFmt w:val="decimal"/>
      <w:lvlText w:val="%1.%2.%3.%4.%5.%6"/>
      <w:lvlJc w:val="left"/>
      <w:pPr>
        <w:ind w:left="8280" w:hanging="1080"/>
      </w:pPr>
      <w:rPr>
        <w:rFonts w:eastAsiaTheme="minorHAnsi" w:hint="default"/>
        <w:b w:val="0"/>
      </w:rPr>
    </w:lvl>
    <w:lvl w:ilvl="6">
      <w:start w:val="1"/>
      <w:numFmt w:val="decimal"/>
      <w:lvlText w:val="%1.%2.%3.%4.%5.%6.%7"/>
      <w:lvlJc w:val="left"/>
      <w:pPr>
        <w:ind w:left="10080" w:hanging="1440"/>
      </w:pPr>
      <w:rPr>
        <w:rFonts w:eastAsiaTheme="minorHAnsi" w:hint="default"/>
        <w:b w:val="0"/>
      </w:rPr>
    </w:lvl>
    <w:lvl w:ilvl="7">
      <w:start w:val="1"/>
      <w:numFmt w:val="decimal"/>
      <w:lvlText w:val="%1.%2.%3.%4.%5.%6.%7.%8"/>
      <w:lvlJc w:val="left"/>
      <w:pPr>
        <w:ind w:left="11520" w:hanging="1440"/>
      </w:pPr>
      <w:rPr>
        <w:rFonts w:eastAsiaTheme="minorHAnsi" w:hint="default"/>
        <w:b w:val="0"/>
      </w:rPr>
    </w:lvl>
    <w:lvl w:ilvl="8">
      <w:start w:val="1"/>
      <w:numFmt w:val="decimal"/>
      <w:lvlText w:val="%1.%2.%3.%4.%5.%6.%7.%8.%9"/>
      <w:lvlJc w:val="left"/>
      <w:pPr>
        <w:ind w:left="13320" w:hanging="1800"/>
      </w:pPr>
      <w:rPr>
        <w:rFonts w:eastAsiaTheme="minorHAnsi" w:hint="default"/>
        <w:b w:val="0"/>
      </w:rPr>
    </w:lvl>
  </w:abstractNum>
  <w:abstractNum w:abstractNumId="14" w15:restartNumberingAfterBreak="0">
    <w:nsid w:val="2C5C76BB"/>
    <w:multiLevelType w:val="multilevel"/>
    <w:tmpl w:val="2E723A1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74770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F91F00"/>
    <w:multiLevelType w:val="hybridMultilevel"/>
    <w:tmpl w:val="FE26977C"/>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15:restartNumberingAfterBreak="0">
    <w:nsid w:val="3FD51937"/>
    <w:multiLevelType w:val="hybridMultilevel"/>
    <w:tmpl w:val="3DC86B8E"/>
    <w:lvl w:ilvl="0" w:tplc="972ABC44">
      <w:start w:val="1"/>
      <w:numFmt w:val="decimal"/>
      <w:lvlText w:val="%1."/>
      <w:lvlJc w:val="left"/>
      <w:pPr>
        <w:ind w:left="360" w:hanging="360"/>
      </w:pPr>
      <w:rPr>
        <w:b w:val="0"/>
      </w:rPr>
    </w:lvl>
    <w:lvl w:ilvl="1" w:tplc="240A0019">
      <w:start w:val="1"/>
      <w:numFmt w:val="lowerLetter"/>
      <w:lvlText w:val="%2."/>
      <w:lvlJc w:val="left"/>
      <w:pPr>
        <w:ind w:left="927"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5AD41DE"/>
    <w:multiLevelType w:val="multilevel"/>
    <w:tmpl w:val="3F32C1C0"/>
    <w:lvl w:ilvl="0">
      <w:start w:val="4"/>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19" w15:restartNumberingAfterBreak="0">
    <w:nsid w:val="49DD7ABF"/>
    <w:multiLevelType w:val="multilevel"/>
    <w:tmpl w:val="A0BCF876"/>
    <w:lvl w:ilvl="0">
      <w:start w:val="6"/>
      <w:numFmt w:val="decimal"/>
      <w:lvlText w:val="%1"/>
      <w:lvlJc w:val="left"/>
      <w:pPr>
        <w:ind w:left="360" w:hanging="360"/>
      </w:pPr>
      <w:rPr>
        <w:rFonts w:hint="default"/>
      </w:rPr>
    </w:lvl>
    <w:lvl w:ilvl="1">
      <w:start w:val="2"/>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4A903330"/>
    <w:multiLevelType w:val="multilevel"/>
    <w:tmpl w:val="FCB0A1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374C61"/>
    <w:multiLevelType w:val="multilevel"/>
    <w:tmpl w:val="BE9044E4"/>
    <w:lvl w:ilvl="0">
      <w:start w:val="1"/>
      <w:numFmt w:val="decimal"/>
      <w:lvlText w:val="%1."/>
      <w:lvlJc w:val="left"/>
      <w:pPr>
        <w:ind w:left="360" w:hanging="360"/>
      </w:pPr>
      <w:rPr>
        <w:rFonts w:hint="default"/>
        <w:b/>
        <w:i w:val="0"/>
      </w:rPr>
    </w:lvl>
    <w:lvl w:ilvl="1">
      <w:start w:val="1"/>
      <w:numFmt w:val="decimal"/>
      <w:lvlText w:val="%1.%2."/>
      <w:lvlJc w:val="left"/>
      <w:pPr>
        <w:ind w:left="99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8467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77417B"/>
    <w:multiLevelType w:val="multilevel"/>
    <w:tmpl w:val="ACD054D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832A4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300FD4"/>
    <w:multiLevelType w:val="hybridMultilevel"/>
    <w:tmpl w:val="BCCEAE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8665E54"/>
    <w:multiLevelType w:val="multilevel"/>
    <w:tmpl w:val="FCAAB848"/>
    <w:lvl w:ilvl="0">
      <w:start w:val="6"/>
      <w:numFmt w:val="decimal"/>
      <w:lvlText w:val="%1"/>
      <w:lvlJc w:val="left"/>
      <w:pPr>
        <w:ind w:left="480" w:hanging="480"/>
      </w:pPr>
      <w:rPr>
        <w:rFonts w:hint="default"/>
      </w:rPr>
    </w:lvl>
    <w:lvl w:ilvl="1">
      <w:start w:val="1"/>
      <w:numFmt w:val="decimal"/>
      <w:lvlText w:val="%1.%2"/>
      <w:lvlJc w:val="left"/>
      <w:pPr>
        <w:ind w:left="979" w:hanging="480"/>
      </w:pPr>
      <w:rPr>
        <w:rFonts w:hint="default"/>
      </w:rPr>
    </w:lvl>
    <w:lvl w:ilvl="2">
      <w:start w:val="4"/>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27" w15:restartNumberingAfterBreak="0">
    <w:nsid w:val="6A935E25"/>
    <w:multiLevelType w:val="hybridMultilevel"/>
    <w:tmpl w:val="8A101EDE"/>
    <w:lvl w:ilvl="0" w:tplc="A9C2F9CC">
      <w:start w:val="1"/>
      <w:numFmt w:val="decimal"/>
      <w:lvlText w:val="%1."/>
      <w:lvlJc w:val="left"/>
      <w:pPr>
        <w:ind w:left="360" w:hanging="360"/>
      </w:pPr>
      <w:rPr>
        <w:b/>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EA9111D"/>
    <w:multiLevelType w:val="hybridMultilevel"/>
    <w:tmpl w:val="4BA8C9BA"/>
    <w:lvl w:ilvl="0" w:tplc="8EF85830">
      <w:start w:val="1"/>
      <w:numFmt w:val="decimal"/>
      <w:lvlText w:val="%1."/>
      <w:lvlJc w:val="left"/>
      <w:pPr>
        <w:ind w:left="360" w:hanging="360"/>
      </w:pPr>
      <w:rPr>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19A62D6"/>
    <w:multiLevelType w:val="multilevel"/>
    <w:tmpl w:val="89C26BE8"/>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11"/>
  </w:num>
  <w:num w:numId="3">
    <w:abstractNumId w:val="25"/>
  </w:num>
  <w:num w:numId="4">
    <w:abstractNumId w:val="16"/>
  </w:num>
  <w:num w:numId="5">
    <w:abstractNumId w:val="14"/>
  </w:num>
  <w:num w:numId="6">
    <w:abstractNumId w:val="21"/>
  </w:num>
  <w:num w:numId="7">
    <w:abstractNumId w:val="13"/>
  </w:num>
  <w:num w:numId="8">
    <w:abstractNumId w:val="20"/>
  </w:num>
  <w:num w:numId="9">
    <w:abstractNumId w:val="4"/>
  </w:num>
  <w:num w:numId="10">
    <w:abstractNumId w:val="3"/>
  </w:num>
  <w:num w:numId="11">
    <w:abstractNumId w:val="10"/>
  </w:num>
  <w:num w:numId="12">
    <w:abstractNumId w:val="29"/>
  </w:num>
  <w:num w:numId="13">
    <w:abstractNumId w:val="18"/>
  </w:num>
  <w:num w:numId="14">
    <w:abstractNumId w:val="28"/>
  </w:num>
  <w:num w:numId="15">
    <w:abstractNumId w:val="17"/>
  </w:num>
  <w:num w:numId="16">
    <w:abstractNumId w:val="5"/>
  </w:num>
  <w:num w:numId="17">
    <w:abstractNumId w:val="27"/>
  </w:num>
  <w:num w:numId="18">
    <w:abstractNumId w:val="24"/>
  </w:num>
  <w:num w:numId="19">
    <w:abstractNumId w:val="19"/>
  </w:num>
  <w:num w:numId="20">
    <w:abstractNumId w:val="0"/>
  </w:num>
  <w:num w:numId="21">
    <w:abstractNumId w:val="23"/>
  </w:num>
  <w:num w:numId="22">
    <w:abstractNumId w:val="7"/>
  </w:num>
  <w:num w:numId="23">
    <w:abstractNumId w:val="12"/>
  </w:num>
  <w:num w:numId="24">
    <w:abstractNumId w:val="15"/>
  </w:num>
  <w:num w:numId="25">
    <w:abstractNumId w:val="22"/>
  </w:num>
  <w:num w:numId="26">
    <w:abstractNumId w:val="6"/>
  </w:num>
  <w:num w:numId="27">
    <w:abstractNumId w:val="1"/>
  </w:num>
  <w:num w:numId="28">
    <w:abstractNumId w:val="26"/>
  </w:num>
  <w:num w:numId="29">
    <w:abstractNumId w:val="8"/>
  </w:num>
  <w:num w:numId="3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B1"/>
    <w:rsid w:val="00006B2F"/>
    <w:rsid w:val="000163FD"/>
    <w:rsid w:val="0002047D"/>
    <w:rsid w:val="00022F2B"/>
    <w:rsid w:val="000274F3"/>
    <w:rsid w:val="000277DF"/>
    <w:rsid w:val="0003237B"/>
    <w:rsid w:val="00032B17"/>
    <w:rsid w:val="00042B1C"/>
    <w:rsid w:val="0004579A"/>
    <w:rsid w:val="000465EC"/>
    <w:rsid w:val="00047BA8"/>
    <w:rsid w:val="000655C9"/>
    <w:rsid w:val="000712B1"/>
    <w:rsid w:val="00073A83"/>
    <w:rsid w:val="0007689B"/>
    <w:rsid w:val="00087F91"/>
    <w:rsid w:val="00094834"/>
    <w:rsid w:val="00094891"/>
    <w:rsid w:val="00094950"/>
    <w:rsid w:val="00095B9D"/>
    <w:rsid w:val="00097C4A"/>
    <w:rsid w:val="000A496E"/>
    <w:rsid w:val="000A7FA6"/>
    <w:rsid w:val="000B22C9"/>
    <w:rsid w:val="000B2548"/>
    <w:rsid w:val="000B5192"/>
    <w:rsid w:val="000B63E7"/>
    <w:rsid w:val="000C0DF1"/>
    <w:rsid w:val="000C139B"/>
    <w:rsid w:val="000C2B97"/>
    <w:rsid w:val="000C36BE"/>
    <w:rsid w:val="000C51C0"/>
    <w:rsid w:val="000C6E42"/>
    <w:rsid w:val="000D6E55"/>
    <w:rsid w:val="000E024B"/>
    <w:rsid w:val="000E0333"/>
    <w:rsid w:val="000E3F66"/>
    <w:rsid w:val="000F0887"/>
    <w:rsid w:val="000F4069"/>
    <w:rsid w:val="000F692B"/>
    <w:rsid w:val="0010082C"/>
    <w:rsid w:val="0010391F"/>
    <w:rsid w:val="00115C5E"/>
    <w:rsid w:val="001160E1"/>
    <w:rsid w:val="001233DC"/>
    <w:rsid w:val="0012709A"/>
    <w:rsid w:val="00131448"/>
    <w:rsid w:val="00132C80"/>
    <w:rsid w:val="001445FC"/>
    <w:rsid w:val="001526E1"/>
    <w:rsid w:val="001721EA"/>
    <w:rsid w:val="00172663"/>
    <w:rsid w:val="0017332D"/>
    <w:rsid w:val="001762FB"/>
    <w:rsid w:val="001800B7"/>
    <w:rsid w:val="00182437"/>
    <w:rsid w:val="00185B0F"/>
    <w:rsid w:val="00190CAF"/>
    <w:rsid w:val="0019632B"/>
    <w:rsid w:val="001A2A25"/>
    <w:rsid w:val="001B3764"/>
    <w:rsid w:val="001C624E"/>
    <w:rsid w:val="001D4094"/>
    <w:rsid w:val="001D5EB6"/>
    <w:rsid w:val="001D6891"/>
    <w:rsid w:val="001D7C7B"/>
    <w:rsid w:val="001E0B28"/>
    <w:rsid w:val="001E2F87"/>
    <w:rsid w:val="001E30AD"/>
    <w:rsid w:val="001E7533"/>
    <w:rsid w:val="001E7B9C"/>
    <w:rsid w:val="00206184"/>
    <w:rsid w:val="002064B8"/>
    <w:rsid w:val="00213425"/>
    <w:rsid w:val="00216086"/>
    <w:rsid w:val="0022049C"/>
    <w:rsid w:val="002217FF"/>
    <w:rsid w:val="002222B7"/>
    <w:rsid w:val="00231233"/>
    <w:rsid w:val="002367A6"/>
    <w:rsid w:val="002375D3"/>
    <w:rsid w:val="002446A8"/>
    <w:rsid w:val="002457AD"/>
    <w:rsid w:val="0025036D"/>
    <w:rsid w:val="00256AB5"/>
    <w:rsid w:val="002577C3"/>
    <w:rsid w:val="00260382"/>
    <w:rsid w:val="00260F4A"/>
    <w:rsid w:val="00263A2F"/>
    <w:rsid w:val="002649A3"/>
    <w:rsid w:val="00264DBE"/>
    <w:rsid w:val="00270FC9"/>
    <w:rsid w:val="00284041"/>
    <w:rsid w:val="00284BDC"/>
    <w:rsid w:val="002A000A"/>
    <w:rsid w:val="002A0B9C"/>
    <w:rsid w:val="002A4052"/>
    <w:rsid w:val="002A4ED9"/>
    <w:rsid w:val="002B2DFC"/>
    <w:rsid w:val="002C02D8"/>
    <w:rsid w:val="002F3E14"/>
    <w:rsid w:val="002F4964"/>
    <w:rsid w:val="003039D5"/>
    <w:rsid w:val="00305DED"/>
    <w:rsid w:val="00311412"/>
    <w:rsid w:val="003239D3"/>
    <w:rsid w:val="0032496B"/>
    <w:rsid w:val="00335F4D"/>
    <w:rsid w:val="00340AEC"/>
    <w:rsid w:val="00343088"/>
    <w:rsid w:val="0034466A"/>
    <w:rsid w:val="00345A1F"/>
    <w:rsid w:val="00353B55"/>
    <w:rsid w:val="0035622E"/>
    <w:rsid w:val="003618CA"/>
    <w:rsid w:val="00361B9A"/>
    <w:rsid w:val="00364CCC"/>
    <w:rsid w:val="00373496"/>
    <w:rsid w:val="00376193"/>
    <w:rsid w:val="0038381B"/>
    <w:rsid w:val="0039036C"/>
    <w:rsid w:val="00391FFD"/>
    <w:rsid w:val="003942C5"/>
    <w:rsid w:val="003A6168"/>
    <w:rsid w:val="003A7EF4"/>
    <w:rsid w:val="003B10B1"/>
    <w:rsid w:val="003B2E89"/>
    <w:rsid w:val="003B5B56"/>
    <w:rsid w:val="003C473B"/>
    <w:rsid w:val="003D0CE8"/>
    <w:rsid w:val="003D4957"/>
    <w:rsid w:val="003D5499"/>
    <w:rsid w:val="003E59A8"/>
    <w:rsid w:val="003E5EF9"/>
    <w:rsid w:val="003E6021"/>
    <w:rsid w:val="003F72D0"/>
    <w:rsid w:val="00401753"/>
    <w:rsid w:val="00406130"/>
    <w:rsid w:val="0041025E"/>
    <w:rsid w:val="004164C1"/>
    <w:rsid w:val="00417CA8"/>
    <w:rsid w:val="00421B49"/>
    <w:rsid w:val="00431C88"/>
    <w:rsid w:val="004327FD"/>
    <w:rsid w:val="00434E21"/>
    <w:rsid w:val="0043710A"/>
    <w:rsid w:val="00441C7B"/>
    <w:rsid w:val="00452774"/>
    <w:rsid w:val="004527B4"/>
    <w:rsid w:val="00460243"/>
    <w:rsid w:val="00462547"/>
    <w:rsid w:val="004654AB"/>
    <w:rsid w:val="00475F4F"/>
    <w:rsid w:val="00480A06"/>
    <w:rsid w:val="00480F85"/>
    <w:rsid w:val="00483B56"/>
    <w:rsid w:val="00483D53"/>
    <w:rsid w:val="00487D8E"/>
    <w:rsid w:val="0049391A"/>
    <w:rsid w:val="00494671"/>
    <w:rsid w:val="004A1498"/>
    <w:rsid w:val="004A3451"/>
    <w:rsid w:val="004A673D"/>
    <w:rsid w:val="004A77F1"/>
    <w:rsid w:val="004B5E53"/>
    <w:rsid w:val="004C09DD"/>
    <w:rsid w:val="004D0A83"/>
    <w:rsid w:val="004D6883"/>
    <w:rsid w:val="004E1F36"/>
    <w:rsid w:val="004E54CA"/>
    <w:rsid w:val="004E7970"/>
    <w:rsid w:val="004F1B61"/>
    <w:rsid w:val="004F6EDC"/>
    <w:rsid w:val="004F717A"/>
    <w:rsid w:val="005039B7"/>
    <w:rsid w:val="0051258F"/>
    <w:rsid w:val="005420F1"/>
    <w:rsid w:val="0055527B"/>
    <w:rsid w:val="00565364"/>
    <w:rsid w:val="00566FB7"/>
    <w:rsid w:val="0057680F"/>
    <w:rsid w:val="005826DB"/>
    <w:rsid w:val="00582864"/>
    <w:rsid w:val="005907A0"/>
    <w:rsid w:val="005925EA"/>
    <w:rsid w:val="005A4B37"/>
    <w:rsid w:val="005B0C39"/>
    <w:rsid w:val="005B0DFE"/>
    <w:rsid w:val="005B45D8"/>
    <w:rsid w:val="005B4694"/>
    <w:rsid w:val="005B7AAA"/>
    <w:rsid w:val="005F4645"/>
    <w:rsid w:val="005F79F5"/>
    <w:rsid w:val="005F7B63"/>
    <w:rsid w:val="00601DDE"/>
    <w:rsid w:val="00603B17"/>
    <w:rsid w:val="00614A58"/>
    <w:rsid w:val="00615570"/>
    <w:rsid w:val="00616C5E"/>
    <w:rsid w:val="00623E4B"/>
    <w:rsid w:val="00637731"/>
    <w:rsid w:val="00637C4D"/>
    <w:rsid w:val="00643FAB"/>
    <w:rsid w:val="00647DF4"/>
    <w:rsid w:val="006632BC"/>
    <w:rsid w:val="00664694"/>
    <w:rsid w:val="0066528E"/>
    <w:rsid w:val="00665D1E"/>
    <w:rsid w:val="00665FE6"/>
    <w:rsid w:val="006679FE"/>
    <w:rsid w:val="00671BD6"/>
    <w:rsid w:val="0067394E"/>
    <w:rsid w:val="006850FE"/>
    <w:rsid w:val="0068675D"/>
    <w:rsid w:val="00691AE2"/>
    <w:rsid w:val="00691FEF"/>
    <w:rsid w:val="006A015B"/>
    <w:rsid w:val="006A0198"/>
    <w:rsid w:val="006C2214"/>
    <w:rsid w:val="006D2AD2"/>
    <w:rsid w:val="006E07DC"/>
    <w:rsid w:val="006E455C"/>
    <w:rsid w:val="006E4FC0"/>
    <w:rsid w:val="006E76CC"/>
    <w:rsid w:val="006F5427"/>
    <w:rsid w:val="00700F29"/>
    <w:rsid w:val="007015D7"/>
    <w:rsid w:val="00704623"/>
    <w:rsid w:val="0071393E"/>
    <w:rsid w:val="00714092"/>
    <w:rsid w:val="00716F93"/>
    <w:rsid w:val="00726B9C"/>
    <w:rsid w:val="0074516C"/>
    <w:rsid w:val="00745396"/>
    <w:rsid w:val="007459F8"/>
    <w:rsid w:val="00745EC2"/>
    <w:rsid w:val="00750838"/>
    <w:rsid w:val="00765565"/>
    <w:rsid w:val="007702D4"/>
    <w:rsid w:val="007712AC"/>
    <w:rsid w:val="00771EBA"/>
    <w:rsid w:val="007727F6"/>
    <w:rsid w:val="0078153A"/>
    <w:rsid w:val="00782F29"/>
    <w:rsid w:val="007833E0"/>
    <w:rsid w:val="007911DB"/>
    <w:rsid w:val="00791716"/>
    <w:rsid w:val="00791EF6"/>
    <w:rsid w:val="00793295"/>
    <w:rsid w:val="007937A6"/>
    <w:rsid w:val="007A2BB3"/>
    <w:rsid w:val="007A38C2"/>
    <w:rsid w:val="007A4445"/>
    <w:rsid w:val="007A45A4"/>
    <w:rsid w:val="007A6D3C"/>
    <w:rsid w:val="007B113E"/>
    <w:rsid w:val="007B2D2E"/>
    <w:rsid w:val="007C40B6"/>
    <w:rsid w:val="007C6CBA"/>
    <w:rsid w:val="007D0D70"/>
    <w:rsid w:val="007E2487"/>
    <w:rsid w:val="007E62AF"/>
    <w:rsid w:val="007F39C5"/>
    <w:rsid w:val="007F50A6"/>
    <w:rsid w:val="007F6435"/>
    <w:rsid w:val="0080379A"/>
    <w:rsid w:val="00803BB9"/>
    <w:rsid w:val="00810A18"/>
    <w:rsid w:val="00816B7A"/>
    <w:rsid w:val="008265F6"/>
    <w:rsid w:val="008275F3"/>
    <w:rsid w:val="00830946"/>
    <w:rsid w:val="00832957"/>
    <w:rsid w:val="0083600A"/>
    <w:rsid w:val="00843B93"/>
    <w:rsid w:val="00851C62"/>
    <w:rsid w:val="00851CB1"/>
    <w:rsid w:val="008523E6"/>
    <w:rsid w:val="00852E1D"/>
    <w:rsid w:val="00860FA5"/>
    <w:rsid w:val="00865E91"/>
    <w:rsid w:val="00867D7D"/>
    <w:rsid w:val="00873DA5"/>
    <w:rsid w:val="00894AD9"/>
    <w:rsid w:val="008A40AC"/>
    <w:rsid w:val="008A4F7C"/>
    <w:rsid w:val="008B6D86"/>
    <w:rsid w:val="008C1912"/>
    <w:rsid w:val="008C529D"/>
    <w:rsid w:val="008C5C8B"/>
    <w:rsid w:val="008C6A52"/>
    <w:rsid w:val="008D319D"/>
    <w:rsid w:val="008D6846"/>
    <w:rsid w:val="008E0AD4"/>
    <w:rsid w:val="008E3ACA"/>
    <w:rsid w:val="008F285B"/>
    <w:rsid w:val="008F4225"/>
    <w:rsid w:val="00900045"/>
    <w:rsid w:val="00912A0B"/>
    <w:rsid w:val="009319E3"/>
    <w:rsid w:val="00942892"/>
    <w:rsid w:val="0094312B"/>
    <w:rsid w:val="0095115A"/>
    <w:rsid w:val="00963685"/>
    <w:rsid w:val="00971B26"/>
    <w:rsid w:val="00971FC4"/>
    <w:rsid w:val="00972D87"/>
    <w:rsid w:val="00973E39"/>
    <w:rsid w:val="00975B41"/>
    <w:rsid w:val="009776DB"/>
    <w:rsid w:val="0098054F"/>
    <w:rsid w:val="00982509"/>
    <w:rsid w:val="00992830"/>
    <w:rsid w:val="0099427A"/>
    <w:rsid w:val="009945B9"/>
    <w:rsid w:val="009A082C"/>
    <w:rsid w:val="009A19DC"/>
    <w:rsid w:val="009A550E"/>
    <w:rsid w:val="009B128E"/>
    <w:rsid w:val="009B35AC"/>
    <w:rsid w:val="009B42B6"/>
    <w:rsid w:val="009B572A"/>
    <w:rsid w:val="009C001C"/>
    <w:rsid w:val="009C1AE5"/>
    <w:rsid w:val="009C6F85"/>
    <w:rsid w:val="009F1EB9"/>
    <w:rsid w:val="009F2428"/>
    <w:rsid w:val="00A0162B"/>
    <w:rsid w:val="00A025F1"/>
    <w:rsid w:val="00A0424C"/>
    <w:rsid w:val="00A05C57"/>
    <w:rsid w:val="00A0663D"/>
    <w:rsid w:val="00A121B5"/>
    <w:rsid w:val="00A14A64"/>
    <w:rsid w:val="00A27272"/>
    <w:rsid w:val="00A27D0C"/>
    <w:rsid w:val="00A362F1"/>
    <w:rsid w:val="00A41412"/>
    <w:rsid w:val="00A4419F"/>
    <w:rsid w:val="00A44804"/>
    <w:rsid w:val="00A5098C"/>
    <w:rsid w:val="00A56C7D"/>
    <w:rsid w:val="00A6081A"/>
    <w:rsid w:val="00A6206C"/>
    <w:rsid w:val="00A762D1"/>
    <w:rsid w:val="00A76886"/>
    <w:rsid w:val="00A80CB4"/>
    <w:rsid w:val="00A85676"/>
    <w:rsid w:val="00A92F89"/>
    <w:rsid w:val="00A96180"/>
    <w:rsid w:val="00AA37EC"/>
    <w:rsid w:val="00AA5AC9"/>
    <w:rsid w:val="00AB5217"/>
    <w:rsid w:val="00AC213D"/>
    <w:rsid w:val="00AE21E8"/>
    <w:rsid w:val="00AF37A2"/>
    <w:rsid w:val="00AF44C5"/>
    <w:rsid w:val="00B0132D"/>
    <w:rsid w:val="00B049E5"/>
    <w:rsid w:val="00B06D61"/>
    <w:rsid w:val="00B10273"/>
    <w:rsid w:val="00B11C57"/>
    <w:rsid w:val="00B30C86"/>
    <w:rsid w:val="00B31016"/>
    <w:rsid w:val="00B41543"/>
    <w:rsid w:val="00B430F0"/>
    <w:rsid w:val="00B4617E"/>
    <w:rsid w:val="00B50E4B"/>
    <w:rsid w:val="00B54781"/>
    <w:rsid w:val="00B57D8D"/>
    <w:rsid w:val="00B623DA"/>
    <w:rsid w:val="00B6410F"/>
    <w:rsid w:val="00B6536D"/>
    <w:rsid w:val="00B71422"/>
    <w:rsid w:val="00B73EA0"/>
    <w:rsid w:val="00B7795A"/>
    <w:rsid w:val="00B9312C"/>
    <w:rsid w:val="00BA0EEC"/>
    <w:rsid w:val="00BA1560"/>
    <w:rsid w:val="00BB401D"/>
    <w:rsid w:val="00BB7F4D"/>
    <w:rsid w:val="00BC3953"/>
    <w:rsid w:val="00BC5B82"/>
    <w:rsid w:val="00BC6040"/>
    <w:rsid w:val="00BD3537"/>
    <w:rsid w:val="00BD3F42"/>
    <w:rsid w:val="00BE2F41"/>
    <w:rsid w:val="00BE2FDF"/>
    <w:rsid w:val="00BF68C5"/>
    <w:rsid w:val="00BF77CC"/>
    <w:rsid w:val="00C001C3"/>
    <w:rsid w:val="00C00536"/>
    <w:rsid w:val="00C0648B"/>
    <w:rsid w:val="00C07808"/>
    <w:rsid w:val="00C17127"/>
    <w:rsid w:val="00C24373"/>
    <w:rsid w:val="00C27FF0"/>
    <w:rsid w:val="00C30AA4"/>
    <w:rsid w:val="00C322CA"/>
    <w:rsid w:val="00C3481B"/>
    <w:rsid w:val="00C4545C"/>
    <w:rsid w:val="00C478C0"/>
    <w:rsid w:val="00C504C0"/>
    <w:rsid w:val="00C50C88"/>
    <w:rsid w:val="00C54326"/>
    <w:rsid w:val="00C61608"/>
    <w:rsid w:val="00C62682"/>
    <w:rsid w:val="00C63EF7"/>
    <w:rsid w:val="00C67724"/>
    <w:rsid w:val="00C67E48"/>
    <w:rsid w:val="00C70218"/>
    <w:rsid w:val="00C734A5"/>
    <w:rsid w:val="00C738E1"/>
    <w:rsid w:val="00C74BAB"/>
    <w:rsid w:val="00C809BA"/>
    <w:rsid w:val="00C8393B"/>
    <w:rsid w:val="00C83FA4"/>
    <w:rsid w:val="00C93C6F"/>
    <w:rsid w:val="00C94418"/>
    <w:rsid w:val="00C94DB4"/>
    <w:rsid w:val="00CA17D3"/>
    <w:rsid w:val="00CA1CD0"/>
    <w:rsid w:val="00CB5148"/>
    <w:rsid w:val="00CC10CE"/>
    <w:rsid w:val="00CC606A"/>
    <w:rsid w:val="00CE75EA"/>
    <w:rsid w:val="00CE7A26"/>
    <w:rsid w:val="00CF1FC1"/>
    <w:rsid w:val="00CF4628"/>
    <w:rsid w:val="00D02492"/>
    <w:rsid w:val="00D10866"/>
    <w:rsid w:val="00D128E0"/>
    <w:rsid w:val="00D13EFD"/>
    <w:rsid w:val="00D2050C"/>
    <w:rsid w:val="00D25D52"/>
    <w:rsid w:val="00D343A4"/>
    <w:rsid w:val="00D417D7"/>
    <w:rsid w:val="00D5234B"/>
    <w:rsid w:val="00D57D71"/>
    <w:rsid w:val="00D67F26"/>
    <w:rsid w:val="00D753F5"/>
    <w:rsid w:val="00D771FA"/>
    <w:rsid w:val="00D7799E"/>
    <w:rsid w:val="00D8019B"/>
    <w:rsid w:val="00D9320D"/>
    <w:rsid w:val="00D934EE"/>
    <w:rsid w:val="00D95635"/>
    <w:rsid w:val="00D970DA"/>
    <w:rsid w:val="00DA10B2"/>
    <w:rsid w:val="00DA2BB8"/>
    <w:rsid w:val="00DA53F6"/>
    <w:rsid w:val="00DC1E0A"/>
    <w:rsid w:val="00DC26EF"/>
    <w:rsid w:val="00DD05B3"/>
    <w:rsid w:val="00DD30A4"/>
    <w:rsid w:val="00DD3121"/>
    <w:rsid w:val="00DF3599"/>
    <w:rsid w:val="00E024D0"/>
    <w:rsid w:val="00E04AFF"/>
    <w:rsid w:val="00E1098B"/>
    <w:rsid w:val="00E13509"/>
    <w:rsid w:val="00E212F3"/>
    <w:rsid w:val="00E351E6"/>
    <w:rsid w:val="00E35B88"/>
    <w:rsid w:val="00E3690E"/>
    <w:rsid w:val="00E43359"/>
    <w:rsid w:val="00E455A9"/>
    <w:rsid w:val="00E50817"/>
    <w:rsid w:val="00E550F9"/>
    <w:rsid w:val="00E56EDE"/>
    <w:rsid w:val="00E63E14"/>
    <w:rsid w:val="00E6799C"/>
    <w:rsid w:val="00E739B9"/>
    <w:rsid w:val="00E76679"/>
    <w:rsid w:val="00E7692B"/>
    <w:rsid w:val="00E774FF"/>
    <w:rsid w:val="00E81E6C"/>
    <w:rsid w:val="00E848FC"/>
    <w:rsid w:val="00E91048"/>
    <w:rsid w:val="00E923CA"/>
    <w:rsid w:val="00E9591C"/>
    <w:rsid w:val="00E96ACD"/>
    <w:rsid w:val="00E97126"/>
    <w:rsid w:val="00EA2173"/>
    <w:rsid w:val="00EA7084"/>
    <w:rsid w:val="00EB0150"/>
    <w:rsid w:val="00EB1631"/>
    <w:rsid w:val="00EB60AB"/>
    <w:rsid w:val="00EB6CA7"/>
    <w:rsid w:val="00ED1DE4"/>
    <w:rsid w:val="00ED4529"/>
    <w:rsid w:val="00EF6291"/>
    <w:rsid w:val="00EF7717"/>
    <w:rsid w:val="00F011AD"/>
    <w:rsid w:val="00F05610"/>
    <w:rsid w:val="00F12752"/>
    <w:rsid w:val="00F2227F"/>
    <w:rsid w:val="00F228ED"/>
    <w:rsid w:val="00F27024"/>
    <w:rsid w:val="00F27E38"/>
    <w:rsid w:val="00F35977"/>
    <w:rsid w:val="00F44DF5"/>
    <w:rsid w:val="00F5047D"/>
    <w:rsid w:val="00F51F07"/>
    <w:rsid w:val="00F53140"/>
    <w:rsid w:val="00F54D5D"/>
    <w:rsid w:val="00F632AE"/>
    <w:rsid w:val="00F660A6"/>
    <w:rsid w:val="00F67AA4"/>
    <w:rsid w:val="00F71EDB"/>
    <w:rsid w:val="00F758AC"/>
    <w:rsid w:val="00F75E77"/>
    <w:rsid w:val="00F80584"/>
    <w:rsid w:val="00F82DC0"/>
    <w:rsid w:val="00F84C5D"/>
    <w:rsid w:val="00F9090E"/>
    <w:rsid w:val="00F9619A"/>
    <w:rsid w:val="00F97D3B"/>
    <w:rsid w:val="00FA1221"/>
    <w:rsid w:val="00FA1BE5"/>
    <w:rsid w:val="00FB2ED9"/>
    <w:rsid w:val="00FB65F6"/>
    <w:rsid w:val="00FB6751"/>
    <w:rsid w:val="00FD0575"/>
    <w:rsid w:val="00FE5706"/>
    <w:rsid w:val="00FE5B52"/>
    <w:rsid w:val="00FF092D"/>
    <w:rsid w:val="00FF74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37548"/>
  <w15:chartTrackingRefBased/>
  <w15:docId w15:val="{F51D3CD2-D2F6-4F9E-A5B0-74479CDC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AF"/>
  </w:style>
  <w:style w:type="paragraph" w:styleId="Ttulo2">
    <w:name w:val="heading 2"/>
    <w:basedOn w:val="Normal"/>
    <w:link w:val="Ttulo2Car"/>
    <w:uiPriority w:val="9"/>
    <w:qFormat/>
    <w:rsid w:val="0083094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CB1"/>
  </w:style>
  <w:style w:type="paragraph" w:styleId="Piedepgina">
    <w:name w:val="footer"/>
    <w:basedOn w:val="Normal"/>
    <w:link w:val="PiedepginaCar"/>
    <w:uiPriority w:val="99"/>
    <w:unhideWhenUsed/>
    <w:rsid w:val="00851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CB1"/>
  </w:style>
  <w:style w:type="paragraph" w:styleId="Sinespaciado">
    <w:name w:val="No Spacing"/>
    <w:uiPriority w:val="1"/>
    <w:qFormat/>
    <w:rsid w:val="00851CB1"/>
    <w:pPr>
      <w:spacing w:after="0" w:line="240" w:lineRule="auto"/>
    </w:pPr>
  </w:style>
  <w:style w:type="character" w:customStyle="1" w:styleId="Ttulo2Car">
    <w:name w:val="Título 2 Car"/>
    <w:basedOn w:val="Fuentedeprrafopredeter"/>
    <w:link w:val="Ttulo2"/>
    <w:uiPriority w:val="9"/>
    <w:rsid w:val="00830946"/>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830946"/>
    <w:rPr>
      <w:color w:val="0563C1" w:themeColor="hyperlink"/>
      <w:u w:val="single"/>
    </w:rPr>
  </w:style>
  <w:style w:type="character" w:styleId="Nmerodepgina">
    <w:name w:val="page number"/>
    <w:basedOn w:val="Fuentedeprrafopredeter"/>
    <w:uiPriority w:val="99"/>
    <w:unhideWhenUsed/>
    <w:rsid w:val="007833E0"/>
  </w:style>
  <w:style w:type="paragraph" w:styleId="Prrafodelista">
    <w:name w:val="List Paragraph"/>
    <w:basedOn w:val="Normal"/>
    <w:uiPriority w:val="34"/>
    <w:qFormat/>
    <w:rsid w:val="00190CAF"/>
    <w:pPr>
      <w:spacing w:after="200" w:line="276" w:lineRule="auto"/>
      <w:ind w:left="720"/>
      <w:contextualSpacing/>
    </w:pPr>
  </w:style>
  <w:style w:type="table" w:styleId="Tablaconcuadrcula">
    <w:name w:val="Table Grid"/>
    <w:basedOn w:val="Tablanormal"/>
    <w:uiPriority w:val="39"/>
    <w:rsid w:val="0019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59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359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77"/>
    <w:rPr>
      <w:rFonts w:ascii="Segoe UI" w:hAnsi="Segoe UI" w:cs="Segoe UI"/>
      <w:sz w:val="18"/>
      <w:szCs w:val="18"/>
    </w:rPr>
  </w:style>
  <w:style w:type="character" w:styleId="Refdecomentario">
    <w:name w:val="annotation reference"/>
    <w:basedOn w:val="Fuentedeprrafopredeter"/>
    <w:uiPriority w:val="99"/>
    <w:semiHidden/>
    <w:unhideWhenUsed/>
    <w:rsid w:val="0080379A"/>
    <w:rPr>
      <w:sz w:val="16"/>
      <w:szCs w:val="16"/>
    </w:rPr>
  </w:style>
  <w:style w:type="paragraph" w:styleId="Textocomentario">
    <w:name w:val="annotation text"/>
    <w:basedOn w:val="Normal"/>
    <w:link w:val="TextocomentarioCar"/>
    <w:uiPriority w:val="99"/>
    <w:semiHidden/>
    <w:unhideWhenUsed/>
    <w:rsid w:val="008037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379A"/>
    <w:rPr>
      <w:sz w:val="20"/>
      <w:szCs w:val="20"/>
    </w:rPr>
  </w:style>
  <w:style w:type="paragraph" w:styleId="Asuntodelcomentario">
    <w:name w:val="annotation subject"/>
    <w:basedOn w:val="Textocomentario"/>
    <w:next w:val="Textocomentario"/>
    <w:link w:val="AsuntodelcomentarioCar"/>
    <w:uiPriority w:val="99"/>
    <w:semiHidden/>
    <w:unhideWhenUsed/>
    <w:rsid w:val="0080379A"/>
    <w:rPr>
      <w:b/>
      <w:bCs/>
    </w:rPr>
  </w:style>
  <w:style w:type="character" w:customStyle="1" w:styleId="AsuntodelcomentarioCar">
    <w:name w:val="Asunto del comentario Car"/>
    <w:basedOn w:val="TextocomentarioCar"/>
    <w:link w:val="Asuntodelcomentario"/>
    <w:uiPriority w:val="99"/>
    <w:semiHidden/>
    <w:rsid w:val="008037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20550">
      <w:bodyDiv w:val="1"/>
      <w:marLeft w:val="0"/>
      <w:marRight w:val="0"/>
      <w:marTop w:val="0"/>
      <w:marBottom w:val="0"/>
      <w:divBdr>
        <w:top w:val="none" w:sz="0" w:space="0" w:color="auto"/>
        <w:left w:val="none" w:sz="0" w:space="0" w:color="auto"/>
        <w:bottom w:val="none" w:sz="0" w:space="0" w:color="auto"/>
        <w:right w:val="none" w:sz="0" w:space="0" w:color="auto"/>
      </w:divBdr>
    </w:div>
    <w:div w:id="16778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mites.divinvestigaciones@unimilitar.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vision.investigacionescampus@unimilitar.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0498-9A09-49A6-9361-820A1040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2112</Words>
  <Characters>11622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hernandez</dc:creator>
  <cp:keywords/>
  <dc:description/>
  <cp:lastModifiedBy>Juan David Castaneda Puentes</cp:lastModifiedBy>
  <cp:revision>79</cp:revision>
  <cp:lastPrinted>2022-02-07T19:40:00Z</cp:lastPrinted>
  <dcterms:created xsi:type="dcterms:W3CDTF">2022-03-02T16:48:00Z</dcterms:created>
  <dcterms:modified xsi:type="dcterms:W3CDTF">2022-03-22T15:47:00Z</dcterms:modified>
</cp:coreProperties>
</file>