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9"/>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1"/>
        <w:gridCol w:w="142"/>
        <w:gridCol w:w="217"/>
        <w:gridCol w:w="2051"/>
        <w:gridCol w:w="1066"/>
        <w:gridCol w:w="68"/>
        <w:gridCol w:w="1575"/>
        <w:gridCol w:w="268"/>
        <w:gridCol w:w="568"/>
        <w:gridCol w:w="2689"/>
      </w:tblGrid>
      <w:tr w:rsidR="00013179" w:rsidRPr="000954A9" w14:paraId="24ABDFAE" w14:textId="77777777" w:rsidTr="009052FB">
        <w:trPr>
          <w:trHeight w:val="300"/>
        </w:trPr>
        <w:tc>
          <w:tcPr>
            <w:tcW w:w="10335" w:type="dxa"/>
            <w:gridSpan w:val="10"/>
            <w:shd w:val="clear" w:color="auto" w:fill="auto"/>
            <w:noWrap/>
            <w:vAlign w:val="center"/>
            <w:hideMark/>
          </w:tcPr>
          <w:p w14:paraId="4772F249" w14:textId="2E14075E" w:rsidR="00013179" w:rsidRPr="000954A9" w:rsidRDefault="00013179" w:rsidP="00013179">
            <w:pPr>
              <w:jc w:val="center"/>
              <w:rPr>
                <w:rFonts w:ascii="Calibri" w:eastAsia="Times New Roman" w:hAnsi="Calibri" w:cs="Times New Roman"/>
                <w:b/>
                <w:bCs/>
                <w:color w:val="000000"/>
                <w:sz w:val="20"/>
                <w:szCs w:val="20"/>
                <w:lang w:eastAsia="es-CO"/>
              </w:rPr>
            </w:pPr>
            <w:r w:rsidRPr="470C98B5">
              <w:rPr>
                <w:rFonts w:ascii="Calibri" w:eastAsia="Times New Roman" w:hAnsi="Calibri" w:cs="Times New Roman"/>
                <w:b/>
                <w:bCs/>
                <w:color w:val="000000" w:themeColor="text1"/>
                <w:sz w:val="20"/>
                <w:szCs w:val="20"/>
                <w:lang w:eastAsia="es-CO"/>
              </w:rPr>
              <w:t>CONVOCATORIA VINCULACIÓN ESTIMULO ECO</w:t>
            </w:r>
            <w:r w:rsidR="4EBA17F5" w:rsidRPr="470C98B5">
              <w:rPr>
                <w:rFonts w:ascii="Calibri" w:eastAsia="Times New Roman" w:hAnsi="Calibri" w:cs="Times New Roman"/>
                <w:b/>
                <w:bCs/>
                <w:color w:val="000000" w:themeColor="text1"/>
                <w:sz w:val="20"/>
                <w:szCs w:val="20"/>
                <w:lang w:eastAsia="es-CO"/>
              </w:rPr>
              <w:t>NÓ</w:t>
            </w:r>
            <w:r w:rsidRPr="470C98B5">
              <w:rPr>
                <w:rFonts w:ascii="Calibri" w:eastAsia="Times New Roman" w:hAnsi="Calibri" w:cs="Times New Roman"/>
                <w:b/>
                <w:bCs/>
                <w:color w:val="000000" w:themeColor="text1"/>
                <w:sz w:val="20"/>
                <w:szCs w:val="20"/>
                <w:lang w:eastAsia="es-CO"/>
              </w:rPr>
              <w:t>MICO A ESTUDIANTES</w:t>
            </w:r>
          </w:p>
        </w:tc>
      </w:tr>
      <w:tr w:rsidR="00013179" w:rsidRPr="000954A9" w14:paraId="7D47CDE8" w14:textId="77777777" w:rsidTr="009052FB">
        <w:trPr>
          <w:trHeight w:val="300"/>
        </w:trPr>
        <w:tc>
          <w:tcPr>
            <w:tcW w:w="5167" w:type="dxa"/>
            <w:gridSpan w:val="5"/>
            <w:shd w:val="clear" w:color="auto" w:fill="auto"/>
            <w:noWrap/>
            <w:vAlign w:val="bottom"/>
          </w:tcPr>
          <w:p w14:paraId="190DA43C" w14:textId="18AD7C42" w:rsidR="00013179" w:rsidRPr="000954A9" w:rsidRDefault="00013179" w:rsidP="00013179">
            <w:pPr>
              <w:rPr>
                <w:rFonts w:ascii="Calibri" w:eastAsia="Times New Roman" w:hAnsi="Calibri" w:cs="Times New Roman"/>
                <w:b/>
                <w:bCs/>
                <w:color w:val="000000"/>
                <w:sz w:val="20"/>
                <w:szCs w:val="20"/>
                <w:lang w:eastAsia="es-CO"/>
              </w:rPr>
            </w:pPr>
            <w:r w:rsidRPr="0DC1760C">
              <w:rPr>
                <w:rFonts w:ascii="Calibri" w:eastAsia="Times New Roman" w:hAnsi="Calibri" w:cs="Times New Roman"/>
                <w:b/>
                <w:bCs/>
                <w:color w:val="000000" w:themeColor="text1"/>
                <w:sz w:val="20"/>
                <w:szCs w:val="20"/>
                <w:lang w:eastAsia="es-CO"/>
              </w:rPr>
              <w:t>TÍTULO DE</w:t>
            </w:r>
            <w:r w:rsidR="39FF500B" w:rsidRPr="0DC1760C">
              <w:rPr>
                <w:rFonts w:ascii="Calibri" w:eastAsia="Times New Roman" w:hAnsi="Calibri" w:cs="Times New Roman"/>
                <w:b/>
                <w:bCs/>
                <w:color w:val="000000" w:themeColor="text1"/>
                <w:sz w:val="20"/>
                <w:szCs w:val="20"/>
                <w:lang w:eastAsia="es-CO"/>
              </w:rPr>
              <w:t xml:space="preserve"> LA PROPUESTA:</w:t>
            </w:r>
          </w:p>
        </w:tc>
        <w:tc>
          <w:tcPr>
            <w:tcW w:w="5168" w:type="dxa"/>
            <w:gridSpan w:val="5"/>
            <w:shd w:val="clear" w:color="auto" w:fill="auto"/>
            <w:vAlign w:val="bottom"/>
          </w:tcPr>
          <w:p w14:paraId="0A37501D" w14:textId="77777777" w:rsidR="00013179" w:rsidRPr="000954A9" w:rsidRDefault="00013179" w:rsidP="00013179">
            <w:pPr>
              <w:jc w:val="center"/>
              <w:rPr>
                <w:rFonts w:ascii="Calibri" w:eastAsia="Times New Roman" w:hAnsi="Calibri" w:cs="Times New Roman"/>
                <w:b/>
                <w:bCs/>
                <w:color w:val="000000"/>
                <w:sz w:val="20"/>
                <w:szCs w:val="20"/>
                <w:lang w:eastAsia="es-CO"/>
              </w:rPr>
            </w:pPr>
          </w:p>
        </w:tc>
      </w:tr>
      <w:tr w:rsidR="00013179" w:rsidRPr="000954A9" w14:paraId="3461FAE6" w14:textId="77777777" w:rsidTr="009052FB">
        <w:trPr>
          <w:trHeight w:val="300"/>
        </w:trPr>
        <w:tc>
          <w:tcPr>
            <w:tcW w:w="5167" w:type="dxa"/>
            <w:gridSpan w:val="5"/>
            <w:shd w:val="clear" w:color="auto" w:fill="auto"/>
            <w:noWrap/>
            <w:vAlign w:val="bottom"/>
          </w:tcPr>
          <w:p w14:paraId="0A41C7C9" w14:textId="5072BED5" w:rsidR="00013179" w:rsidRPr="000954A9" w:rsidRDefault="00013179" w:rsidP="00013179">
            <w:pPr>
              <w:rPr>
                <w:rFonts w:ascii="Calibri" w:eastAsia="Times New Roman" w:hAnsi="Calibri" w:cs="Times New Roman"/>
                <w:b/>
                <w:bCs/>
                <w:color w:val="000000"/>
                <w:sz w:val="20"/>
                <w:szCs w:val="20"/>
                <w:lang w:eastAsia="es-CO"/>
              </w:rPr>
            </w:pPr>
            <w:r w:rsidRPr="0DC1760C">
              <w:rPr>
                <w:rFonts w:ascii="Calibri" w:eastAsia="Times New Roman" w:hAnsi="Calibri" w:cs="Times New Roman"/>
                <w:b/>
                <w:bCs/>
                <w:color w:val="000000" w:themeColor="text1"/>
                <w:sz w:val="20"/>
                <w:szCs w:val="20"/>
                <w:lang w:eastAsia="es-CO"/>
              </w:rPr>
              <w:t xml:space="preserve">NOMBRE COMPLETO DEL </w:t>
            </w:r>
            <w:r w:rsidR="4545469A" w:rsidRPr="0DC1760C">
              <w:rPr>
                <w:rFonts w:ascii="Calibri" w:eastAsia="Times New Roman" w:hAnsi="Calibri" w:cs="Times New Roman"/>
                <w:b/>
                <w:bCs/>
                <w:color w:val="000000" w:themeColor="text1"/>
                <w:sz w:val="20"/>
                <w:szCs w:val="20"/>
                <w:lang w:eastAsia="es-CO"/>
              </w:rPr>
              <w:t>TUTOR:</w:t>
            </w:r>
          </w:p>
        </w:tc>
        <w:tc>
          <w:tcPr>
            <w:tcW w:w="5168" w:type="dxa"/>
            <w:gridSpan w:val="5"/>
            <w:shd w:val="clear" w:color="auto" w:fill="auto"/>
            <w:vAlign w:val="bottom"/>
          </w:tcPr>
          <w:p w14:paraId="5DAB6C7B" w14:textId="77777777" w:rsidR="00013179" w:rsidRPr="000954A9" w:rsidRDefault="00013179" w:rsidP="00013179">
            <w:pPr>
              <w:jc w:val="center"/>
              <w:rPr>
                <w:rFonts w:ascii="Calibri" w:eastAsia="Times New Roman" w:hAnsi="Calibri" w:cs="Times New Roman"/>
                <w:b/>
                <w:bCs/>
                <w:color w:val="000000"/>
                <w:sz w:val="20"/>
                <w:szCs w:val="20"/>
                <w:lang w:eastAsia="es-CO"/>
              </w:rPr>
            </w:pPr>
          </w:p>
        </w:tc>
      </w:tr>
      <w:tr w:rsidR="00013179" w:rsidRPr="000954A9" w14:paraId="4971B760" w14:textId="77777777" w:rsidTr="009052FB">
        <w:trPr>
          <w:trHeight w:val="300"/>
        </w:trPr>
        <w:tc>
          <w:tcPr>
            <w:tcW w:w="5167" w:type="dxa"/>
            <w:gridSpan w:val="5"/>
            <w:shd w:val="clear" w:color="auto" w:fill="auto"/>
            <w:noWrap/>
            <w:vAlign w:val="bottom"/>
            <w:hideMark/>
          </w:tcPr>
          <w:p w14:paraId="234E4AC2" w14:textId="227FBAB7" w:rsidR="00013179" w:rsidRPr="000954A9" w:rsidRDefault="00013179" w:rsidP="00013179">
            <w:pPr>
              <w:rPr>
                <w:rFonts w:ascii="Calibri" w:eastAsia="Times New Roman" w:hAnsi="Calibri" w:cs="Times New Roman"/>
                <w:b/>
                <w:bCs/>
                <w:color w:val="000000"/>
                <w:sz w:val="20"/>
                <w:szCs w:val="20"/>
                <w:lang w:eastAsia="es-CO"/>
              </w:rPr>
            </w:pPr>
            <w:r w:rsidRPr="0DC1760C">
              <w:rPr>
                <w:rFonts w:ascii="Calibri" w:eastAsia="Times New Roman" w:hAnsi="Calibri" w:cs="Times New Roman"/>
                <w:b/>
                <w:bCs/>
                <w:color w:val="000000" w:themeColor="text1"/>
                <w:sz w:val="20"/>
                <w:szCs w:val="20"/>
                <w:lang w:eastAsia="es-CO"/>
              </w:rPr>
              <w:t>TIPO DE VINCULACIÓN:</w:t>
            </w:r>
          </w:p>
        </w:tc>
        <w:tc>
          <w:tcPr>
            <w:tcW w:w="5168" w:type="dxa"/>
            <w:gridSpan w:val="5"/>
            <w:shd w:val="clear" w:color="auto" w:fill="auto"/>
            <w:vAlign w:val="bottom"/>
          </w:tcPr>
          <w:p w14:paraId="02EB378F" w14:textId="7124D71D" w:rsidR="00013179" w:rsidRPr="000954A9" w:rsidRDefault="1C6FBFD3" w:rsidP="00013179">
            <w:pPr>
              <w:rPr>
                <w:rFonts w:ascii="Calibri" w:eastAsia="Times New Roman" w:hAnsi="Calibri" w:cs="Times New Roman"/>
                <w:b/>
                <w:bCs/>
                <w:color w:val="000000"/>
                <w:sz w:val="20"/>
                <w:szCs w:val="20"/>
                <w:lang w:eastAsia="es-CO"/>
              </w:rPr>
            </w:pPr>
            <w:r w:rsidRPr="0F76E98D">
              <w:rPr>
                <w:rFonts w:ascii="Calibri" w:eastAsia="Times New Roman" w:hAnsi="Calibri" w:cs="Times New Roman"/>
                <w:b/>
                <w:bCs/>
                <w:color w:val="000000" w:themeColor="text1"/>
                <w:sz w:val="20"/>
                <w:szCs w:val="20"/>
                <w:lang w:eastAsia="es-CO"/>
              </w:rPr>
              <w:t>Auxiliar de Investigación Formativa</w:t>
            </w:r>
          </w:p>
        </w:tc>
      </w:tr>
      <w:tr w:rsidR="00344532" w:rsidRPr="000954A9" w14:paraId="246D81EB" w14:textId="77777777" w:rsidTr="009052FB">
        <w:trPr>
          <w:trHeight w:val="300"/>
        </w:trPr>
        <w:tc>
          <w:tcPr>
            <w:tcW w:w="5167" w:type="dxa"/>
            <w:gridSpan w:val="5"/>
            <w:shd w:val="clear" w:color="auto" w:fill="auto"/>
            <w:noWrap/>
            <w:vAlign w:val="bottom"/>
          </w:tcPr>
          <w:p w14:paraId="7F9873A7" w14:textId="30B1B53B" w:rsidR="00344532" w:rsidRPr="0DC1760C" w:rsidRDefault="00344532" w:rsidP="00013179">
            <w:pPr>
              <w:rPr>
                <w:rFonts w:ascii="Calibri" w:eastAsia="Times New Roman" w:hAnsi="Calibri" w:cs="Times New Roman"/>
                <w:b/>
                <w:bCs/>
                <w:color w:val="000000" w:themeColor="text1"/>
                <w:sz w:val="20"/>
                <w:szCs w:val="20"/>
                <w:lang w:eastAsia="es-CO"/>
              </w:rPr>
            </w:pPr>
            <w:r>
              <w:rPr>
                <w:rFonts w:ascii="Calibri" w:eastAsia="Times New Roman" w:hAnsi="Calibri" w:cs="Times New Roman"/>
                <w:b/>
                <w:bCs/>
                <w:color w:val="000000" w:themeColor="text1"/>
                <w:sz w:val="20"/>
                <w:szCs w:val="20"/>
                <w:lang w:eastAsia="es-CO"/>
              </w:rPr>
              <w:t>NUMERO DE VACANTES DISPONIBLES: (Máximo 3)</w:t>
            </w:r>
          </w:p>
        </w:tc>
        <w:tc>
          <w:tcPr>
            <w:tcW w:w="5168" w:type="dxa"/>
            <w:gridSpan w:val="5"/>
            <w:shd w:val="clear" w:color="auto" w:fill="auto"/>
            <w:vAlign w:val="bottom"/>
          </w:tcPr>
          <w:p w14:paraId="1699C6D4" w14:textId="77777777" w:rsidR="00344532" w:rsidRPr="0F76E98D" w:rsidRDefault="00344532" w:rsidP="00013179">
            <w:pPr>
              <w:rPr>
                <w:rFonts w:ascii="Calibri" w:eastAsia="Times New Roman" w:hAnsi="Calibri" w:cs="Times New Roman"/>
                <w:b/>
                <w:bCs/>
                <w:color w:val="000000" w:themeColor="text1"/>
                <w:sz w:val="20"/>
                <w:szCs w:val="20"/>
                <w:lang w:eastAsia="es-CO"/>
              </w:rPr>
            </w:pPr>
          </w:p>
        </w:tc>
      </w:tr>
      <w:tr w:rsidR="00013179" w:rsidRPr="000954A9" w14:paraId="39EFA6C4" w14:textId="77777777" w:rsidTr="009052FB">
        <w:trPr>
          <w:trHeight w:val="300"/>
        </w:trPr>
        <w:tc>
          <w:tcPr>
            <w:tcW w:w="10335" w:type="dxa"/>
            <w:gridSpan w:val="10"/>
            <w:shd w:val="clear" w:color="auto" w:fill="auto"/>
            <w:noWrap/>
            <w:vAlign w:val="bottom"/>
          </w:tcPr>
          <w:p w14:paraId="2677D14E" w14:textId="23B0BA6F" w:rsidR="00013179" w:rsidRDefault="187F1C8E" w:rsidP="00013179">
            <w:pPr>
              <w:jc w:val="center"/>
              <w:rPr>
                <w:rFonts w:ascii="Calibri" w:eastAsia="Times New Roman" w:hAnsi="Calibri" w:cs="Times New Roman"/>
                <w:b/>
                <w:bCs/>
                <w:color w:val="000000"/>
                <w:sz w:val="20"/>
                <w:szCs w:val="20"/>
                <w:lang w:eastAsia="es-CO"/>
              </w:rPr>
            </w:pPr>
            <w:r w:rsidRPr="0DC1760C">
              <w:rPr>
                <w:rFonts w:ascii="Calibri" w:eastAsia="Times New Roman" w:hAnsi="Calibri" w:cs="Times New Roman"/>
                <w:b/>
                <w:bCs/>
                <w:color w:val="000000" w:themeColor="text1"/>
                <w:sz w:val="20"/>
                <w:szCs w:val="20"/>
                <w:lang w:eastAsia="es-CO"/>
              </w:rPr>
              <w:t>1</w:t>
            </w:r>
            <w:r w:rsidR="00013179" w:rsidRPr="0DC1760C">
              <w:rPr>
                <w:rFonts w:ascii="Calibri" w:eastAsia="Times New Roman" w:hAnsi="Calibri" w:cs="Times New Roman"/>
                <w:b/>
                <w:bCs/>
                <w:color w:val="000000" w:themeColor="text1"/>
                <w:sz w:val="20"/>
                <w:szCs w:val="20"/>
                <w:lang w:eastAsia="es-CO"/>
              </w:rPr>
              <w:t>. PERFIL</w:t>
            </w:r>
          </w:p>
        </w:tc>
      </w:tr>
      <w:tr w:rsidR="00013179" w:rsidRPr="000954A9" w14:paraId="21FC00B1" w14:textId="77777777" w:rsidTr="009052FB">
        <w:trPr>
          <w:trHeight w:val="300"/>
        </w:trPr>
        <w:tc>
          <w:tcPr>
            <w:tcW w:w="10335" w:type="dxa"/>
            <w:gridSpan w:val="10"/>
            <w:shd w:val="clear" w:color="auto" w:fill="auto"/>
            <w:noWrap/>
            <w:vAlign w:val="bottom"/>
          </w:tcPr>
          <w:p w14:paraId="4FB5356D" w14:textId="50DD378E" w:rsidR="00013179" w:rsidRDefault="00013179" w:rsidP="0DC1760C">
            <w:pPr>
              <w:jc w:val="center"/>
              <w:rPr>
                <w:rFonts w:ascii="Calibri" w:eastAsia="Times New Roman" w:hAnsi="Calibri" w:cs="Times New Roman"/>
                <w:color w:val="FF0000"/>
                <w:sz w:val="20"/>
                <w:szCs w:val="20"/>
                <w:lang w:eastAsia="es-CO"/>
              </w:rPr>
            </w:pPr>
            <w:r w:rsidRPr="0DC1760C">
              <w:rPr>
                <w:rFonts w:ascii="Calibri" w:eastAsia="Times New Roman" w:hAnsi="Calibri" w:cs="Times New Roman"/>
                <w:color w:val="FF0000"/>
                <w:sz w:val="20"/>
                <w:szCs w:val="20"/>
                <w:lang w:eastAsia="es-CO"/>
              </w:rPr>
              <w:t xml:space="preserve">Debe ser diligenciado de acuerdo a las necesidades del proyecto </w:t>
            </w:r>
            <w:r w:rsidR="413EA58D" w:rsidRPr="0DC1760C">
              <w:rPr>
                <w:rFonts w:ascii="Calibri" w:eastAsia="Times New Roman" w:hAnsi="Calibri" w:cs="Times New Roman"/>
                <w:color w:val="FF0000"/>
                <w:sz w:val="20"/>
                <w:szCs w:val="20"/>
                <w:lang w:eastAsia="es-CO"/>
              </w:rPr>
              <w:t>y la Resolución 1209 de 2024.</w:t>
            </w:r>
          </w:p>
          <w:p w14:paraId="6A05A809" w14:textId="77777777" w:rsidR="00013179" w:rsidRDefault="00013179" w:rsidP="00013179">
            <w:pPr>
              <w:jc w:val="center"/>
              <w:rPr>
                <w:rFonts w:ascii="Calibri" w:eastAsia="Times New Roman" w:hAnsi="Calibri" w:cs="Times New Roman"/>
                <w:bCs/>
                <w:color w:val="FF0000"/>
                <w:sz w:val="20"/>
                <w:szCs w:val="20"/>
                <w:lang w:eastAsia="es-CO"/>
              </w:rPr>
            </w:pPr>
          </w:p>
          <w:p w14:paraId="5A39BBE3" w14:textId="77777777" w:rsidR="00013179" w:rsidRPr="00A50A05" w:rsidRDefault="00013179" w:rsidP="00013179">
            <w:pPr>
              <w:jc w:val="center"/>
              <w:rPr>
                <w:rFonts w:ascii="Calibri" w:eastAsia="Times New Roman" w:hAnsi="Calibri" w:cs="Times New Roman"/>
                <w:bCs/>
                <w:color w:val="000000"/>
                <w:sz w:val="20"/>
                <w:szCs w:val="20"/>
                <w:lang w:eastAsia="es-CO"/>
              </w:rPr>
            </w:pPr>
          </w:p>
        </w:tc>
      </w:tr>
      <w:tr w:rsidR="00013179" w:rsidRPr="000954A9" w14:paraId="25834D49" w14:textId="77777777" w:rsidTr="009052FB">
        <w:trPr>
          <w:trHeight w:val="300"/>
        </w:trPr>
        <w:tc>
          <w:tcPr>
            <w:tcW w:w="10335" w:type="dxa"/>
            <w:gridSpan w:val="10"/>
            <w:shd w:val="clear" w:color="auto" w:fill="auto"/>
            <w:noWrap/>
            <w:vAlign w:val="bottom"/>
            <w:hideMark/>
          </w:tcPr>
          <w:p w14:paraId="63589838" w14:textId="2398C1E3" w:rsidR="00013179" w:rsidRPr="000954A9" w:rsidRDefault="413EA58D" w:rsidP="00013179">
            <w:pPr>
              <w:jc w:val="center"/>
              <w:rPr>
                <w:rFonts w:ascii="Calibri" w:eastAsia="Times New Roman" w:hAnsi="Calibri" w:cs="Times New Roman"/>
                <w:b/>
                <w:bCs/>
                <w:color w:val="000000"/>
                <w:sz w:val="20"/>
                <w:szCs w:val="20"/>
                <w:lang w:eastAsia="es-CO"/>
              </w:rPr>
            </w:pPr>
            <w:r w:rsidRPr="0DC1760C">
              <w:rPr>
                <w:rFonts w:ascii="Calibri" w:eastAsia="Times New Roman" w:hAnsi="Calibri" w:cs="Times New Roman"/>
                <w:b/>
                <w:bCs/>
                <w:color w:val="000000" w:themeColor="text1"/>
                <w:sz w:val="20"/>
                <w:szCs w:val="20"/>
                <w:lang w:eastAsia="es-CO"/>
              </w:rPr>
              <w:t>2</w:t>
            </w:r>
            <w:r w:rsidR="00013179" w:rsidRPr="0DC1760C">
              <w:rPr>
                <w:rFonts w:ascii="Calibri" w:eastAsia="Times New Roman" w:hAnsi="Calibri" w:cs="Times New Roman"/>
                <w:b/>
                <w:bCs/>
                <w:color w:val="000000" w:themeColor="text1"/>
                <w:sz w:val="20"/>
                <w:szCs w:val="20"/>
                <w:lang w:eastAsia="es-CO"/>
              </w:rPr>
              <w:t>. REQUISITOS DE MÍNIMOS EXIGIBLES</w:t>
            </w:r>
          </w:p>
        </w:tc>
      </w:tr>
      <w:tr w:rsidR="00013179" w:rsidRPr="000954A9" w14:paraId="77FB709A" w14:textId="77777777" w:rsidTr="009052FB">
        <w:trPr>
          <w:trHeight w:val="300"/>
        </w:trPr>
        <w:tc>
          <w:tcPr>
            <w:tcW w:w="10335" w:type="dxa"/>
            <w:gridSpan w:val="10"/>
            <w:shd w:val="clear" w:color="auto" w:fill="auto"/>
            <w:noWrap/>
            <w:vAlign w:val="bottom"/>
          </w:tcPr>
          <w:p w14:paraId="4918B571" w14:textId="37042D6D" w:rsidR="78D93B9F" w:rsidRPr="0032107B" w:rsidRDefault="78D93B9F" w:rsidP="470C98B5">
            <w:pPr>
              <w:ind w:left="708"/>
              <w:jc w:val="both"/>
              <w:rPr>
                <w:rFonts w:ascii="Calibri" w:eastAsia="Times New Roman" w:hAnsi="Calibri" w:cs="Times New Roman"/>
                <w:sz w:val="22"/>
                <w:szCs w:val="22"/>
                <w:lang w:eastAsia="es-CO"/>
              </w:rPr>
            </w:pPr>
            <w:r w:rsidRPr="0032107B">
              <w:rPr>
                <w:rFonts w:eastAsiaTheme="minorEastAsia"/>
                <w:sz w:val="22"/>
                <w:szCs w:val="22"/>
                <w:lang w:eastAsia="es-CO"/>
              </w:rPr>
              <w:t>Los requisitos para la selección del auxiliar se realizan de acuerdo con la Resolución 1209 de 2024</w:t>
            </w:r>
          </w:p>
          <w:p w14:paraId="16EA50C2" w14:textId="49C2C1BF" w:rsidR="00013179" w:rsidRPr="0032107B" w:rsidRDefault="5D67933A" w:rsidP="470C98B5">
            <w:pPr>
              <w:pStyle w:val="Prrafodelista"/>
              <w:numPr>
                <w:ilvl w:val="0"/>
                <w:numId w:val="1"/>
              </w:numPr>
              <w:jc w:val="both"/>
              <w:rPr>
                <w:rFonts w:ascii="Calibri" w:eastAsia="Times New Roman" w:hAnsi="Calibri" w:cs="Times New Roman"/>
                <w:sz w:val="22"/>
                <w:szCs w:val="22"/>
                <w:lang w:eastAsia="es-CO"/>
              </w:rPr>
            </w:pPr>
            <w:r w:rsidRPr="0032107B">
              <w:rPr>
                <w:rFonts w:ascii="Calibri" w:eastAsia="Times New Roman" w:hAnsi="Calibri" w:cs="Times New Roman"/>
                <w:sz w:val="22"/>
                <w:szCs w:val="22"/>
                <w:lang w:eastAsia="es-CO"/>
              </w:rPr>
              <w:t>El aspirante a Auxiliar de investigación formativa deberá ser un estudiante regular que haya cursado al menos el 50% del programa académico de pregrado o estudiante de pregrado en proceso de grado de la Universidad Militar Nueva Granada.</w:t>
            </w:r>
          </w:p>
          <w:p w14:paraId="0A47B322" w14:textId="152A77C3" w:rsidR="00013179" w:rsidRPr="0032107B" w:rsidRDefault="5D67933A" w:rsidP="0032107B">
            <w:pPr>
              <w:pStyle w:val="Prrafodelista"/>
              <w:numPr>
                <w:ilvl w:val="0"/>
                <w:numId w:val="1"/>
              </w:numPr>
              <w:jc w:val="both"/>
              <w:rPr>
                <w:rFonts w:ascii="Calibri" w:eastAsia="Times New Roman" w:hAnsi="Calibri" w:cs="Times New Roman"/>
                <w:sz w:val="22"/>
                <w:szCs w:val="22"/>
                <w:lang w:eastAsia="es-CO"/>
              </w:rPr>
            </w:pPr>
            <w:r w:rsidRPr="0032107B">
              <w:rPr>
                <w:rFonts w:ascii="Calibri" w:eastAsia="Times New Roman" w:hAnsi="Calibri" w:cs="Times New Roman"/>
                <w:sz w:val="22"/>
                <w:szCs w:val="22"/>
                <w:lang w:eastAsia="es-CO"/>
              </w:rPr>
              <w:t xml:space="preserve">El postulante deberá tener un Promedio General Acumulado igual o superior a </w:t>
            </w:r>
            <w:proofErr w:type="gramStart"/>
            <w:r w:rsidRPr="0032107B">
              <w:rPr>
                <w:rFonts w:ascii="Calibri" w:eastAsia="Times New Roman" w:hAnsi="Calibri" w:cs="Times New Roman"/>
                <w:sz w:val="22"/>
                <w:szCs w:val="22"/>
                <w:lang w:eastAsia="es-CO"/>
              </w:rPr>
              <w:t>tres punto</w:t>
            </w:r>
            <w:proofErr w:type="gramEnd"/>
            <w:r w:rsidRPr="0032107B">
              <w:rPr>
                <w:rFonts w:ascii="Calibri" w:eastAsia="Times New Roman" w:hAnsi="Calibri" w:cs="Times New Roman"/>
                <w:sz w:val="22"/>
                <w:szCs w:val="22"/>
                <w:lang w:eastAsia="es-CO"/>
              </w:rPr>
              <w:t xml:space="preserve"> cinco (3.5), en una escala de notas de 0.0 a 50 o su equivalente a otros esquemas de evaluación, del programa al cual se encuentre vinculado.</w:t>
            </w:r>
          </w:p>
          <w:p w14:paraId="1B90B179" w14:textId="0876D93D" w:rsidR="00013179" w:rsidRPr="0032107B" w:rsidRDefault="5D67933A" w:rsidP="470C98B5">
            <w:pPr>
              <w:pStyle w:val="Prrafodelista"/>
              <w:numPr>
                <w:ilvl w:val="0"/>
                <w:numId w:val="1"/>
              </w:numPr>
              <w:jc w:val="both"/>
              <w:rPr>
                <w:rFonts w:ascii="Calibri" w:eastAsia="Times New Roman" w:hAnsi="Calibri" w:cs="Times New Roman"/>
                <w:sz w:val="22"/>
                <w:szCs w:val="22"/>
                <w:lang w:eastAsia="es-CO"/>
              </w:rPr>
            </w:pPr>
            <w:r w:rsidRPr="0032107B">
              <w:rPr>
                <w:rFonts w:ascii="Calibri" w:eastAsia="Times New Roman" w:hAnsi="Calibri" w:cs="Times New Roman"/>
                <w:sz w:val="22"/>
                <w:szCs w:val="22"/>
                <w:lang w:eastAsia="es-CO"/>
              </w:rPr>
              <w:t>El aspirante a Auxiliar de investigación formativa no podrá encontrarse vinculado a otro proyecto</w:t>
            </w:r>
            <w:r w:rsidR="325B8BEB" w:rsidRPr="0032107B">
              <w:rPr>
                <w:rFonts w:ascii="Calibri" w:eastAsia="Times New Roman" w:hAnsi="Calibri" w:cs="Times New Roman"/>
                <w:sz w:val="22"/>
                <w:szCs w:val="22"/>
                <w:lang w:eastAsia="es-CO"/>
              </w:rPr>
              <w:t xml:space="preserve"> </w:t>
            </w:r>
            <w:r w:rsidRPr="0032107B">
              <w:rPr>
                <w:rFonts w:ascii="Calibri" w:eastAsia="Times New Roman" w:hAnsi="Calibri" w:cs="Times New Roman"/>
                <w:sz w:val="22"/>
                <w:szCs w:val="22"/>
                <w:lang w:eastAsia="es-CO"/>
              </w:rPr>
              <w:t>de investigación o de iniciación científica. Este requisito se evidenciará con la carta del Auxiliar de</w:t>
            </w:r>
            <w:r w:rsidR="0CA50C1E" w:rsidRPr="0032107B">
              <w:rPr>
                <w:rFonts w:ascii="Calibri" w:eastAsia="Times New Roman" w:hAnsi="Calibri" w:cs="Times New Roman"/>
                <w:sz w:val="22"/>
                <w:szCs w:val="22"/>
                <w:lang w:eastAsia="es-CO"/>
              </w:rPr>
              <w:t xml:space="preserve"> i</w:t>
            </w:r>
            <w:r w:rsidRPr="0032107B">
              <w:rPr>
                <w:rFonts w:ascii="Calibri" w:eastAsia="Times New Roman" w:hAnsi="Calibri" w:cs="Times New Roman"/>
                <w:sz w:val="22"/>
                <w:szCs w:val="22"/>
                <w:lang w:eastAsia="es-CO"/>
              </w:rPr>
              <w:t>nvestigación formativa, dirigida al Centro de Investigación indicando que no se encuentra vinculado</w:t>
            </w:r>
            <w:r w:rsidR="62AEAD30" w:rsidRPr="0032107B">
              <w:rPr>
                <w:rFonts w:ascii="Calibri" w:eastAsia="Times New Roman" w:hAnsi="Calibri" w:cs="Times New Roman"/>
                <w:sz w:val="22"/>
                <w:szCs w:val="22"/>
                <w:lang w:eastAsia="es-CO"/>
              </w:rPr>
              <w:t xml:space="preserve"> </w:t>
            </w:r>
            <w:r w:rsidRPr="0032107B">
              <w:rPr>
                <w:rFonts w:ascii="Calibri" w:eastAsia="Times New Roman" w:hAnsi="Calibri" w:cs="Times New Roman"/>
                <w:sz w:val="22"/>
                <w:szCs w:val="22"/>
                <w:lang w:eastAsia="es-CO"/>
              </w:rPr>
              <w:t>a otro proyecto de investigación en la Universidad Militar Nueva Granada.</w:t>
            </w:r>
          </w:p>
          <w:p w14:paraId="0BBFE1FF" w14:textId="1311AB3F" w:rsidR="00013179" w:rsidRPr="0032107B" w:rsidRDefault="5D67933A" w:rsidP="470C98B5">
            <w:pPr>
              <w:pStyle w:val="Prrafodelista"/>
              <w:numPr>
                <w:ilvl w:val="0"/>
                <w:numId w:val="1"/>
              </w:numPr>
              <w:jc w:val="both"/>
              <w:rPr>
                <w:rFonts w:ascii="Calibri" w:eastAsia="Times New Roman" w:hAnsi="Calibri" w:cs="Times New Roman"/>
                <w:sz w:val="22"/>
                <w:szCs w:val="22"/>
                <w:lang w:eastAsia="es-CO"/>
              </w:rPr>
            </w:pPr>
            <w:r w:rsidRPr="0032107B">
              <w:rPr>
                <w:rFonts w:ascii="Calibri" w:eastAsia="Times New Roman" w:hAnsi="Calibri" w:cs="Times New Roman"/>
                <w:sz w:val="22"/>
                <w:szCs w:val="22"/>
                <w:lang w:eastAsia="es-CO"/>
              </w:rPr>
              <w:t>El aspirante a Auxiliar de investigación formativa deberá haber estado vinculado por lo menos</w:t>
            </w:r>
            <w:r w:rsidR="03561E2D" w:rsidRPr="0032107B">
              <w:rPr>
                <w:rFonts w:ascii="Calibri" w:eastAsia="Times New Roman" w:hAnsi="Calibri" w:cs="Times New Roman"/>
                <w:sz w:val="22"/>
                <w:szCs w:val="22"/>
                <w:lang w:eastAsia="es-CO"/>
              </w:rPr>
              <w:t xml:space="preserve"> </w:t>
            </w:r>
            <w:r w:rsidRPr="0032107B">
              <w:rPr>
                <w:rFonts w:ascii="Calibri" w:eastAsia="Times New Roman" w:hAnsi="Calibri" w:cs="Times New Roman"/>
                <w:sz w:val="22"/>
                <w:szCs w:val="22"/>
                <w:lang w:eastAsia="es-CO"/>
              </w:rPr>
              <w:t>durante un semestre en un semillero de investigación de la Universidad Militar Nueva Granada.</w:t>
            </w:r>
          </w:p>
          <w:p w14:paraId="41C8F396" w14:textId="0670B898" w:rsidR="00013179" w:rsidRDefault="00013179" w:rsidP="470C98B5">
            <w:pPr>
              <w:jc w:val="center"/>
              <w:rPr>
                <w:rFonts w:ascii="Calibri" w:eastAsia="Times New Roman" w:hAnsi="Calibri" w:cs="Times New Roman"/>
                <w:color w:val="FF0000"/>
                <w:sz w:val="20"/>
                <w:szCs w:val="20"/>
                <w:lang w:eastAsia="es-CO"/>
              </w:rPr>
            </w:pPr>
          </w:p>
          <w:p w14:paraId="38081A85" w14:textId="77777777" w:rsidR="00013179" w:rsidRPr="00FC3CF7" w:rsidRDefault="00013179" w:rsidP="00013179">
            <w:pPr>
              <w:jc w:val="center"/>
              <w:rPr>
                <w:rFonts w:ascii="Calibri" w:eastAsia="Times New Roman" w:hAnsi="Calibri" w:cs="Times New Roman"/>
                <w:bCs/>
                <w:color w:val="000000"/>
                <w:sz w:val="20"/>
                <w:szCs w:val="20"/>
                <w:lang w:eastAsia="es-CO"/>
              </w:rPr>
            </w:pPr>
            <w:r>
              <w:rPr>
                <w:rFonts w:ascii="Calibri" w:eastAsia="Times New Roman" w:hAnsi="Calibri" w:cs="Times New Roman"/>
                <w:bCs/>
                <w:color w:val="FF0000"/>
                <w:sz w:val="20"/>
                <w:szCs w:val="20"/>
                <w:lang w:eastAsia="es-CO"/>
              </w:rPr>
              <w:t>Adicionalmente se deben tener en cuenta todos los requisitos que se requieran y según corresponda el tipo de vinculación y perfil.</w:t>
            </w:r>
          </w:p>
        </w:tc>
      </w:tr>
      <w:tr w:rsidR="00013179" w:rsidRPr="000954A9" w14:paraId="68A67270" w14:textId="77777777" w:rsidTr="009052FB">
        <w:trPr>
          <w:trHeight w:val="300"/>
        </w:trPr>
        <w:tc>
          <w:tcPr>
            <w:tcW w:w="10335" w:type="dxa"/>
            <w:gridSpan w:val="10"/>
            <w:shd w:val="clear" w:color="auto" w:fill="auto"/>
            <w:noWrap/>
            <w:vAlign w:val="bottom"/>
            <w:hideMark/>
          </w:tcPr>
          <w:p w14:paraId="0D4E3DDB" w14:textId="267CFD7D" w:rsidR="00013179" w:rsidRPr="000954A9" w:rsidRDefault="298A3A26" w:rsidP="00013179">
            <w:pPr>
              <w:jc w:val="center"/>
              <w:rPr>
                <w:rFonts w:ascii="Calibri" w:eastAsia="Times New Roman" w:hAnsi="Calibri" w:cs="Times New Roman"/>
                <w:b/>
                <w:bCs/>
                <w:color w:val="000000"/>
                <w:sz w:val="20"/>
                <w:szCs w:val="20"/>
                <w:lang w:eastAsia="es-CO"/>
              </w:rPr>
            </w:pPr>
            <w:r w:rsidRPr="0DC1760C">
              <w:rPr>
                <w:rFonts w:ascii="Calibri" w:eastAsia="Times New Roman" w:hAnsi="Calibri" w:cs="Times New Roman"/>
                <w:b/>
                <w:bCs/>
                <w:color w:val="000000" w:themeColor="text1"/>
                <w:sz w:val="20"/>
                <w:szCs w:val="20"/>
                <w:lang w:eastAsia="es-CO"/>
              </w:rPr>
              <w:t>3</w:t>
            </w:r>
            <w:r w:rsidR="00013179" w:rsidRPr="0DC1760C">
              <w:rPr>
                <w:rFonts w:ascii="Calibri" w:eastAsia="Times New Roman" w:hAnsi="Calibri" w:cs="Times New Roman"/>
                <w:b/>
                <w:bCs/>
                <w:color w:val="000000" w:themeColor="text1"/>
                <w:sz w:val="20"/>
                <w:szCs w:val="20"/>
                <w:lang w:eastAsia="es-CO"/>
              </w:rPr>
              <w:t>. FORMACIÓN ACADÉMICA</w:t>
            </w:r>
          </w:p>
        </w:tc>
      </w:tr>
      <w:tr w:rsidR="00013179" w:rsidRPr="000954A9" w14:paraId="024A7647" w14:textId="77777777" w:rsidTr="009052FB">
        <w:trPr>
          <w:trHeight w:val="300"/>
        </w:trPr>
        <w:tc>
          <w:tcPr>
            <w:tcW w:w="2050" w:type="dxa"/>
            <w:gridSpan w:val="3"/>
            <w:shd w:val="clear" w:color="auto" w:fill="auto"/>
            <w:noWrap/>
            <w:vAlign w:val="bottom"/>
            <w:hideMark/>
          </w:tcPr>
          <w:p w14:paraId="56C460C1" w14:textId="0767F51D" w:rsidR="00013179" w:rsidRPr="000954A9" w:rsidRDefault="34B0E946" w:rsidP="00013179">
            <w:pPr>
              <w:rPr>
                <w:rFonts w:ascii="Calibri" w:eastAsia="Times New Roman" w:hAnsi="Calibri" w:cs="Times New Roman"/>
                <w:color w:val="000000"/>
                <w:sz w:val="20"/>
                <w:szCs w:val="20"/>
                <w:lang w:eastAsia="es-CO"/>
              </w:rPr>
            </w:pPr>
            <w:r w:rsidRPr="0DC1760C">
              <w:rPr>
                <w:rFonts w:ascii="Calibri" w:eastAsia="Times New Roman" w:hAnsi="Calibri" w:cs="Times New Roman"/>
                <w:color w:val="000000" w:themeColor="text1"/>
                <w:sz w:val="20"/>
                <w:szCs w:val="20"/>
                <w:lang w:eastAsia="es-CO"/>
              </w:rPr>
              <w:t>Programa académico</w:t>
            </w:r>
            <w:r w:rsidR="00013179" w:rsidRPr="0DC1760C">
              <w:rPr>
                <w:rFonts w:ascii="Calibri" w:eastAsia="Times New Roman" w:hAnsi="Calibri" w:cs="Times New Roman"/>
                <w:color w:val="000000" w:themeColor="text1"/>
                <w:sz w:val="20"/>
                <w:szCs w:val="20"/>
                <w:lang w:eastAsia="es-CO"/>
              </w:rPr>
              <w:t>:</w:t>
            </w:r>
          </w:p>
        </w:tc>
        <w:tc>
          <w:tcPr>
            <w:tcW w:w="8285" w:type="dxa"/>
            <w:gridSpan w:val="7"/>
            <w:shd w:val="clear" w:color="auto" w:fill="auto"/>
            <w:vAlign w:val="bottom"/>
          </w:tcPr>
          <w:p w14:paraId="72A3D3EC" w14:textId="77777777" w:rsidR="00013179" w:rsidRPr="000954A9" w:rsidRDefault="00013179" w:rsidP="00013179">
            <w:pPr>
              <w:rPr>
                <w:rFonts w:ascii="Calibri" w:eastAsia="Times New Roman" w:hAnsi="Calibri" w:cs="Times New Roman"/>
                <w:color w:val="000000"/>
                <w:sz w:val="20"/>
                <w:szCs w:val="20"/>
                <w:lang w:eastAsia="es-CO"/>
              </w:rPr>
            </w:pPr>
          </w:p>
        </w:tc>
      </w:tr>
      <w:tr w:rsidR="00013179" w:rsidRPr="000954A9" w14:paraId="00291771" w14:textId="77777777" w:rsidTr="009052FB">
        <w:trPr>
          <w:trHeight w:val="300"/>
        </w:trPr>
        <w:tc>
          <w:tcPr>
            <w:tcW w:w="2050" w:type="dxa"/>
            <w:gridSpan w:val="3"/>
            <w:shd w:val="clear" w:color="auto" w:fill="auto"/>
            <w:noWrap/>
            <w:vAlign w:val="bottom"/>
          </w:tcPr>
          <w:p w14:paraId="78275C0B" w14:textId="77777777" w:rsidR="00013179" w:rsidRPr="000954A9" w:rsidRDefault="00013179" w:rsidP="00013179">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3"/>
            <w:shd w:val="clear" w:color="auto" w:fill="auto"/>
            <w:vAlign w:val="bottom"/>
          </w:tcPr>
          <w:p w14:paraId="0D0B940D" w14:textId="77777777" w:rsidR="00013179" w:rsidRPr="000954A9" w:rsidRDefault="00013179" w:rsidP="00013179">
            <w:pPr>
              <w:rPr>
                <w:rFonts w:ascii="Calibri" w:eastAsia="Times New Roman" w:hAnsi="Calibri" w:cs="Times New Roman"/>
                <w:color w:val="000000"/>
                <w:sz w:val="20"/>
                <w:szCs w:val="20"/>
                <w:lang w:eastAsia="es-CO"/>
              </w:rPr>
            </w:pPr>
          </w:p>
        </w:tc>
        <w:tc>
          <w:tcPr>
            <w:tcW w:w="1575" w:type="dxa"/>
            <w:shd w:val="clear" w:color="auto" w:fill="auto"/>
            <w:vAlign w:val="bottom"/>
          </w:tcPr>
          <w:p w14:paraId="571F8477" w14:textId="56D295BE" w:rsidR="00013179" w:rsidRPr="000954A9" w:rsidRDefault="2DC495CD" w:rsidP="00013179">
            <w:pPr>
              <w:rPr>
                <w:rFonts w:ascii="Calibri" w:eastAsia="Times New Roman" w:hAnsi="Calibri" w:cs="Times New Roman"/>
                <w:color w:val="000000"/>
                <w:sz w:val="20"/>
                <w:szCs w:val="20"/>
                <w:lang w:eastAsia="es-CO"/>
              </w:rPr>
            </w:pPr>
            <w:r w:rsidRPr="0DC1760C">
              <w:rPr>
                <w:rFonts w:ascii="Calibri" w:eastAsia="Times New Roman" w:hAnsi="Calibri" w:cs="Times New Roman"/>
                <w:color w:val="000000" w:themeColor="text1"/>
                <w:sz w:val="20"/>
                <w:szCs w:val="20"/>
                <w:lang w:eastAsia="es-CO"/>
              </w:rPr>
              <w:t>Semestre actual</w:t>
            </w:r>
            <w:r w:rsidR="00013179" w:rsidRPr="0DC1760C">
              <w:rPr>
                <w:rFonts w:ascii="Calibri" w:eastAsia="Times New Roman" w:hAnsi="Calibri" w:cs="Times New Roman"/>
                <w:color w:val="000000" w:themeColor="text1"/>
                <w:sz w:val="20"/>
                <w:szCs w:val="20"/>
                <w:lang w:eastAsia="es-CO"/>
              </w:rPr>
              <w:t>:</w:t>
            </w:r>
          </w:p>
        </w:tc>
        <w:tc>
          <w:tcPr>
            <w:tcW w:w="3525" w:type="dxa"/>
            <w:gridSpan w:val="3"/>
            <w:shd w:val="clear" w:color="auto" w:fill="auto"/>
            <w:vAlign w:val="bottom"/>
          </w:tcPr>
          <w:p w14:paraId="0E27B00A" w14:textId="77777777" w:rsidR="00013179" w:rsidRPr="000954A9" w:rsidRDefault="00013179" w:rsidP="00013179">
            <w:pPr>
              <w:rPr>
                <w:rFonts w:ascii="Calibri" w:eastAsia="Times New Roman" w:hAnsi="Calibri" w:cs="Times New Roman"/>
                <w:color w:val="000000"/>
                <w:sz w:val="20"/>
                <w:szCs w:val="20"/>
                <w:lang w:eastAsia="es-CO"/>
              </w:rPr>
            </w:pPr>
          </w:p>
        </w:tc>
      </w:tr>
      <w:tr w:rsidR="00013179" w:rsidRPr="000954A9" w14:paraId="6CD41AA6" w14:textId="77777777" w:rsidTr="009052FB">
        <w:trPr>
          <w:trHeight w:val="300"/>
        </w:trPr>
        <w:tc>
          <w:tcPr>
            <w:tcW w:w="10335" w:type="dxa"/>
            <w:gridSpan w:val="10"/>
            <w:shd w:val="clear" w:color="auto" w:fill="auto"/>
            <w:noWrap/>
            <w:vAlign w:val="bottom"/>
            <w:hideMark/>
          </w:tcPr>
          <w:p w14:paraId="6122B33F" w14:textId="67415B77" w:rsidR="00013179" w:rsidRPr="000954A9" w:rsidRDefault="00344532" w:rsidP="00013179">
            <w:pPr>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4</w:t>
            </w:r>
            <w:r w:rsidR="00013179">
              <w:rPr>
                <w:rFonts w:ascii="Calibri" w:eastAsia="Times New Roman" w:hAnsi="Calibri" w:cs="Times New Roman"/>
                <w:b/>
                <w:bCs/>
                <w:color w:val="000000"/>
                <w:sz w:val="20"/>
                <w:szCs w:val="20"/>
                <w:lang w:eastAsia="es-CO"/>
              </w:rPr>
              <w:t xml:space="preserve">. </w:t>
            </w:r>
            <w:r w:rsidR="00013179" w:rsidRPr="000954A9">
              <w:rPr>
                <w:rFonts w:ascii="Calibri" w:eastAsia="Times New Roman" w:hAnsi="Calibri" w:cs="Times New Roman"/>
                <w:b/>
                <w:bCs/>
                <w:color w:val="000000"/>
                <w:sz w:val="20"/>
                <w:szCs w:val="20"/>
                <w:lang w:eastAsia="es-CO"/>
              </w:rPr>
              <w:t>EXPERIENCIA</w:t>
            </w:r>
            <w:r w:rsidR="00013179">
              <w:rPr>
                <w:rFonts w:ascii="Calibri" w:eastAsia="Times New Roman" w:hAnsi="Calibri" w:cs="Times New Roman"/>
                <w:b/>
                <w:bCs/>
                <w:color w:val="000000"/>
                <w:sz w:val="20"/>
                <w:szCs w:val="20"/>
                <w:lang w:eastAsia="es-CO"/>
              </w:rPr>
              <w:t xml:space="preserve"> LABORAL Y/O PROFESIONAL (en caso de que aplique)</w:t>
            </w:r>
          </w:p>
        </w:tc>
      </w:tr>
      <w:tr w:rsidR="00013179" w:rsidRPr="000954A9" w14:paraId="4C5C4906" w14:textId="77777777" w:rsidTr="009052FB">
        <w:trPr>
          <w:trHeight w:val="300"/>
        </w:trPr>
        <w:tc>
          <w:tcPr>
            <w:tcW w:w="1691" w:type="dxa"/>
            <w:vMerge w:val="restart"/>
            <w:shd w:val="clear" w:color="auto" w:fill="auto"/>
            <w:noWrap/>
            <w:hideMark/>
          </w:tcPr>
          <w:p w14:paraId="335685A2" w14:textId="77777777" w:rsidR="00013179" w:rsidRDefault="00013179" w:rsidP="00013179">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3DEEC669" w14:textId="77777777" w:rsidR="00013179" w:rsidRDefault="00013179" w:rsidP="00013179">
            <w:pPr>
              <w:rPr>
                <w:rFonts w:ascii="Calibri" w:eastAsia="Times New Roman" w:hAnsi="Calibri" w:cs="Times New Roman"/>
                <w:color w:val="000000"/>
                <w:sz w:val="20"/>
                <w:szCs w:val="20"/>
                <w:lang w:eastAsia="es-CO"/>
              </w:rPr>
            </w:pPr>
          </w:p>
          <w:p w14:paraId="4D15C78A" w14:textId="77777777" w:rsidR="00013179" w:rsidRPr="00946B52" w:rsidRDefault="00013179" w:rsidP="00013179">
            <w:pPr>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1 a 3 años: _____</w:t>
            </w:r>
          </w:p>
          <w:p w14:paraId="0D0D9D49" w14:textId="77777777" w:rsidR="00013179" w:rsidRPr="00946B52" w:rsidRDefault="00013179" w:rsidP="00013179">
            <w:pPr>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4 a 6 años: _____</w:t>
            </w:r>
          </w:p>
          <w:p w14:paraId="7CEE9238" w14:textId="77777777" w:rsidR="00013179" w:rsidRPr="00946B52" w:rsidRDefault="00013179" w:rsidP="00013179">
            <w:pPr>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7 a 9 años: _____</w:t>
            </w:r>
          </w:p>
          <w:p w14:paraId="7DE0101E" w14:textId="77777777" w:rsidR="00013179" w:rsidRPr="000954A9" w:rsidRDefault="00013179" w:rsidP="00013179">
            <w:pPr>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10 a más años:______</w:t>
            </w:r>
          </w:p>
        </w:tc>
        <w:tc>
          <w:tcPr>
            <w:tcW w:w="3544" w:type="dxa"/>
            <w:gridSpan w:val="5"/>
            <w:shd w:val="clear" w:color="auto" w:fill="auto"/>
            <w:vAlign w:val="bottom"/>
          </w:tcPr>
          <w:p w14:paraId="70308B78" w14:textId="77777777" w:rsidR="00013179" w:rsidRPr="00946B52" w:rsidRDefault="00013179" w:rsidP="00013179">
            <w:pPr>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Competencias Comunes</w:t>
            </w:r>
          </w:p>
        </w:tc>
        <w:tc>
          <w:tcPr>
            <w:tcW w:w="5100" w:type="dxa"/>
            <w:gridSpan w:val="4"/>
            <w:shd w:val="clear" w:color="auto" w:fill="auto"/>
            <w:vAlign w:val="bottom"/>
          </w:tcPr>
          <w:p w14:paraId="736D352D" w14:textId="77777777" w:rsidR="00013179" w:rsidRPr="00946B52" w:rsidRDefault="00013179" w:rsidP="00013179">
            <w:pPr>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013179" w:rsidRPr="000954A9" w14:paraId="19CA7704" w14:textId="77777777" w:rsidTr="009052FB">
        <w:trPr>
          <w:trHeight w:val="300"/>
        </w:trPr>
        <w:tc>
          <w:tcPr>
            <w:tcW w:w="1691" w:type="dxa"/>
            <w:vMerge/>
            <w:noWrap/>
            <w:vAlign w:val="bottom"/>
          </w:tcPr>
          <w:p w14:paraId="3656B9AB" w14:textId="77777777" w:rsidR="00013179" w:rsidRDefault="00013179" w:rsidP="00013179">
            <w:pPr>
              <w:rPr>
                <w:rFonts w:ascii="Calibri" w:eastAsia="Times New Roman" w:hAnsi="Calibri" w:cs="Times New Roman"/>
                <w:color w:val="000000"/>
                <w:sz w:val="20"/>
                <w:szCs w:val="20"/>
                <w:lang w:eastAsia="es-CO"/>
              </w:rPr>
            </w:pPr>
          </w:p>
        </w:tc>
        <w:tc>
          <w:tcPr>
            <w:tcW w:w="3544" w:type="dxa"/>
            <w:gridSpan w:val="5"/>
            <w:shd w:val="clear" w:color="auto" w:fill="auto"/>
            <w:vAlign w:val="bottom"/>
          </w:tcPr>
          <w:p w14:paraId="2F43700A" w14:textId="77777777" w:rsidR="00013179" w:rsidRPr="00946B52" w:rsidRDefault="00013179" w:rsidP="00013179">
            <w:pPr>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 resultados:_____</w:t>
            </w:r>
          </w:p>
        </w:tc>
        <w:tc>
          <w:tcPr>
            <w:tcW w:w="2411" w:type="dxa"/>
            <w:gridSpan w:val="3"/>
            <w:shd w:val="clear" w:color="auto" w:fill="auto"/>
            <w:vAlign w:val="bottom"/>
          </w:tcPr>
          <w:p w14:paraId="07A10C97" w14:textId="77777777" w:rsidR="00013179" w:rsidRPr="00946B52" w:rsidRDefault="00013179" w:rsidP="00013179">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Liderazgo para el cambio:_____</w:t>
            </w:r>
          </w:p>
        </w:tc>
        <w:tc>
          <w:tcPr>
            <w:tcW w:w="2689" w:type="dxa"/>
            <w:shd w:val="clear" w:color="auto" w:fill="auto"/>
            <w:vAlign w:val="bottom"/>
          </w:tcPr>
          <w:p w14:paraId="0372AECF" w14:textId="77777777" w:rsidR="00013179" w:rsidRPr="00946B52" w:rsidRDefault="00013179" w:rsidP="00013179">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Conocimiento del entorno:_____</w:t>
            </w:r>
          </w:p>
        </w:tc>
      </w:tr>
      <w:tr w:rsidR="00013179" w:rsidRPr="000954A9" w14:paraId="5373D454" w14:textId="77777777" w:rsidTr="009052FB">
        <w:trPr>
          <w:trHeight w:val="300"/>
        </w:trPr>
        <w:tc>
          <w:tcPr>
            <w:tcW w:w="1691" w:type="dxa"/>
            <w:vMerge/>
            <w:noWrap/>
            <w:vAlign w:val="bottom"/>
          </w:tcPr>
          <w:p w14:paraId="45FB0818" w14:textId="77777777" w:rsidR="00013179" w:rsidRDefault="00013179" w:rsidP="00013179">
            <w:pPr>
              <w:rPr>
                <w:rFonts w:ascii="Calibri" w:eastAsia="Times New Roman" w:hAnsi="Calibri" w:cs="Times New Roman"/>
                <w:color w:val="000000"/>
                <w:sz w:val="20"/>
                <w:szCs w:val="20"/>
                <w:lang w:eastAsia="es-CO"/>
              </w:rPr>
            </w:pPr>
          </w:p>
        </w:tc>
        <w:tc>
          <w:tcPr>
            <w:tcW w:w="3544" w:type="dxa"/>
            <w:gridSpan w:val="5"/>
            <w:shd w:val="clear" w:color="auto" w:fill="auto"/>
            <w:vAlign w:val="bottom"/>
          </w:tcPr>
          <w:p w14:paraId="2EF31877" w14:textId="77777777" w:rsidR="00013179" w:rsidRPr="00946B52" w:rsidRDefault="00013179" w:rsidP="00013179">
            <w:pPr>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al usuario y al ciudadano:_____</w:t>
            </w:r>
          </w:p>
        </w:tc>
        <w:tc>
          <w:tcPr>
            <w:tcW w:w="2411" w:type="dxa"/>
            <w:gridSpan w:val="3"/>
            <w:shd w:val="clear" w:color="auto" w:fill="auto"/>
            <w:vAlign w:val="bottom"/>
          </w:tcPr>
          <w:p w14:paraId="6BF202BF" w14:textId="77777777" w:rsidR="00013179" w:rsidRPr="00946B52" w:rsidRDefault="00013179" w:rsidP="00013179">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Planeación:_____</w:t>
            </w:r>
          </w:p>
        </w:tc>
        <w:tc>
          <w:tcPr>
            <w:tcW w:w="2689" w:type="dxa"/>
            <w:shd w:val="clear" w:color="auto" w:fill="auto"/>
            <w:vAlign w:val="bottom"/>
          </w:tcPr>
          <w:p w14:paraId="27E6BE42" w14:textId="77777777" w:rsidR="00013179" w:rsidRPr="00946B52" w:rsidRDefault="00013179" w:rsidP="00013179">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Relaciones Públicas:_____</w:t>
            </w:r>
          </w:p>
        </w:tc>
      </w:tr>
      <w:tr w:rsidR="00013179" w:rsidRPr="000954A9" w14:paraId="5C6BB34D" w14:textId="77777777" w:rsidTr="009052FB">
        <w:trPr>
          <w:trHeight w:val="300"/>
        </w:trPr>
        <w:tc>
          <w:tcPr>
            <w:tcW w:w="1691" w:type="dxa"/>
            <w:vMerge/>
            <w:noWrap/>
            <w:vAlign w:val="bottom"/>
          </w:tcPr>
          <w:p w14:paraId="049F31CB" w14:textId="77777777" w:rsidR="00013179" w:rsidRDefault="00013179" w:rsidP="00013179">
            <w:pPr>
              <w:rPr>
                <w:rFonts w:ascii="Calibri" w:eastAsia="Times New Roman" w:hAnsi="Calibri" w:cs="Times New Roman"/>
                <w:color w:val="000000"/>
                <w:sz w:val="20"/>
                <w:szCs w:val="20"/>
                <w:lang w:eastAsia="es-CO"/>
              </w:rPr>
            </w:pPr>
          </w:p>
        </w:tc>
        <w:tc>
          <w:tcPr>
            <w:tcW w:w="3544" w:type="dxa"/>
            <w:gridSpan w:val="5"/>
            <w:shd w:val="clear" w:color="auto" w:fill="auto"/>
            <w:vAlign w:val="bottom"/>
          </w:tcPr>
          <w:p w14:paraId="0771306B" w14:textId="77777777" w:rsidR="00013179" w:rsidRPr="00946B52" w:rsidRDefault="00013179" w:rsidP="00013179">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Trasparencia:_____</w:t>
            </w:r>
          </w:p>
        </w:tc>
        <w:tc>
          <w:tcPr>
            <w:tcW w:w="2411" w:type="dxa"/>
            <w:gridSpan w:val="3"/>
            <w:shd w:val="clear" w:color="auto" w:fill="auto"/>
            <w:vAlign w:val="bottom"/>
          </w:tcPr>
          <w:p w14:paraId="3909F0BC" w14:textId="77777777" w:rsidR="00013179" w:rsidRPr="00946B52" w:rsidRDefault="00013179" w:rsidP="00013179">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Toma de decisiones:_____</w:t>
            </w:r>
          </w:p>
        </w:tc>
        <w:tc>
          <w:tcPr>
            <w:tcW w:w="2689" w:type="dxa"/>
            <w:shd w:val="clear" w:color="auto" w:fill="auto"/>
            <w:vAlign w:val="bottom"/>
          </w:tcPr>
          <w:p w14:paraId="2CEE21FF" w14:textId="77777777" w:rsidR="00013179" w:rsidRPr="00946B52" w:rsidRDefault="00013179" w:rsidP="00013179">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Pensamiento Estratégico:_____</w:t>
            </w:r>
          </w:p>
        </w:tc>
      </w:tr>
      <w:tr w:rsidR="00013179" w:rsidRPr="000954A9" w14:paraId="1E939E8D" w14:textId="77777777" w:rsidTr="009052FB">
        <w:trPr>
          <w:trHeight w:val="300"/>
        </w:trPr>
        <w:tc>
          <w:tcPr>
            <w:tcW w:w="1691" w:type="dxa"/>
            <w:vMerge/>
            <w:noWrap/>
            <w:vAlign w:val="bottom"/>
          </w:tcPr>
          <w:p w14:paraId="53128261" w14:textId="77777777" w:rsidR="00013179" w:rsidRDefault="00013179" w:rsidP="00013179">
            <w:pPr>
              <w:rPr>
                <w:rFonts w:ascii="Calibri" w:eastAsia="Times New Roman" w:hAnsi="Calibri" w:cs="Times New Roman"/>
                <w:color w:val="000000"/>
                <w:sz w:val="20"/>
                <w:szCs w:val="20"/>
                <w:lang w:eastAsia="es-CO"/>
              </w:rPr>
            </w:pPr>
          </w:p>
        </w:tc>
        <w:tc>
          <w:tcPr>
            <w:tcW w:w="3544" w:type="dxa"/>
            <w:gridSpan w:val="5"/>
            <w:shd w:val="clear" w:color="auto" w:fill="auto"/>
            <w:vAlign w:val="bottom"/>
          </w:tcPr>
          <w:p w14:paraId="519D7F23" w14:textId="77777777" w:rsidR="00013179" w:rsidRPr="00946B52" w:rsidRDefault="00013179" w:rsidP="00013179">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Análisis Crítico:_____</w:t>
            </w:r>
          </w:p>
        </w:tc>
        <w:tc>
          <w:tcPr>
            <w:tcW w:w="2411" w:type="dxa"/>
            <w:gridSpan w:val="3"/>
            <w:shd w:val="clear" w:color="auto" w:fill="auto"/>
            <w:vAlign w:val="bottom"/>
          </w:tcPr>
          <w:p w14:paraId="09FCC90E" w14:textId="77777777" w:rsidR="00013179" w:rsidRPr="00946B52" w:rsidRDefault="00013179" w:rsidP="00013179">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Resolución de problemas:_____</w:t>
            </w:r>
          </w:p>
        </w:tc>
        <w:tc>
          <w:tcPr>
            <w:tcW w:w="2689" w:type="dxa"/>
            <w:shd w:val="clear" w:color="auto" w:fill="auto"/>
            <w:vAlign w:val="bottom"/>
          </w:tcPr>
          <w:p w14:paraId="57F15CC0" w14:textId="77777777" w:rsidR="00013179" w:rsidRPr="00946B52" w:rsidRDefault="00013179" w:rsidP="00013179">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Investigación:_____</w:t>
            </w:r>
          </w:p>
        </w:tc>
      </w:tr>
      <w:tr w:rsidR="00013179" w:rsidRPr="000954A9" w14:paraId="73CED3C2" w14:textId="77777777" w:rsidTr="009052FB">
        <w:trPr>
          <w:trHeight w:val="300"/>
        </w:trPr>
        <w:tc>
          <w:tcPr>
            <w:tcW w:w="1691" w:type="dxa"/>
            <w:vMerge/>
            <w:noWrap/>
            <w:vAlign w:val="bottom"/>
          </w:tcPr>
          <w:p w14:paraId="62486C05" w14:textId="77777777" w:rsidR="00013179" w:rsidRDefault="00013179" w:rsidP="00013179">
            <w:pPr>
              <w:rPr>
                <w:rFonts w:ascii="Calibri" w:eastAsia="Times New Roman" w:hAnsi="Calibri" w:cs="Times New Roman"/>
                <w:color w:val="000000"/>
                <w:sz w:val="20"/>
                <w:szCs w:val="20"/>
                <w:lang w:eastAsia="es-CO"/>
              </w:rPr>
            </w:pPr>
          </w:p>
        </w:tc>
        <w:tc>
          <w:tcPr>
            <w:tcW w:w="3544" w:type="dxa"/>
            <w:gridSpan w:val="5"/>
            <w:shd w:val="clear" w:color="auto" w:fill="auto"/>
            <w:vAlign w:val="bottom"/>
          </w:tcPr>
          <w:p w14:paraId="6D9C2899" w14:textId="77777777" w:rsidR="00013179" w:rsidRPr="00946B52" w:rsidRDefault="00013179" w:rsidP="00013179">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Compromiso con la organización:_____</w:t>
            </w:r>
          </w:p>
        </w:tc>
        <w:tc>
          <w:tcPr>
            <w:tcW w:w="2411" w:type="dxa"/>
            <w:gridSpan w:val="3"/>
            <w:shd w:val="clear" w:color="auto" w:fill="auto"/>
            <w:vAlign w:val="bottom"/>
          </w:tcPr>
          <w:p w14:paraId="5E2CAB2C" w14:textId="77777777" w:rsidR="00013179" w:rsidRPr="00946B52" w:rsidRDefault="00013179" w:rsidP="00013179">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Diligencia y trámite:_____</w:t>
            </w:r>
          </w:p>
        </w:tc>
        <w:tc>
          <w:tcPr>
            <w:tcW w:w="2689" w:type="dxa"/>
            <w:shd w:val="clear" w:color="auto" w:fill="auto"/>
            <w:vAlign w:val="bottom"/>
          </w:tcPr>
          <w:p w14:paraId="46154D23" w14:textId="77777777" w:rsidR="00013179" w:rsidRPr="00946B52" w:rsidRDefault="00013179" w:rsidP="00013179">
            <w:pPr>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Docencia:_____</w:t>
            </w:r>
          </w:p>
        </w:tc>
      </w:tr>
      <w:tr w:rsidR="00013179" w:rsidRPr="000954A9" w14:paraId="06A40250" w14:textId="77777777" w:rsidTr="009052FB">
        <w:trPr>
          <w:trHeight w:val="300"/>
        </w:trPr>
        <w:tc>
          <w:tcPr>
            <w:tcW w:w="10335" w:type="dxa"/>
            <w:gridSpan w:val="10"/>
            <w:shd w:val="clear" w:color="auto" w:fill="auto"/>
            <w:vAlign w:val="bottom"/>
            <w:hideMark/>
          </w:tcPr>
          <w:p w14:paraId="76A6B265" w14:textId="09767D90" w:rsidR="00013179" w:rsidRPr="000954A9" w:rsidRDefault="00344532" w:rsidP="00013179">
            <w:pPr>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5</w:t>
            </w:r>
            <w:r w:rsidR="00013179">
              <w:rPr>
                <w:rFonts w:ascii="Calibri" w:eastAsia="Times New Roman" w:hAnsi="Calibri" w:cs="Times New Roman"/>
                <w:b/>
                <w:bCs/>
                <w:color w:val="000000"/>
                <w:sz w:val="20"/>
                <w:szCs w:val="20"/>
                <w:lang w:eastAsia="es-CO"/>
              </w:rPr>
              <w:t xml:space="preserve">. </w:t>
            </w:r>
            <w:r w:rsidR="00013179" w:rsidRPr="000954A9">
              <w:rPr>
                <w:rFonts w:ascii="Calibri" w:eastAsia="Times New Roman" w:hAnsi="Calibri" w:cs="Times New Roman"/>
                <w:b/>
                <w:bCs/>
                <w:color w:val="000000"/>
                <w:sz w:val="20"/>
                <w:szCs w:val="20"/>
                <w:lang w:eastAsia="es-CO"/>
              </w:rPr>
              <w:t>PROCEDIMI</w:t>
            </w:r>
            <w:r w:rsidR="00013179">
              <w:rPr>
                <w:rFonts w:ascii="Calibri" w:eastAsia="Times New Roman" w:hAnsi="Calibri" w:cs="Times New Roman"/>
                <w:b/>
                <w:bCs/>
                <w:color w:val="000000"/>
                <w:sz w:val="20"/>
                <w:szCs w:val="20"/>
                <w:lang w:eastAsia="es-CO"/>
              </w:rPr>
              <w:t xml:space="preserve">ENTO CONVOCATORIA </w:t>
            </w:r>
          </w:p>
        </w:tc>
      </w:tr>
      <w:tr w:rsidR="00013179" w:rsidRPr="000954A9" w14:paraId="665584A1" w14:textId="77777777" w:rsidTr="009052FB">
        <w:trPr>
          <w:trHeight w:val="300"/>
        </w:trPr>
        <w:tc>
          <w:tcPr>
            <w:tcW w:w="4101" w:type="dxa"/>
            <w:gridSpan w:val="4"/>
            <w:shd w:val="clear" w:color="auto" w:fill="auto"/>
            <w:vAlign w:val="bottom"/>
            <w:hideMark/>
          </w:tcPr>
          <w:p w14:paraId="36134F43" w14:textId="77777777" w:rsidR="00013179" w:rsidRPr="000954A9" w:rsidRDefault="00013179" w:rsidP="00013179">
            <w:pPr>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1. Publicación de la convocatoria</w:t>
            </w:r>
          </w:p>
        </w:tc>
        <w:tc>
          <w:tcPr>
            <w:tcW w:w="6234" w:type="dxa"/>
            <w:gridSpan w:val="6"/>
            <w:shd w:val="clear" w:color="auto" w:fill="auto"/>
            <w:vAlign w:val="bottom"/>
          </w:tcPr>
          <w:p w14:paraId="2946DB82" w14:textId="77777777" w:rsidR="00013179" w:rsidRPr="000954A9" w:rsidRDefault="00013179" w:rsidP="00013179">
            <w:pPr>
              <w:rPr>
                <w:rFonts w:ascii="Calibri" w:eastAsia="Times New Roman" w:hAnsi="Calibri" w:cs="Times New Roman"/>
                <w:color w:val="000000"/>
                <w:sz w:val="20"/>
                <w:szCs w:val="20"/>
                <w:lang w:eastAsia="es-CO"/>
              </w:rPr>
            </w:pPr>
          </w:p>
        </w:tc>
      </w:tr>
      <w:tr w:rsidR="00013179" w:rsidRPr="000954A9" w14:paraId="41914974" w14:textId="77777777" w:rsidTr="009052FB">
        <w:trPr>
          <w:trHeight w:val="300"/>
        </w:trPr>
        <w:tc>
          <w:tcPr>
            <w:tcW w:w="4101" w:type="dxa"/>
            <w:gridSpan w:val="4"/>
            <w:shd w:val="clear" w:color="auto" w:fill="auto"/>
            <w:vAlign w:val="bottom"/>
            <w:hideMark/>
          </w:tcPr>
          <w:p w14:paraId="71EA8773" w14:textId="6837842F" w:rsidR="00013179" w:rsidRPr="000954A9" w:rsidRDefault="00013179" w:rsidP="00344532">
            <w:pPr>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2. Entrega de documentación </w:t>
            </w:r>
            <w:r w:rsidR="00344532">
              <w:rPr>
                <w:rFonts w:ascii="Calibri" w:eastAsia="Times New Roman" w:hAnsi="Calibri" w:cs="Times New Roman"/>
                <w:color w:val="000000"/>
                <w:sz w:val="20"/>
                <w:szCs w:val="20"/>
                <w:lang w:eastAsia="es-CO"/>
              </w:rPr>
              <w:t>Digital</w:t>
            </w:r>
          </w:p>
        </w:tc>
        <w:tc>
          <w:tcPr>
            <w:tcW w:w="6234" w:type="dxa"/>
            <w:gridSpan w:val="6"/>
            <w:shd w:val="clear" w:color="auto" w:fill="auto"/>
            <w:vAlign w:val="bottom"/>
          </w:tcPr>
          <w:p w14:paraId="5997CC1D" w14:textId="77777777" w:rsidR="00013179" w:rsidRPr="000954A9" w:rsidRDefault="00013179" w:rsidP="00013179">
            <w:pPr>
              <w:rPr>
                <w:rFonts w:ascii="Calibri" w:eastAsia="Times New Roman" w:hAnsi="Calibri" w:cs="Times New Roman"/>
                <w:color w:val="000000"/>
                <w:sz w:val="20"/>
                <w:szCs w:val="20"/>
                <w:lang w:eastAsia="es-CO"/>
              </w:rPr>
            </w:pPr>
          </w:p>
        </w:tc>
      </w:tr>
      <w:tr w:rsidR="00013179" w:rsidRPr="000954A9" w14:paraId="2A144C46" w14:textId="77777777" w:rsidTr="009052FB">
        <w:trPr>
          <w:trHeight w:val="300"/>
        </w:trPr>
        <w:tc>
          <w:tcPr>
            <w:tcW w:w="4101" w:type="dxa"/>
            <w:gridSpan w:val="4"/>
            <w:shd w:val="clear" w:color="auto" w:fill="auto"/>
            <w:vAlign w:val="bottom"/>
            <w:hideMark/>
          </w:tcPr>
          <w:p w14:paraId="29CD0AE7" w14:textId="77777777" w:rsidR="00013179" w:rsidRPr="000954A9" w:rsidRDefault="00013179" w:rsidP="00013179">
            <w:pPr>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lastRenderedPageBreak/>
              <w:t>3. Verificación de la Documentación registrada</w:t>
            </w:r>
          </w:p>
        </w:tc>
        <w:tc>
          <w:tcPr>
            <w:tcW w:w="6234" w:type="dxa"/>
            <w:gridSpan w:val="6"/>
            <w:shd w:val="clear" w:color="auto" w:fill="auto"/>
            <w:vAlign w:val="bottom"/>
          </w:tcPr>
          <w:p w14:paraId="110FFD37" w14:textId="77777777" w:rsidR="00013179" w:rsidRPr="000954A9" w:rsidRDefault="00013179" w:rsidP="00013179">
            <w:pPr>
              <w:rPr>
                <w:rFonts w:ascii="Calibri" w:eastAsia="Times New Roman" w:hAnsi="Calibri" w:cs="Times New Roman"/>
                <w:color w:val="000000"/>
                <w:sz w:val="20"/>
                <w:szCs w:val="20"/>
                <w:lang w:eastAsia="es-CO"/>
              </w:rPr>
            </w:pPr>
          </w:p>
        </w:tc>
      </w:tr>
      <w:tr w:rsidR="00013179" w:rsidRPr="000954A9" w14:paraId="59F0D149" w14:textId="77777777" w:rsidTr="009052FB">
        <w:trPr>
          <w:trHeight w:val="300"/>
        </w:trPr>
        <w:tc>
          <w:tcPr>
            <w:tcW w:w="4101" w:type="dxa"/>
            <w:gridSpan w:val="4"/>
            <w:shd w:val="clear" w:color="auto" w:fill="auto"/>
            <w:vAlign w:val="bottom"/>
            <w:hideMark/>
          </w:tcPr>
          <w:p w14:paraId="10BA430B" w14:textId="77777777" w:rsidR="00013179" w:rsidRPr="000954A9" w:rsidRDefault="00013179" w:rsidP="00013179">
            <w:pPr>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w:t>
            </w:r>
            <w:r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(admitido)</w:t>
            </w:r>
          </w:p>
        </w:tc>
        <w:tc>
          <w:tcPr>
            <w:tcW w:w="6234" w:type="dxa"/>
            <w:gridSpan w:val="6"/>
            <w:shd w:val="clear" w:color="auto" w:fill="auto"/>
            <w:vAlign w:val="bottom"/>
          </w:tcPr>
          <w:p w14:paraId="6B699379" w14:textId="77777777" w:rsidR="00013179" w:rsidRPr="000954A9" w:rsidRDefault="00013179" w:rsidP="00013179">
            <w:pPr>
              <w:rPr>
                <w:rFonts w:ascii="Calibri" w:eastAsia="Times New Roman" w:hAnsi="Calibri" w:cs="Times New Roman"/>
                <w:color w:val="000000"/>
                <w:sz w:val="20"/>
                <w:szCs w:val="20"/>
                <w:lang w:eastAsia="es-CO"/>
              </w:rPr>
            </w:pPr>
          </w:p>
        </w:tc>
      </w:tr>
      <w:tr w:rsidR="00013179" w:rsidRPr="000954A9" w14:paraId="3FE9F23F" w14:textId="77777777" w:rsidTr="009052FB">
        <w:trPr>
          <w:trHeight w:val="300"/>
        </w:trPr>
        <w:tc>
          <w:tcPr>
            <w:tcW w:w="10335" w:type="dxa"/>
            <w:gridSpan w:val="10"/>
            <w:shd w:val="clear" w:color="auto" w:fill="auto"/>
            <w:noWrap/>
            <w:vAlign w:val="bottom"/>
            <w:hideMark/>
          </w:tcPr>
          <w:p w14:paraId="1F72F646" w14:textId="77777777" w:rsidR="00013179" w:rsidRPr="000954A9" w:rsidRDefault="00013179" w:rsidP="00013179">
            <w:pPr>
              <w:rPr>
                <w:rFonts w:ascii="Times New Roman" w:eastAsia="Times New Roman" w:hAnsi="Times New Roman" w:cs="Times New Roman"/>
                <w:sz w:val="20"/>
                <w:szCs w:val="20"/>
                <w:lang w:eastAsia="es-CO"/>
              </w:rPr>
            </w:pPr>
          </w:p>
          <w:p w14:paraId="08CE6F91" w14:textId="558EE170" w:rsidR="0DC1760C" w:rsidRDefault="00344532" w:rsidP="0DC1760C">
            <w:pPr>
              <w:rPr>
                <w:rFonts w:ascii="Times New Roman" w:eastAsia="Times New Roman" w:hAnsi="Times New Roman" w:cs="Times New Roman"/>
                <w:sz w:val="20"/>
                <w:szCs w:val="20"/>
                <w:lang w:eastAsia="es-CO"/>
              </w:rPr>
            </w:pPr>
            <w:r w:rsidRPr="00677B1C">
              <w:rPr>
                <w:rFonts w:ascii="Calibri" w:eastAsia="Times New Roman" w:hAnsi="Calibri" w:cs="Calibri"/>
                <w:sz w:val="20"/>
                <w:szCs w:val="20"/>
                <w:lang w:eastAsia="es-CO"/>
              </w:rPr>
              <w:t xml:space="preserve">Nota: La solicitud de publicación enviada por el centro de investigación debe enviarse con </w:t>
            </w:r>
            <w:r w:rsidRPr="003C2A12">
              <w:rPr>
                <w:rFonts w:ascii="Calibri" w:eastAsia="Times New Roman" w:hAnsi="Calibri" w:cs="Calibri"/>
                <w:b/>
                <w:sz w:val="20"/>
                <w:szCs w:val="20"/>
                <w:lang w:eastAsia="es-CO"/>
              </w:rPr>
              <w:t>3 días hábiles</w:t>
            </w:r>
            <w:r w:rsidRPr="00677B1C">
              <w:rPr>
                <w:rFonts w:ascii="Calibri" w:eastAsia="Times New Roman" w:hAnsi="Calibri" w:cs="Calibri"/>
                <w:sz w:val="20"/>
                <w:szCs w:val="20"/>
                <w:lang w:eastAsia="es-CO"/>
              </w:rPr>
              <w:t xml:space="preserve"> de antelación a la fecha requerida.</w:t>
            </w:r>
          </w:p>
          <w:p w14:paraId="61CDCEAD" w14:textId="77777777" w:rsidR="0DC1760C" w:rsidRDefault="0DC1760C" w:rsidP="0DC1760C">
            <w:pPr>
              <w:rPr>
                <w:rFonts w:ascii="Times New Roman" w:eastAsia="Times New Roman" w:hAnsi="Times New Roman" w:cs="Times New Roman"/>
                <w:sz w:val="20"/>
                <w:szCs w:val="20"/>
                <w:lang w:eastAsia="es-CO"/>
              </w:rPr>
            </w:pPr>
          </w:p>
        </w:tc>
      </w:tr>
      <w:tr w:rsidR="00013179" w:rsidRPr="000954A9" w14:paraId="65135CB7" w14:textId="77777777" w:rsidTr="009052FB">
        <w:trPr>
          <w:trHeight w:val="300"/>
        </w:trPr>
        <w:tc>
          <w:tcPr>
            <w:tcW w:w="10335" w:type="dxa"/>
            <w:gridSpan w:val="10"/>
            <w:shd w:val="clear" w:color="auto" w:fill="auto"/>
            <w:vAlign w:val="bottom"/>
            <w:hideMark/>
          </w:tcPr>
          <w:p w14:paraId="4AD69C69" w14:textId="159B0787" w:rsidR="00013179" w:rsidRPr="000954A9" w:rsidRDefault="00344532" w:rsidP="00013179">
            <w:pPr>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6</w:t>
            </w:r>
            <w:r w:rsidR="00013179">
              <w:rPr>
                <w:rFonts w:ascii="Calibri" w:eastAsia="Times New Roman" w:hAnsi="Calibri" w:cs="Times New Roman"/>
                <w:b/>
                <w:bCs/>
                <w:color w:val="000000"/>
                <w:sz w:val="20"/>
                <w:szCs w:val="20"/>
                <w:lang w:eastAsia="es-CO"/>
              </w:rPr>
              <w:t xml:space="preserve">. </w:t>
            </w:r>
            <w:r w:rsidR="00013179" w:rsidRPr="000954A9">
              <w:rPr>
                <w:rFonts w:ascii="Calibri" w:eastAsia="Times New Roman" w:hAnsi="Calibri" w:cs="Times New Roman"/>
                <w:b/>
                <w:bCs/>
                <w:color w:val="000000"/>
                <w:sz w:val="20"/>
                <w:szCs w:val="20"/>
                <w:lang w:eastAsia="es-CO"/>
              </w:rPr>
              <w:t>DOCUM</w:t>
            </w:r>
            <w:r w:rsidR="00013179">
              <w:rPr>
                <w:rFonts w:ascii="Calibri" w:eastAsia="Times New Roman" w:hAnsi="Calibri" w:cs="Times New Roman"/>
                <w:b/>
                <w:bCs/>
                <w:color w:val="000000"/>
                <w:sz w:val="20"/>
                <w:szCs w:val="20"/>
                <w:lang w:eastAsia="es-CO"/>
              </w:rPr>
              <w:t>EN</w:t>
            </w:r>
            <w:r>
              <w:rPr>
                <w:rFonts w:ascii="Calibri" w:eastAsia="Times New Roman" w:hAnsi="Calibri" w:cs="Times New Roman"/>
                <w:b/>
                <w:bCs/>
                <w:color w:val="000000"/>
                <w:sz w:val="20"/>
                <w:szCs w:val="20"/>
                <w:lang w:eastAsia="es-CO"/>
              </w:rPr>
              <w:t>TACIÓN (REQUISITOS DE ENTREGA DIGITAL</w:t>
            </w:r>
            <w:r w:rsidR="00601459">
              <w:rPr>
                <w:rFonts w:ascii="Calibri" w:eastAsia="Times New Roman" w:hAnsi="Calibri" w:cs="Times New Roman"/>
                <w:b/>
                <w:bCs/>
                <w:color w:val="000000"/>
                <w:sz w:val="20"/>
                <w:szCs w:val="20"/>
                <w:lang w:eastAsia="es-CO"/>
              </w:rPr>
              <w:t>*</w:t>
            </w:r>
            <w:r w:rsidR="00013179">
              <w:rPr>
                <w:rFonts w:ascii="Calibri" w:eastAsia="Times New Roman" w:hAnsi="Calibri" w:cs="Times New Roman"/>
                <w:b/>
                <w:bCs/>
                <w:color w:val="000000"/>
                <w:sz w:val="20"/>
                <w:szCs w:val="20"/>
                <w:lang w:eastAsia="es-CO"/>
              </w:rPr>
              <w:t>)</w:t>
            </w:r>
          </w:p>
        </w:tc>
      </w:tr>
      <w:tr w:rsidR="00013179" w:rsidRPr="000954A9" w14:paraId="073918BC" w14:textId="77777777" w:rsidTr="009052FB">
        <w:trPr>
          <w:trHeight w:val="300"/>
        </w:trPr>
        <w:tc>
          <w:tcPr>
            <w:tcW w:w="10335" w:type="dxa"/>
            <w:gridSpan w:val="10"/>
            <w:shd w:val="clear" w:color="auto" w:fill="auto"/>
            <w:vAlign w:val="bottom"/>
          </w:tcPr>
          <w:p w14:paraId="5FB901C8" w14:textId="6F48D05B" w:rsidR="0032107B" w:rsidRPr="00D710FE" w:rsidRDefault="0032107B" w:rsidP="0032107B">
            <w:pPr>
              <w:shd w:val="clear" w:color="auto" w:fill="FFFFFF"/>
              <w:rPr>
                <w:rFonts w:ascii="Calibri" w:eastAsia="Times New Roman" w:hAnsi="Calibri" w:cs="Calibri"/>
                <w:color w:val="242424"/>
                <w:sz w:val="22"/>
                <w:szCs w:val="22"/>
                <w:lang w:eastAsia="es-CO"/>
              </w:rPr>
            </w:pPr>
            <w:r w:rsidRPr="00D710FE">
              <w:rPr>
                <w:sz w:val="22"/>
                <w:szCs w:val="22"/>
              </w:rPr>
              <w:t>Los documentos requeridos para la selección del auxiliar deben presentarse conforme a la Resolución 1209 de 2024:</w:t>
            </w:r>
          </w:p>
          <w:p w14:paraId="638ADD27" w14:textId="1D479F5A" w:rsidR="0032107B" w:rsidRPr="0032107B" w:rsidRDefault="0032107B" w:rsidP="0032107B">
            <w:pPr>
              <w:shd w:val="clear" w:color="auto" w:fill="FFFFFF"/>
              <w:rPr>
                <w:rFonts w:ascii="Calibri" w:eastAsia="Times New Roman" w:hAnsi="Calibri" w:cs="Calibri"/>
                <w:color w:val="242424"/>
                <w:sz w:val="22"/>
                <w:szCs w:val="22"/>
                <w:lang w:eastAsia="es-CO"/>
              </w:rPr>
            </w:pPr>
            <w:r w:rsidRPr="0032107B">
              <w:rPr>
                <w:rFonts w:ascii="Calibri" w:eastAsia="Times New Roman" w:hAnsi="Calibri" w:cs="Calibri"/>
                <w:color w:val="242424"/>
                <w:sz w:val="22"/>
                <w:szCs w:val="22"/>
                <w:lang w:eastAsia="es-CO"/>
              </w:rPr>
              <w:t>1. Certificado de notas o su referente expedido por la división de Registro académico</w:t>
            </w:r>
          </w:p>
          <w:p w14:paraId="435BD7DD" w14:textId="131B63C5" w:rsidR="0032107B" w:rsidRPr="0032107B" w:rsidRDefault="00D710FE" w:rsidP="0032107B">
            <w:pPr>
              <w:shd w:val="clear" w:color="auto" w:fill="FFFFFF"/>
              <w:rPr>
                <w:rFonts w:ascii="Calibri" w:eastAsia="Times New Roman" w:hAnsi="Calibri" w:cs="Calibri"/>
                <w:color w:val="242424"/>
                <w:sz w:val="22"/>
                <w:szCs w:val="22"/>
                <w:lang w:eastAsia="es-CO"/>
              </w:rPr>
            </w:pPr>
            <w:r w:rsidRPr="00D710FE">
              <w:rPr>
                <w:rFonts w:ascii="Calibri" w:eastAsia="Times New Roman" w:hAnsi="Calibri" w:cs="Calibri"/>
                <w:color w:val="242424"/>
                <w:sz w:val="22"/>
                <w:szCs w:val="22"/>
                <w:lang w:eastAsia="es-CO"/>
              </w:rPr>
              <w:t>2</w:t>
            </w:r>
            <w:r w:rsidR="0032107B" w:rsidRPr="0032107B">
              <w:rPr>
                <w:rFonts w:ascii="Calibri" w:eastAsia="Times New Roman" w:hAnsi="Calibri" w:cs="Calibri"/>
                <w:color w:val="242424"/>
                <w:sz w:val="22"/>
                <w:szCs w:val="22"/>
                <w:lang w:eastAsia="es-CO"/>
              </w:rPr>
              <w:t xml:space="preserve">. Carta de presentación y </w:t>
            </w:r>
            <w:r w:rsidR="0032107B" w:rsidRPr="00D710FE">
              <w:rPr>
                <w:rFonts w:ascii="Calibri" w:eastAsia="Times New Roman" w:hAnsi="Calibri" w:cs="Calibri"/>
                <w:color w:val="242424"/>
                <w:sz w:val="22"/>
                <w:szCs w:val="22"/>
                <w:lang w:eastAsia="es-CO"/>
              </w:rPr>
              <w:t>auto declaración</w:t>
            </w:r>
            <w:r w:rsidR="0032107B" w:rsidRPr="0032107B">
              <w:rPr>
                <w:rFonts w:ascii="Calibri" w:eastAsia="Times New Roman" w:hAnsi="Calibri" w:cs="Calibri"/>
                <w:color w:val="242424"/>
                <w:sz w:val="22"/>
                <w:szCs w:val="22"/>
                <w:lang w:eastAsia="es-CO"/>
              </w:rPr>
              <w:t xml:space="preserve"> del postulante de pregrado.</w:t>
            </w:r>
          </w:p>
          <w:p w14:paraId="35751C0B" w14:textId="1BE2595E" w:rsidR="0032107B" w:rsidRPr="0032107B" w:rsidRDefault="00D710FE" w:rsidP="0032107B">
            <w:pPr>
              <w:shd w:val="clear" w:color="auto" w:fill="FFFFFF"/>
              <w:rPr>
                <w:rFonts w:ascii="Calibri" w:eastAsia="Times New Roman" w:hAnsi="Calibri" w:cs="Calibri"/>
                <w:color w:val="242424"/>
                <w:sz w:val="22"/>
                <w:szCs w:val="22"/>
                <w:lang w:eastAsia="es-CO"/>
              </w:rPr>
            </w:pPr>
            <w:r w:rsidRPr="00D710FE">
              <w:rPr>
                <w:rFonts w:ascii="Calibri" w:eastAsia="Times New Roman" w:hAnsi="Calibri" w:cs="Calibri"/>
                <w:color w:val="242424"/>
                <w:sz w:val="22"/>
                <w:szCs w:val="22"/>
                <w:lang w:eastAsia="es-CO"/>
              </w:rPr>
              <w:t>3</w:t>
            </w:r>
            <w:r w:rsidR="0032107B" w:rsidRPr="0032107B">
              <w:rPr>
                <w:rFonts w:ascii="Calibri" w:eastAsia="Times New Roman" w:hAnsi="Calibri" w:cs="Calibri"/>
                <w:color w:val="242424"/>
                <w:sz w:val="22"/>
                <w:szCs w:val="22"/>
                <w:lang w:eastAsia="es-CO"/>
              </w:rPr>
              <w:t xml:space="preserve">. Constancia de </w:t>
            </w:r>
            <w:r w:rsidR="0032107B" w:rsidRPr="00D710FE">
              <w:rPr>
                <w:rFonts w:ascii="Calibri" w:eastAsia="Times New Roman" w:hAnsi="Calibri" w:cs="Calibri"/>
                <w:color w:val="242424"/>
                <w:sz w:val="22"/>
                <w:szCs w:val="22"/>
                <w:lang w:eastAsia="es-CO"/>
              </w:rPr>
              <w:t>participación</w:t>
            </w:r>
            <w:r w:rsidR="0032107B" w:rsidRPr="0032107B">
              <w:rPr>
                <w:rFonts w:ascii="Calibri" w:eastAsia="Times New Roman" w:hAnsi="Calibri" w:cs="Calibri"/>
                <w:color w:val="242424"/>
                <w:sz w:val="22"/>
                <w:szCs w:val="22"/>
                <w:lang w:eastAsia="es-CO"/>
              </w:rPr>
              <w:t xml:space="preserve"> en </w:t>
            </w:r>
            <w:r w:rsidR="0032107B" w:rsidRPr="00D710FE">
              <w:rPr>
                <w:rFonts w:ascii="Calibri" w:eastAsia="Times New Roman" w:hAnsi="Calibri" w:cs="Calibri"/>
                <w:color w:val="242424"/>
                <w:sz w:val="22"/>
                <w:szCs w:val="22"/>
                <w:lang w:eastAsia="es-CO"/>
              </w:rPr>
              <w:t xml:space="preserve">un semillero de </w:t>
            </w:r>
            <w:r w:rsidR="00344532" w:rsidRPr="00D710FE">
              <w:rPr>
                <w:rFonts w:ascii="Calibri" w:eastAsia="Times New Roman" w:hAnsi="Calibri" w:cs="Calibri"/>
                <w:color w:val="242424"/>
                <w:sz w:val="22"/>
                <w:szCs w:val="22"/>
                <w:lang w:eastAsia="es-CO"/>
              </w:rPr>
              <w:t>investigación.</w:t>
            </w:r>
          </w:p>
          <w:p w14:paraId="68C194E8" w14:textId="77777777" w:rsidR="0032107B" w:rsidRPr="0032107B" w:rsidRDefault="0032107B" w:rsidP="0032107B">
            <w:pPr>
              <w:shd w:val="clear" w:color="auto" w:fill="FFFFFF"/>
              <w:rPr>
                <w:rFonts w:ascii="Calibri" w:eastAsia="Times New Roman" w:hAnsi="Calibri" w:cs="Calibri"/>
                <w:color w:val="242424"/>
                <w:sz w:val="22"/>
                <w:szCs w:val="22"/>
                <w:lang w:eastAsia="es-CO"/>
              </w:rPr>
            </w:pPr>
          </w:p>
          <w:p w14:paraId="657A69FC" w14:textId="25698261" w:rsidR="0032107B" w:rsidRPr="0032107B" w:rsidRDefault="0032107B" w:rsidP="0032107B">
            <w:pPr>
              <w:shd w:val="clear" w:color="auto" w:fill="FFFFFF"/>
              <w:rPr>
                <w:rFonts w:ascii="Calibri" w:eastAsia="Times New Roman" w:hAnsi="Calibri" w:cs="Calibri"/>
                <w:color w:val="242424"/>
                <w:sz w:val="22"/>
                <w:szCs w:val="22"/>
                <w:lang w:eastAsia="es-CO"/>
              </w:rPr>
            </w:pPr>
            <w:r w:rsidRPr="0032107B">
              <w:rPr>
                <w:rFonts w:ascii="Calibri" w:eastAsia="Times New Roman" w:hAnsi="Calibri" w:cs="Calibri"/>
                <w:color w:val="242424"/>
                <w:sz w:val="22"/>
                <w:szCs w:val="22"/>
                <w:lang w:eastAsia="es-CO"/>
              </w:rPr>
              <w:t xml:space="preserve">Opcional: </w:t>
            </w:r>
            <w:r w:rsidR="00D710FE" w:rsidRPr="00D710FE">
              <w:rPr>
                <w:rFonts w:ascii="Calibri" w:eastAsia="Times New Roman" w:hAnsi="Calibri" w:cs="Calibri"/>
                <w:color w:val="242424"/>
                <w:sz w:val="22"/>
                <w:szCs w:val="22"/>
                <w:lang w:eastAsia="es-CO"/>
              </w:rPr>
              <w:br/>
              <w:t>-E</w:t>
            </w:r>
            <w:r w:rsidRPr="0032107B">
              <w:rPr>
                <w:rFonts w:ascii="Calibri" w:eastAsia="Times New Roman" w:hAnsi="Calibri" w:cs="Calibri"/>
                <w:color w:val="242424"/>
                <w:sz w:val="22"/>
                <w:szCs w:val="22"/>
                <w:lang w:eastAsia="es-CO"/>
              </w:rPr>
              <w:t>n caso de que aplique adjuntar certificado de ponente, soportes de artículos publicado</w:t>
            </w:r>
            <w:r w:rsidRPr="00D710FE">
              <w:rPr>
                <w:rFonts w:ascii="Calibri" w:eastAsia="Times New Roman" w:hAnsi="Calibri" w:cs="Calibri"/>
                <w:color w:val="242424"/>
                <w:sz w:val="22"/>
                <w:szCs w:val="22"/>
                <w:lang w:eastAsia="es-CO"/>
              </w:rPr>
              <w:t>s entre otros productos</w:t>
            </w:r>
            <w:r w:rsidR="00D710FE" w:rsidRPr="00D710FE">
              <w:rPr>
                <w:rFonts w:ascii="Calibri" w:eastAsia="Times New Roman" w:hAnsi="Calibri" w:cs="Calibri"/>
                <w:color w:val="242424"/>
                <w:sz w:val="22"/>
                <w:szCs w:val="22"/>
                <w:lang w:eastAsia="es-CO"/>
              </w:rPr>
              <w:t>.</w:t>
            </w:r>
            <w:r w:rsidR="00D710FE" w:rsidRPr="00D710FE">
              <w:rPr>
                <w:rFonts w:ascii="Calibri" w:eastAsia="Times New Roman" w:hAnsi="Calibri" w:cs="Calibri"/>
                <w:color w:val="242424"/>
                <w:sz w:val="22"/>
                <w:szCs w:val="22"/>
                <w:lang w:eastAsia="es-CO"/>
              </w:rPr>
              <w:br/>
              <w:t xml:space="preserve">- </w:t>
            </w:r>
            <w:r w:rsidR="00D710FE" w:rsidRPr="0032107B">
              <w:rPr>
                <w:rFonts w:ascii="Calibri" w:eastAsia="Times New Roman" w:hAnsi="Calibri" w:cs="Calibri"/>
                <w:color w:val="242424"/>
                <w:sz w:val="22"/>
                <w:szCs w:val="22"/>
                <w:lang w:eastAsia="es-CO"/>
              </w:rPr>
              <w:t>Hoja de vida académica con soportes.</w:t>
            </w:r>
          </w:p>
          <w:p w14:paraId="2440E35B" w14:textId="77777777" w:rsidR="0032107B" w:rsidRPr="0032107B" w:rsidRDefault="0032107B" w:rsidP="0032107B">
            <w:pPr>
              <w:shd w:val="clear" w:color="auto" w:fill="FFFFFF"/>
              <w:rPr>
                <w:rFonts w:ascii="Calibri" w:eastAsia="Times New Roman" w:hAnsi="Calibri" w:cs="Calibri"/>
                <w:i/>
                <w:color w:val="242424"/>
                <w:sz w:val="22"/>
                <w:szCs w:val="22"/>
                <w:lang w:eastAsia="es-CO"/>
              </w:rPr>
            </w:pPr>
            <w:r w:rsidRPr="0032107B">
              <w:rPr>
                <w:rFonts w:ascii="Calibri" w:eastAsia="Times New Roman" w:hAnsi="Calibri" w:cs="Calibri"/>
                <w:i/>
                <w:color w:val="242424"/>
                <w:sz w:val="22"/>
                <w:szCs w:val="22"/>
                <w:lang w:eastAsia="es-CO"/>
              </w:rPr>
              <w:t>Notas:</w:t>
            </w:r>
          </w:p>
          <w:p w14:paraId="685EE8BB" w14:textId="77777777" w:rsidR="0032107B" w:rsidRPr="0032107B" w:rsidRDefault="0032107B" w:rsidP="0032107B">
            <w:pPr>
              <w:shd w:val="clear" w:color="auto" w:fill="FFFFFF"/>
              <w:rPr>
                <w:rFonts w:ascii="Calibri" w:eastAsia="Times New Roman" w:hAnsi="Calibri" w:cs="Calibri"/>
                <w:i/>
                <w:color w:val="242424"/>
                <w:sz w:val="22"/>
                <w:szCs w:val="22"/>
                <w:lang w:eastAsia="es-CO"/>
              </w:rPr>
            </w:pPr>
            <w:r w:rsidRPr="0032107B">
              <w:rPr>
                <w:rFonts w:ascii="Calibri" w:eastAsia="Times New Roman" w:hAnsi="Calibri" w:cs="Calibri"/>
                <w:i/>
                <w:color w:val="242424"/>
                <w:sz w:val="22"/>
                <w:szCs w:val="22"/>
                <w:lang w:eastAsia="es-CO"/>
              </w:rPr>
              <w:t>-Para solicitud del certificado de notas tener en cuenta las siguientes instrucciones:</w:t>
            </w:r>
          </w:p>
          <w:p w14:paraId="1C134380" w14:textId="4A132D20" w:rsidR="0032107B" w:rsidRPr="0032107B" w:rsidRDefault="0078380C" w:rsidP="0032107B">
            <w:pPr>
              <w:shd w:val="clear" w:color="auto" w:fill="FFFFFF"/>
              <w:rPr>
                <w:rFonts w:ascii="Calibri" w:eastAsia="Times New Roman" w:hAnsi="Calibri" w:cs="Calibri"/>
                <w:i/>
                <w:color w:val="242424"/>
                <w:sz w:val="22"/>
                <w:szCs w:val="22"/>
                <w:lang w:eastAsia="es-CO"/>
              </w:rPr>
            </w:pPr>
            <w:hyperlink r:id="rId7" w:history="1">
              <w:r w:rsidR="00344532" w:rsidRPr="0007562C">
                <w:rPr>
                  <w:rStyle w:val="Hipervnculo"/>
                  <w:rFonts w:ascii="Calibri" w:eastAsia="Times New Roman" w:hAnsi="Calibri" w:cs="Calibri"/>
                  <w:i/>
                  <w:sz w:val="22"/>
                  <w:szCs w:val="22"/>
                  <w:lang w:eastAsia="es-CO"/>
                </w:rPr>
                <w:t>https://www.umng.edu.co/estudiante/certificados/solicitud-de-certificados-academicos</w:t>
              </w:r>
            </w:hyperlink>
            <w:r w:rsidR="00344532">
              <w:rPr>
                <w:rFonts w:ascii="Calibri" w:eastAsia="Times New Roman" w:hAnsi="Calibri" w:cs="Calibri"/>
                <w:i/>
                <w:color w:val="242424"/>
                <w:sz w:val="22"/>
                <w:szCs w:val="22"/>
                <w:lang w:eastAsia="es-CO"/>
              </w:rPr>
              <w:t xml:space="preserve"> </w:t>
            </w:r>
          </w:p>
          <w:p w14:paraId="07E59ED7" w14:textId="77777777" w:rsidR="00601459" w:rsidRDefault="00601459" w:rsidP="00601459">
            <w:pPr>
              <w:rPr>
                <w:sz w:val="22"/>
                <w:szCs w:val="22"/>
              </w:rPr>
            </w:pPr>
          </w:p>
          <w:p w14:paraId="48AC7629" w14:textId="1B06A94C" w:rsidR="00013179" w:rsidRPr="00D710FE" w:rsidRDefault="00601459" w:rsidP="00601459">
            <w:pPr>
              <w:rPr>
                <w:rFonts w:ascii="Calibri" w:eastAsia="Times New Roman" w:hAnsi="Calibri" w:cs="Times New Roman"/>
                <w:color w:val="FF0000"/>
                <w:sz w:val="22"/>
                <w:szCs w:val="22"/>
                <w:lang w:eastAsia="es-CO"/>
              </w:rPr>
            </w:pPr>
            <w:r w:rsidRPr="442CD3A4">
              <w:rPr>
                <w:sz w:val="22"/>
                <w:szCs w:val="22"/>
              </w:rPr>
              <w:t>*</w:t>
            </w:r>
            <w:r w:rsidR="0A442F1E" w:rsidRPr="442CD3A4">
              <w:rPr>
                <w:sz w:val="22"/>
                <w:szCs w:val="22"/>
              </w:rPr>
              <w:t xml:space="preserve"> </w:t>
            </w:r>
            <w:r>
              <w:br/>
            </w:r>
            <w:r>
              <w:br/>
            </w:r>
            <w:r w:rsidR="00013179" w:rsidRPr="442CD3A4">
              <w:rPr>
                <w:rFonts w:ascii="Calibri" w:eastAsia="Times New Roman" w:hAnsi="Calibri" w:cs="Times New Roman"/>
                <w:color w:val="FF0000"/>
                <w:sz w:val="22"/>
                <w:szCs w:val="22"/>
                <w:lang w:eastAsia="es-CO"/>
              </w:rPr>
              <w:t xml:space="preserve">Relacionar en este espacio los documentos que el líder del proyecto de investigación considere que deben ser entregados por los candidatos, para validación de cumplimiento del perfil, para el tipo de vinculación requerido, según las Resolución </w:t>
            </w:r>
            <w:r w:rsidR="50973183" w:rsidRPr="442CD3A4">
              <w:rPr>
                <w:rFonts w:ascii="Calibri" w:eastAsia="Times New Roman" w:hAnsi="Calibri" w:cs="Times New Roman"/>
                <w:color w:val="FF0000"/>
                <w:sz w:val="22"/>
                <w:szCs w:val="22"/>
                <w:lang w:eastAsia="es-CO"/>
              </w:rPr>
              <w:t xml:space="preserve">1209 </w:t>
            </w:r>
            <w:r w:rsidR="00013179" w:rsidRPr="442CD3A4">
              <w:rPr>
                <w:rFonts w:ascii="Calibri" w:eastAsia="Times New Roman" w:hAnsi="Calibri" w:cs="Times New Roman"/>
                <w:color w:val="FF0000"/>
                <w:sz w:val="22"/>
                <w:szCs w:val="22"/>
                <w:lang w:eastAsia="es-CO"/>
              </w:rPr>
              <w:t>de 202</w:t>
            </w:r>
            <w:r w:rsidR="2D81F617" w:rsidRPr="442CD3A4">
              <w:rPr>
                <w:rFonts w:ascii="Calibri" w:eastAsia="Times New Roman" w:hAnsi="Calibri" w:cs="Times New Roman"/>
                <w:color w:val="FF0000"/>
                <w:sz w:val="22"/>
                <w:szCs w:val="22"/>
                <w:lang w:eastAsia="es-CO"/>
              </w:rPr>
              <w:t>4</w:t>
            </w:r>
          </w:p>
          <w:p w14:paraId="6BB9E253" w14:textId="77777777" w:rsidR="00013179" w:rsidRPr="00FC3CF7" w:rsidRDefault="00013179" w:rsidP="00013179">
            <w:pPr>
              <w:jc w:val="center"/>
              <w:rPr>
                <w:rFonts w:ascii="Calibri" w:eastAsia="Times New Roman" w:hAnsi="Calibri" w:cs="Times New Roman"/>
                <w:bCs/>
                <w:color w:val="000000"/>
                <w:sz w:val="20"/>
                <w:szCs w:val="20"/>
                <w:lang w:eastAsia="es-CO"/>
              </w:rPr>
            </w:pPr>
          </w:p>
        </w:tc>
      </w:tr>
      <w:tr w:rsidR="00013179" w:rsidRPr="000954A9" w14:paraId="06C2FBEF" w14:textId="77777777" w:rsidTr="009052FB">
        <w:trPr>
          <w:trHeight w:val="300"/>
        </w:trPr>
        <w:tc>
          <w:tcPr>
            <w:tcW w:w="10335" w:type="dxa"/>
            <w:gridSpan w:val="10"/>
            <w:shd w:val="clear" w:color="auto" w:fill="auto"/>
            <w:vAlign w:val="bottom"/>
          </w:tcPr>
          <w:p w14:paraId="386D722A" w14:textId="6354044E" w:rsidR="00013179" w:rsidRPr="00A50A05" w:rsidRDefault="00344532" w:rsidP="00013179">
            <w:pPr>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7</w:t>
            </w:r>
            <w:r w:rsidR="00013179">
              <w:rPr>
                <w:rFonts w:ascii="Calibri" w:eastAsia="Times New Roman" w:hAnsi="Calibri" w:cs="Times New Roman"/>
                <w:b/>
                <w:bCs/>
                <w:sz w:val="20"/>
                <w:szCs w:val="20"/>
                <w:lang w:eastAsia="es-CO"/>
              </w:rPr>
              <w:t>. CRITERIOS DE EVALUACIÓ</w:t>
            </w:r>
            <w:r w:rsidR="00013179" w:rsidRPr="00A50A05">
              <w:rPr>
                <w:rFonts w:ascii="Calibri" w:eastAsia="Times New Roman" w:hAnsi="Calibri" w:cs="Times New Roman"/>
                <w:b/>
                <w:bCs/>
                <w:sz w:val="20"/>
                <w:szCs w:val="20"/>
                <w:lang w:eastAsia="es-CO"/>
              </w:rPr>
              <w:t>N</w:t>
            </w:r>
          </w:p>
        </w:tc>
      </w:tr>
      <w:tr w:rsidR="00013179" w:rsidRPr="000954A9" w14:paraId="1867EDD1" w14:textId="77777777" w:rsidTr="009052FB">
        <w:trPr>
          <w:trHeight w:val="300"/>
        </w:trPr>
        <w:tc>
          <w:tcPr>
            <w:tcW w:w="1833" w:type="dxa"/>
            <w:gridSpan w:val="2"/>
            <w:shd w:val="clear" w:color="auto" w:fill="auto"/>
            <w:vAlign w:val="center"/>
          </w:tcPr>
          <w:p w14:paraId="357AD337" w14:textId="77777777" w:rsidR="00013179" w:rsidRPr="00A50A05" w:rsidRDefault="00013179" w:rsidP="00013179">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6"/>
            <w:shd w:val="clear" w:color="auto" w:fill="auto"/>
            <w:vAlign w:val="center"/>
          </w:tcPr>
          <w:p w14:paraId="736AEE21" w14:textId="77777777" w:rsidR="00013179" w:rsidRPr="00A50A05" w:rsidRDefault="00013179" w:rsidP="00013179">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CLASIFICACIÓN</w:t>
            </w:r>
          </w:p>
        </w:tc>
        <w:tc>
          <w:tcPr>
            <w:tcW w:w="3257" w:type="dxa"/>
            <w:gridSpan w:val="2"/>
            <w:shd w:val="clear" w:color="auto" w:fill="auto"/>
            <w:vAlign w:val="center"/>
          </w:tcPr>
          <w:p w14:paraId="0C7AC7E9" w14:textId="77777777" w:rsidR="00013179" w:rsidRDefault="00013179" w:rsidP="00013179">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CUALITATIVA</w:t>
            </w:r>
          </w:p>
          <w:p w14:paraId="4826FA8A" w14:textId="77777777" w:rsidR="00013179" w:rsidRPr="00A50A05" w:rsidRDefault="00013179" w:rsidP="00013179">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013179" w:rsidRPr="000954A9" w14:paraId="2BC5DAED" w14:textId="77777777" w:rsidTr="009052FB">
        <w:trPr>
          <w:trHeight w:val="300"/>
        </w:trPr>
        <w:tc>
          <w:tcPr>
            <w:tcW w:w="1833" w:type="dxa"/>
            <w:gridSpan w:val="2"/>
            <w:vMerge w:val="restart"/>
            <w:shd w:val="clear" w:color="auto" w:fill="auto"/>
            <w:vAlign w:val="center"/>
          </w:tcPr>
          <w:p w14:paraId="7C7B1654" w14:textId="77777777" w:rsidR="00013179" w:rsidRDefault="00013179" w:rsidP="00013179">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DE HABILITACIÓN</w:t>
            </w:r>
          </w:p>
        </w:tc>
        <w:tc>
          <w:tcPr>
            <w:tcW w:w="5245" w:type="dxa"/>
            <w:gridSpan w:val="6"/>
            <w:shd w:val="clear" w:color="auto" w:fill="auto"/>
            <w:vAlign w:val="bottom"/>
          </w:tcPr>
          <w:p w14:paraId="65B26CB2" w14:textId="77777777" w:rsidR="00013179" w:rsidRPr="00A50A05" w:rsidRDefault="00013179" w:rsidP="00013179">
            <w:pP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Pr="00A50A05">
              <w:rPr>
                <w:rFonts w:ascii="Calibri" w:eastAsia="Times New Roman" w:hAnsi="Calibri" w:cs="Times New Roman"/>
                <w:b/>
                <w:bCs/>
                <w:sz w:val="20"/>
                <w:szCs w:val="20"/>
                <w:lang w:eastAsia="es-CO"/>
              </w:rPr>
              <w:t xml:space="preserve">: </w:t>
            </w:r>
          </w:p>
          <w:p w14:paraId="375B8909" w14:textId="2A7042FA" w:rsidR="00013179" w:rsidRDefault="00013179" w:rsidP="00013179">
            <w:pPr>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344532">
              <w:rPr>
                <w:rFonts w:ascii="Calibri" w:eastAsia="Times New Roman" w:hAnsi="Calibri" w:cs="Times New Roman"/>
                <w:bCs/>
                <w:sz w:val="20"/>
                <w:szCs w:val="20"/>
                <w:lang w:eastAsia="es-CO"/>
              </w:rPr>
              <w:t xml:space="preserve">en </w:t>
            </w:r>
            <w:r w:rsidR="00344532" w:rsidRPr="00B53F44">
              <w:rPr>
                <w:rFonts w:ascii="Calibri" w:eastAsia="Times New Roman" w:hAnsi="Calibri" w:cs="Times New Roman"/>
                <w:bCs/>
                <w:i/>
                <w:sz w:val="20"/>
                <w:szCs w:val="20"/>
                <w:lang w:eastAsia="es-CO"/>
              </w:rPr>
              <w:t>6. Documentación (requisitos de entrega digital *)</w:t>
            </w:r>
          </w:p>
        </w:tc>
        <w:tc>
          <w:tcPr>
            <w:tcW w:w="3257" w:type="dxa"/>
            <w:gridSpan w:val="2"/>
            <w:shd w:val="clear" w:color="auto" w:fill="auto"/>
            <w:vAlign w:val="bottom"/>
          </w:tcPr>
          <w:p w14:paraId="23DE523C" w14:textId="77777777" w:rsidR="00013179" w:rsidRDefault="00013179" w:rsidP="00013179">
            <w:pPr>
              <w:jc w:val="center"/>
              <w:rPr>
                <w:rFonts w:ascii="Calibri" w:eastAsia="Times New Roman" w:hAnsi="Calibri" w:cs="Times New Roman"/>
                <w:b/>
                <w:bCs/>
                <w:sz w:val="20"/>
                <w:szCs w:val="20"/>
                <w:lang w:eastAsia="es-CO"/>
              </w:rPr>
            </w:pPr>
          </w:p>
        </w:tc>
      </w:tr>
      <w:tr w:rsidR="00013179" w:rsidRPr="000954A9" w14:paraId="1AB8E870" w14:textId="77777777" w:rsidTr="009052FB">
        <w:trPr>
          <w:trHeight w:val="300"/>
        </w:trPr>
        <w:tc>
          <w:tcPr>
            <w:tcW w:w="1833" w:type="dxa"/>
            <w:gridSpan w:val="2"/>
            <w:vMerge/>
            <w:vAlign w:val="bottom"/>
          </w:tcPr>
          <w:p w14:paraId="52E56223" w14:textId="77777777" w:rsidR="00013179" w:rsidRDefault="00013179" w:rsidP="00013179">
            <w:pPr>
              <w:jc w:val="center"/>
              <w:rPr>
                <w:rFonts w:ascii="Calibri" w:eastAsia="Times New Roman" w:hAnsi="Calibri" w:cs="Times New Roman"/>
                <w:b/>
                <w:bCs/>
                <w:sz w:val="20"/>
                <w:szCs w:val="20"/>
                <w:lang w:eastAsia="es-CO"/>
              </w:rPr>
            </w:pPr>
          </w:p>
        </w:tc>
        <w:tc>
          <w:tcPr>
            <w:tcW w:w="5245" w:type="dxa"/>
            <w:gridSpan w:val="6"/>
            <w:shd w:val="clear" w:color="auto" w:fill="auto"/>
            <w:vAlign w:val="bottom"/>
          </w:tcPr>
          <w:p w14:paraId="1FFF7009" w14:textId="77777777" w:rsidR="00013179" w:rsidRPr="00A50A05" w:rsidRDefault="00013179" w:rsidP="00013179">
            <w:pPr>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30C555AD" w14:textId="77777777" w:rsidR="00013179" w:rsidRPr="00A50A05" w:rsidRDefault="00013179" w:rsidP="00013179">
            <w:pPr>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shd w:val="clear" w:color="auto" w:fill="auto"/>
            <w:vAlign w:val="bottom"/>
          </w:tcPr>
          <w:p w14:paraId="07547A01" w14:textId="77777777" w:rsidR="00013179" w:rsidRDefault="00013179" w:rsidP="00013179">
            <w:pPr>
              <w:jc w:val="center"/>
              <w:rPr>
                <w:rFonts w:ascii="Calibri" w:eastAsia="Times New Roman" w:hAnsi="Calibri" w:cs="Times New Roman"/>
                <w:b/>
                <w:bCs/>
                <w:sz w:val="20"/>
                <w:szCs w:val="20"/>
                <w:lang w:eastAsia="es-CO"/>
              </w:rPr>
            </w:pPr>
          </w:p>
        </w:tc>
      </w:tr>
      <w:tr w:rsidR="00013179" w:rsidRPr="000954A9" w14:paraId="710665B4" w14:textId="77777777" w:rsidTr="009052FB">
        <w:trPr>
          <w:trHeight w:val="300"/>
        </w:trPr>
        <w:tc>
          <w:tcPr>
            <w:tcW w:w="1833" w:type="dxa"/>
            <w:gridSpan w:val="2"/>
            <w:vMerge/>
            <w:vAlign w:val="bottom"/>
          </w:tcPr>
          <w:p w14:paraId="5043CB0F" w14:textId="77777777" w:rsidR="00013179" w:rsidRDefault="00013179" w:rsidP="00013179">
            <w:pPr>
              <w:jc w:val="center"/>
              <w:rPr>
                <w:rFonts w:ascii="Calibri" w:eastAsia="Times New Roman" w:hAnsi="Calibri" w:cs="Times New Roman"/>
                <w:b/>
                <w:bCs/>
                <w:sz w:val="20"/>
                <w:szCs w:val="20"/>
                <w:lang w:eastAsia="es-CO"/>
              </w:rPr>
            </w:pPr>
          </w:p>
        </w:tc>
        <w:tc>
          <w:tcPr>
            <w:tcW w:w="5245" w:type="dxa"/>
            <w:gridSpan w:val="6"/>
            <w:shd w:val="clear" w:color="auto" w:fill="auto"/>
            <w:vAlign w:val="bottom"/>
          </w:tcPr>
          <w:p w14:paraId="07519BF0" w14:textId="77777777" w:rsidR="00013179" w:rsidRPr="00A50A05" w:rsidRDefault="00013179" w:rsidP="00013179">
            <w:pPr>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4E63D60F" w14:textId="77777777" w:rsidR="00013179" w:rsidRPr="00A50A05" w:rsidRDefault="00013179" w:rsidP="00013179">
            <w:pPr>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 debe cumplir con 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shd w:val="clear" w:color="auto" w:fill="auto"/>
            <w:vAlign w:val="bottom"/>
          </w:tcPr>
          <w:p w14:paraId="07459315" w14:textId="77777777" w:rsidR="00013179" w:rsidRDefault="00013179" w:rsidP="00013179">
            <w:pPr>
              <w:jc w:val="center"/>
              <w:rPr>
                <w:rFonts w:ascii="Calibri" w:eastAsia="Times New Roman" w:hAnsi="Calibri" w:cs="Times New Roman"/>
                <w:b/>
                <w:bCs/>
                <w:sz w:val="20"/>
                <w:szCs w:val="20"/>
                <w:lang w:eastAsia="es-CO"/>
              </w:rPr>
            </w:pPr>
          </w:p>
        </w:tc>
      </w:tr>
      <w:tr w:rsidR="00013179" w:rsidRPr="000954A9" w14:paraId="6D73C9ED" w14:textId="77777777" w:rsidTr="009052FB">
        <w:trPr>
          <w:trHeight w:val="300"/>
        </w:trPr>
        <w:tc>
          <w:tcPr>
            <w:tcW w:w="10335" w:type="dxa"/>
            <w:gridSpan w:val="10"/>
            <w:shd w:val="clear" w:color="auto" w:fill="auto"/>
            <w:vAlign w:val="bottom"/>
          </w:tcPr>
          <w:p w14:paraId="624BD195" w14:textId="3419150F" w:rsidR="00013179" w:rsidRDefault="00344532" w:rsidP="00013179">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8</w:t>
            </w:r>
            <w:r w:rsidR="00013179">
              <w:rPr>
                <w:rFonts w:ascii="Calibri" w:eastAsia="Times New Roman" w:hAnsi="Calibri" w:cs="Times New Roman"/>
                <w:b/>
                <w:bCs/>
                <w:sz w:val="20"/>
                <w:szCs w:val="20"/>
                <w:lang w:eastAsia="es-CO"/>
              </w:rPr>
              <w:t>. CRITERIOS DE DESEMPATE</w:t>
            </w:r>
          </w:p>
        </w:tc>
      </w:tr>
      <w:tr w:rsidR="00013179" w:rsidRPr="000954A9" w14:paraId="50A3DA1D" w14:textId="77777777" w:rsidTr="009052FB">
        <w:trPr>
          <w:trHeight w:val="300"/>
        </w:trPr>
        <w:tc>
          <w:tcPr>
            <w:tcW w:w="10335" w:type="dxa"/>
            <w:gridSpan w:val="10"/>
            <w:shd w:val="clear" w:color="auto" w:fill="auto"/>
            <w:vAlign w:val="bottom"/>
          </w:tcPr>
          <w:p w14:paraId="346AEB4B" w14:textId="77777777" w:rsidR="00013179" w:rsidRPr="00A50A05" w:rsidRDefault="00013179" w:rsidP="00013179">
            <w:pP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p>
        </w:tc>
      </w:tr>
      <w:tr w:rsidR="00013179" w:rsidRPr="000954A9" w14:paraId="3E607539" w14:textId="77777777" w:rsidTr="009052FB">
        <w:trPr>
          <w:trHeight w:val="300"/>
        </w:trPr>
        <w:tc>
          <w:tcPr>
            <w:tcW w:w="10335" w:type="dxa"/>
            <w:gridSpan w:val="10"/>
            <w:shd w:val="clear" w:color="auto" w:fill="auto"/>
            <w:vAlign w:val="bottom"/>
          </w:tcPr>
          <w:p w14:paraId="3A243C25" w14:textId="77777777" w:rsidR="00013179" w:rsidRDefault="00013179" w:rsidP="00013179">
            <w:pP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lastRenderedPageBreak/>
              <w:t>Criterio 2:</w:t>
            </w:r>
          </w:p>
        </w:tc>
      </w:tr>
      <w:tr w:rsidR="007E5A4A" w:rsidRPr="000954A9" w14:paraId="59BE1B94" w14:textId="77777777" w:rsidTr="009052FB">
        <w:trPr>
          <w:trHeight w:val="300"/>
        </w:trPr>
        <w:tc>
          <w:tcPr>
            <w:tcW w:w="10335" w:type="dxa"/>
            <w:gridSpan w:val="10"/>
            <w:shd w:val="clear" w:color="auto" w:fill="auto"/>
            <w:vAlign w:val="bottom"/>
          </w:tcPr>
          <w:p w14:paraId="3ECD0178" w14:textId="50EEED80" w:rsidR="007E5A4A" w:rsidRDefault="007E5A4A" w:rsidP="007E5A4A">
            <w:pPr>
              <w:jc w:val="center"/>
              <w:rPr>
                <w:rFonts w:ascii="Calibri" w:eastAsia="Times New Roman" w:hAnsi="Calibri" w:cs="Times New Roman"/>
                <w:b/>
                <w:bCs/>
                <w:sz w:val="20"/>
                <w:szCs w:val="20"/>
                <w:lang w:eastAsia="es-CO"/>
              </w:rPr>
            </w:pPr>
            <w:bookmarkStart w:id="0" w:name="_GoBack" w:colFirst="0" w:colLast="0"/>
            <w:r>
              <w:rPr>
                <w:rFonts w:ascii="Calibri" w:eastAsia="Times New Roman" w:hAnsi="Calibri" w:cs="Times New Roman"/>
                <w:b/>
                <w:bCs/>
                <w:sz w:val="20"/>
                <w:szCs w:val="20"/>
                <w:lang w:eastAsia="es-CO"/>
              </w:rPr>
              <w:t>9</w:t>
            </w:r>
            <w:r>
              <w:rPr>
                <w:rFonts w:ascii="Calibri" w:eastAsia="Times New Roman" w:hAnsi="Calibri" w:cs="Times New Roman"/>
                <w:b/>
                <w:bCs/>
                <w:sz w:val="20"/>
                <w:szCs w:val="20"/>
                <w:lang w:eastAsia="es-CO"/>
              </w:rPr>
              <w:t xml:space="preserve">. </w:t>
            </w:r>
            <w:r>
              <w:rPr>
                <w:rFonts w:ascii="Calibri" w:eastAsia="Times New Roman" w:hAnsi="Calibri" w:cs="Times New Roman"/>
                <w:b/>
                <w:bCs/>
                <w:sz w:val="20"/>
                <w:szCs w:val="20"/>
                <w:lang w:eastAsia="es-CO"/>
              </w:rPr>
              <w:t>COMPROMISO DE FINANCIACIÓN</w:t>
            </w:r>
          </w:p>
        </w:tc>
      </w:tr>
      <w:tr w:rsidR="007E5A4A" w:rsidRPr="000954A9" w14:paraId="05DC61EE" w14:textId="77777777" w:rsidTr="009052FB">
        <w:trPr>
          <w:trHeight w:val="300"/>
        </w:trPr>
        <w:tc>
          <w:tcPr>
            <w:tcW w:w="10335" w:type="dxa"/>
            <w:gridSpan w:val="10"/>
            <w:shd w:val="clear" w:color="auto" w:fill="auto"/>
            <w:vAlign w:val="bottom"/>
          </w:tcPr>
          <w:p w14:paraId="2152F060" w14:textId="30D47FD5" w:rsidR="007E5A4A" w:rsidRPr="007E5A4A" w:rsidRDefault="007E5A4A" w:rsidP="007E5A4A">
            <w:pPr>
              <w:jc w:val="both"/>
              <w:rPr>
                <w:rFonts w:ascii="Calibri" w:eastAsia="Times New Roman" w:hAnsi="Calibri" w:cs="Times New Roman"/>
                <w:bCs/>
                <w:sz w:val="20"/>
                <w:szCs w:val="20"/>
                <w:lang w:eastAsia="es-CO"/>
              </w:rPr>
            </w:pPr>
            <w:r w:rsidRPr="007E5A4A">
              <w:rPr>
                <w:rFonts w:ascii="Calibri" w:eastAsia="Times New Roman" w:hAnsi="Calibri" w:cs="Times New Roman"/>
                <w:bCs/>
                <w:sz w:val="20"/>
                <w:szCs w:val="20"/>
                <w:lang w:eastAsia="es-CO"/>
              </w:rPr>
              <w:t xml:space="preserve">La participación y selección en la presente convocatoria no compromete la destinación de recursos del fondo de investigación de la Universidad. </w:t>
            </w:r>
          </w:p>
        </w:tc>
      </w:tr>
      <w:bookmarkEnd w:id="0"/>
    </w:tbl>
    <w:p w14:paraId="3F7EF046" w14:textId="77777777" w:rsidR="001C7142" w:rsidRDefault="001C7142" w:rsidP="003C2A12">
      <w:pPr>
        <w:tabs>
          <w:tab w:val="left" w:pos="4500"/>
        </w:tabs>
      </w:pPr>
    </w:p>
    <w:p w14:paraId="738610EB" w14:textId="40D5E1D4" w:rsidR="00013179" w:rsidRPr="000B76A6" w:rsidRDefault="003C2A12" w:rsidP="001C7142">
      <w:pPr>
        <w:tabs>
          <w:tab w:val="left" w:pos="4500"/>
        </w:tabs>
        <w:rPr>
          <w:lang w:val="es-ES"/>
        </w:rPr>
      </w:pPr>
      <w:r w:rsidRPr="001C7142">
        <w:rPr>
          <w:b/>
          <w:sz w:val="20"/>
          <w:szCs w:val="20"/>
        </w:rPr>
        <w:t>Nota:</w:t>
      </w:r>
      <w:r w:rsidRPr="14D4BE64">
        <w:rPr>
          <w:sz w:val="20"/>
          <w:szCs w:val="20"/>
        </w:rPr>
        <w:t xml:space="preserve"> La solicitud de publicación de la convocatoria debe ser enviada por parte del centro de investigación al correo </w:t>
      </w:r>
      <w:hyperlink r:id="rId8">
        <w:r w:rsidR="3E9BAB3B" w:rsidRPr="14D4BE64">
          <w:rPr>
            <w:rStyle w:val="Hipervnculo"/>
            <w:sz w:val="20"/>
            <w:szCs w:val="20"/>
          </w:rPr>
          <w:t>pic.vicein@unimilitar.edu.co</w:t>
        </w:r>
      </w:hyperlink>
    </w:p>
    <w:sectPr w:rsidR="00013179" w:rsidRPr="000B76A6" w:rsidSect="000B76A6">
      <w:headerReference w:type="default" r:id="rId9"/>
      <w:footerReference w:type="default" r:id="rId10"/>
      <w:pgSz w:w="12240" w:h="15840"/>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6F8DA" w14:textId="77777777" w:rsidR="0078380C" w:rsidRDefault="0078380C" w:rsidP="000B76A6">
      <w:r>
        <w:separator/>
      </w:r>
    </w:p>
  </w:endnote>
  <w:endnote w:type="continuationSeparator" w:id="0">
    <w:p w14:paraId="5914573B" w14:textId="77777777" w:rsidR="0078380C" w:rsidRDefault="0078380C" w:rsidP="000B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45"/>
      <w:gridCol w:w="2945"/>
      <w:gridCol w:w="2945"/>
    </w:tblGrid>
    <w:tr w:rsidR="36F122B4" w14:paraId="1878511E" w14:textId="77777777" w:rsidTr="36F122B4">
      <w:trPr>
        <w:trHeight w:val="300"/>
      </w:trPr>
      <w:tc>
        <w:tcPr>
          <w:tcW w:w="2945" w:type="dxa"/>
        </w:tcPr>
        <w:p w14:paraId="72F4A849" w14:textId="02DB8FD1" w:rsidR="36F122B4" w:rsidRDefault="36F122B4" w:rsidP="36F122B4">
          <w:pPr>
            <w:pStyle w:val="Encabezado"/>
            <w:ind w:left="-115"/>
          </w:pPr>
        </w:p>
      </w:tc>
      <w:tc>
        <w:tcPr>
          <w:tcW w:w="2945" w:type="dxa"/>
        </w:tcPr>
        <w:p w14:paraId="0019B815" w14:textId="6D82C6CA" w:rsidR="36F122B4" w:rsidRDefault="36F122B4" w:rsidP="36F122B4">
          <w:pPr>
            <w:pStyle w:val="Encabezado"/>
            <w:jc w:val="center"/>
          </w:pPr>
        </w:p>
      </w:tc>
      <w:tc>
        <w:tcPr>
          <w:tcW w:w="2945" w:type="dxa"/>
        </w:tcPr>
        <w:p w14:paraId="028BDEB1" w14:textId="5CAE23D3" w:rsidR="36F122B4" w:rsidRDefault="36F122B4" w:rsidP="36F122B4">
          <w:pPr>
            <w:pStyle w:val="Encabezado"/>
            <w:ind w:right="-115"/>
            <w:jc w:val="right"/>
          </w:pPr>
        </w:p>
      </w:tc>
    </w:tr>
  </w:tbl>
  <w:p w14:paraId="0DCC2675" w14:textId="25565188" w:rsidR="36F122B4" w:rsidRDefault="36F122B4" w:rsidP="36F122B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C0B81" w14:textId="77777777" w:rsidR="0078380C" w:rsidRDefault="0078380C" w:rsidP="000B76A6">
      <w:r>
        <w:separator/>
      </w:r>
    </w:p>
  </w:footnote>
  <w:footnote w:type="continuationSeparator" w:id="0">
    <w:p w14:paraId="2E0ED449" w14:textId="77777777" w:rsidR="0078380C" w:rsidRDefault="0078380C" w:rsidP="000B76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A66CA" w14:textId="77777777" w:rsidR="000B76A6" w:rsidRDefault="000B76A6">
    <w:pPr>
      <w:pStyle w:val="Encabezado"/>
    </w:pPr>
    <w:r>
      <w:rPr>
        <w:noProof/>
        <w:lang w:eastAsia="es-CO"/>
      </w:rPr>
      <w:drawing>
        <wp:anchor distT="0" distB="0" distL="114300" distR="114300" simplePos="0" relativeHeight="251658240" behindDoc="0" locked="0" layoutInCell="1" allowOverlap="1" wp14:anchorId="3C55BD30" wp14:editId="07777777">
          <wp:simplePos x="0" y="0"/>
          <wp:positionH relativeFrom="column">
            <wp:align>center</wp:align>
          </wp:positionH>
          <wp:positionV relativeFrom="page">
            <wp:align>center</wp:align>
          </wp:positionV>
          <wp:extent cx="7783200" cy="10080000"/>
          <wp:effectExtent l="0" t="0" r="1905"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lería_Mesa de trabajo 1.jpg"/>
                  <pic:cNvPicPr/>
                </pic:nvPicPr>
                <pic:blipFill>
                  <a:blip r:embed="rId1">
                    <a:extLst>
                      <a:ext uri="{28A0092B-C50C-407E-A947-70E740481C1C}">
                        <a14:useLocalDpi xmlns:a14="http://schemas.microsoft.com/office/drawing/2010/main" val="0"/>
                      </a:ext>
                    </a:extLst>
                  </a:blip>
                  <a:stretch>
                    <a:fillRect/>
                  </a:stretch>
                </pic:blipFill>
                <pic:spPr>
                  <a:xfrm>
                    <a:off x="0" y="0"/>
                    <a:ext cx="7783200" cy="10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D15EB"/>
    <w:multiLevelType w:val="hybridMultilevel"/>
    <w:tmpl w:val="7BA4D972"/>
    <w:lvl w:ilvl="0" w:tplc="762E1FC4">
      <w:start w:val="1"/>
      <w:numFmt w:val="decimal"/>
      <w:lvlText w:val="%1."/>
      <w:lvlJc w:val="left"/>
      <w:pPr>
        <w:ind w:left="720" w:hanging="360"/>
      </w:pPr>
    </w:lvl>
    <w:lvl w:ilvl="1" w:tplc="177A1CDC">
      <w:start w:val="1"/>
      <w:numFmt w:val="lowerLetter"/>
      <w:lvlText w:val="%2."/>
      <w:lvlJc w:val="left"/>
      <w:pPr>
        <w:ind w:left="1440" w:hanging="360"/>
      </w:pPr>
    </w:lvl>
    <w:lvl w:ilvl="2" w:tplc="99221570">
      <w:start w:val="1"/>
      <w:numFmt w:val="lowerRoman"/>
      <w:lvlText w:val="%3."/>
      <w:lvlJc w:val="right"/>
      <w:pPr>
        <w:ind w:left="2160" w:hanging="180"/>
      </w:pPr>
    </w:lvl>
    <w:lvl w:ilvl="3" w:tplc="DB1A12EC">
      <w:start w:val="1"/>
      <w:numFmt w:val="decimal"/>
      <w:lvlText w:val="%4."/>
      <w:lvlJc w:val="left"/>
      <w:pPr>
        <w:ind w:left="2880" w:hanging="360"/>
      </w:pPr>
    </w:lvl>
    <w:lvl w:ilvl="4" w:tplc="2812B0BA">
      <w:start w:val="1"/>
      <w:numFmt w:val="lowerLetter"/>
      <w:lvlText w:val="%5."/>
      <w:lvlJc w:val="left"/>
      <w:pPr>
        <w:ind w:left="3600" w:hanging="360"/>
      </w:pPr>
    </w:lvl>
    <w:lvl w:ilvl="5" w:tplc="6E90FCEA">
      <w:start w:val="1"/>
      <w:numFmt w:val="lowerRoman"/>
      <w:lvlText w:val="%6."/>
      <w:lvlJc w:val="right"/>
      <w:pPr>
        <w:ind w:left="4320" w:hanging="180"/>
      </w:pPr>
    </w:lvl>
    <w:lvl w:ilvl="6" w:tplc="22CC3C1A">
      <w:start w:val="1"/>
      <w:numFmt w:val="decimal"/>
      <w:lvlText w:val="%7."/>
      <w:lvlJc w:val="left"/>
      <w:pPr>
        <w:ind w:left="5040" w:hanging="360"/>
      </w:pPr>
    </w:lvl>
    <w:lvl w:ilvl="7" w:tplc="17C2E33C">
      <w:start w:val="1"/>
      <w:numFmt w:val="lowerLetter"/>
      <w:lvlText w:val="%8."/>
      <w:lvlJc w:val="left"/>
      <w:pPr>
        <w:ind w:left="5760" w:hanging="360"/>
      </w:pPr>
    </w:lvl>
    <w:lvl w:ilvl="8" w:tplc="F2E85DD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A6"/>
    <w:rsid w:val="00013179"/>
    <w:rsid w:val="000B76A6"/>
    <w:rsid w:val="001C7142"/>
    <w:rsid w:val="0032107B"/>
    <w:rsid w:val="00341753"/>
    <w:rsid w:val="00344532"/>
    <w:rsid w:val="003579CC"/>
    <w:rsid w:val="003C2A12"/>
    <w:rsid w:val="005E013E"/>
    <w:rsid w:val="00601459"/>
    <w:rsid w:val="006657E1"/>
    <w:rsid w:val="0078380C"/>
    <w:rsid w:val="007E5A4A"/>
    <w:rsid w:val="008B0169"/>
    <w:rsid w:val="009052FB"/>
    <w:rsid w:val="00A66171"/>
    <w:rsid w:val="00D710FE"/>
    <w:rsid w:val="00F77D23"/>
    <w:rsid w:val="03561E2D"/>
    <w:rsid w:val="03FA5DAE"/>
    <w:rsid w:val="0A442F1E"/>
    <w:rsid w:val="0CA50C1E"/>
    <w:rsid w:val="0DC1760C"/>
    <w:rsid w:val="0E2A7F86"/>
    <w:rsid w:val="0F76E98D"/>
    <w:rsid w:val="147F4B59"/>
    <w:rsid w:val="14D4BE64"/>
    <w:rsid w:val="187F1C8E"/>
    <w:rsid w:val="1BA9189F"/>
    <w:rsid w:val="1C6FBFD3"/>
    <w:rsid w:val="1E161399"/>
    <w:rsid w:val="1FD18406"/>
    <w:rsid w:val="298A3A26"/>
    <w:rsid w:val="2B457DE9"/>
    <w:rsid w:val="2D81F617"/>
    <w:rsid w:val="2DC495CD"/>
    <w:rsid w:val="325B8BEB"/>
    <w:rsid w:val="33263B40"/>
    <w:rsid w:val="34B0E946"/>
    <w:rsid w:val="36F122B4"/>
    <w:rsid w:val="39FF500B"/>
    <w:rsid w:val="3A9F8259"/>
    <w:rsid w:val="3BC07098"/>
    <w:rsid w:val="3E9BAB3B"/>
    <w:rsid w:val="413EA58D"/>
    <w:rsid w:val="442CD3A4"/>
    <w:rsid w:val="44810C98"/>
    <w:rsid w:val="44BF165B"/>
    <w:rsid w:val="4545469A"/>
    <w:rsid w:val="470C98B5"/>
    <w:rsid w:val="4D11FEEB"/>
    <w:rsid w:val="4EBA17F5"/>
    <w:rsid w:val="50973183"/>
    <w:rsid w:val="51B2B173"/>
    <w:rsid w:val="5D67933A"/>
    <w:rsid w:val="62AEAD30"/>
    <w:rsid w:val="6704AD42"/>
    <w:rsid w:val="756CFB36"/>
    <w:rsid w:val="78BE83EA"/>
    <w:rsid w:val="78D93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DB05A"/>
  <w15:chartTrackingRefBased/>
  <w15:docId w15:val="{EE1FBB3C-34DB-2845-9A6F-BE611E74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3C2A1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76A6"/>
    <w:pPr>
      <w:tabs>
        <w:tab w:val="center" w:pos="4419"/>
        <w:tab w:val="right" w:pos="8838"/>
      </w:tabs>
    </w:pPr>
  </w:style>
  <w:style w:type="character" w:customStyle="1" w:styleId="EncabezadoCar">
    <w:name w:val="Encabezado Car"/>
    <w:basedOn w:val="Fuentedeprrafopredeter"/>
    <w:link w:val="Encabezado"/>
    <w:uiPriority w:val="99"/>
    <w:rsid w:val="000B76A6"/>
  </w:style>
  <w:style w:type="paragraph" w:styleId="Piedepgina">
    <w:name w:val="footer"/>
    <w:basedOn w:val="Normal"/>
    <w:link w:val="PiedepginaCar"/>
    <w:uiPriority w:val="99"/>
    <w:unhideWhenUsed/>
    <w:rsid w:val="000B76A6"/>
    <w:pPr>
      <w:tabs>
        <w:tab w:val="center" w:pos="4419"/>
        <w:tab w:val="right" w:pos="8838"/>
      </w:tabs>
    </w:pPr>
  </w:style>
  <w:style w:type="character" w:customStyle="1" w:styleId="PiedepginaCar">
    <w:name w:val="Pie de página Car"/>
    <w:basedOn w:val="Fuentedeprrafopredeter"/>
    <w:link w:val="Piedepgina"/>
    <w:uiPriority w:val="99"/>
    <w:rsid w:val="000B76A6"/>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470C98B5"/>
    <w:pPr>
      <w:ind w:left="720"/>
      <w:contextualSpacing/>
    </w:pPr>
  </w:style>
  <w:style w:type="character" w:styleId="Hipervnculo">
    <w:name w:val="Hyperlink"/>
    <w:basedOn w:val="Fuentedeprrafopredeter"/>
    <w:uiPriority w:val="99"/>
    <w:unhideWhenUsed/>
    <w:rsid w:val="00344532"/>
    <w:rPr>
      <w:color w:val="0563C1" w:themeColor="hyperlink"/>
      <w:u w:val="single"/>
    </w:rPr>
  </w:style>
  <w:style w:type="character" w:customStyle="1" w:styleId="Ttulo2Car">
    <w:name w:val="Título 2 Car"/>
    <w:basedOn w:val="Fuentedeprrafopredeter"/>
    <w:link w:val="Ttulo2"/>
    <w:uiPriority w:val="9"/>
    <w:rsid w:val="003C2A1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7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c.vicein@unimilitar.edu.co" TargetMode="External"/><Relationship Id="rId3" Type="http://schemas.openxmlformats.org/officeDocument/2006/relationships/settings" Target="settings.xml"/><Relationship Id="rId7" Type="http://schemas.openxmlformats.org/officeDocument/2006/relationships/hyperlink" Target="https://www.umng.edu.co/estudiante/certificados/solicitud-de-certificados-academic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749</Words>
  <Characters>4124</Characters>
  <Application>Microsoft Office Word</Application>
  <DocSecurity>0</DocSecurity>
  <Lines>34</Lines>
  <Paragraphs>9</Paragraphs>
  <ScaleCrop>false</ScaleCrop>
  <Manager/>
  <Company/>
  <LinksUpToDate>false</LinksUpToDate>
  <CharactersWithSpaces>4864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División de Investigaciones Campus Vicerrectoria de Investigaciones</cp:lastModifiedBy>
  <cp:revision>17</cp:revision>
  <dcterms:created xsi:type="dcterms:W3CDTF">2024-02-02T13:15:00Z</dcterms:created>
  <dcterms:modified xsi:type="dcterms:W3CDTF">2025-03-14T21:59:00Z</dcterms:modified>
  <cp:category/>
</cp:coreProperties>
</file>