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03F85F19" w14:textId="6A650238" w:rsidR="00B62776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CONTRATACIÓN POR ORDEN DE PRESTACIÓN DE SERVICIO </w:t>
            </w:r>
          </w:p>
          <w:p w14:paraId="41495D72" w14:textId="254E6892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CC45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IMP_ING_2659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969AB12" w:rsidR="000954A9" w:rsidRPr="000954A9" w:rsidRDefault="00CC45D8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1420FA" w14:textId="77777777" w:rsidR="00CC45D8" w:rsidRDefault="00CC45D8" w:rsidP="00CC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5945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Profesional graduado sin posgrados o este cursando un posgrado sin finalizar, con conocimientos en temas de ingeniería relacionado a control, inteligencia artificial o diseños mecatrónicos. Con experiencia de al menos 1 año en temas de investigación de ingeniería mecánica, electrónica o mecatrónica. Con un PGA igual o superior a 4.0 en pregrado y al menos un artículo publicado en revistas de investigación internacional.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6B94F4B4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CC45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Nicolás Linares Ospina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CC45D8" w:rsidRPr="000954A9" w14:paraId="33AC24B3" w14:textId="77777777" w:rsidTr="008C009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CC45D8" w:rsidRDefault="00CC45D8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CC45D8" w:rsidRPr="00A50A05" w:rsidRDefault="00CC45D8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CC45D8" w:rsidRDefault="00CC45D8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  <w:bookmarkStart w:id="0" w:name="_GoBack"/>
            <w:bookmarkEnd w:id="0"/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3E5B4102" w:rsidR="00CC45D8" w:rsidRDefault="00CC45D8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15%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(Cumple)</w:t>
            </w:r>
          </w:p>
        </w:tc>
      </w:tr>
      <w:tr w:rsidR="00CC45D8" w:rsidRPr="000954A9" w14:paraId="3FEDCD25" w14:textId="77777777" w:rsidTr="008C009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CC45D8" w:rsidRDefault="00CC45D8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CC45D8" w:rsidRPr="00A50A05" w:rsidRDefault="00CC45D8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CC45D8" w:rsidRPr="00A50A05" w:rsidRDefault="00CC45D8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38107C23" w:rsidR="00CC45D8" w:rsidRDefault="00CC45D8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50% (Cumple)</w:t>
            </w:r>
          </w:p>
        </w:tc>
      </w:tr>
      <w:tr w:rsidR="00CC45D8" w:rsidRPr="000954A9" w14:paraId="1CD71BF8" w14:textId="77777777" w:rsidTr="008C009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CC45D8" w:rsidRDefault="00CC45D8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CC45D8" w:rsidRPr="00A50A05" w:rsidRDefault="00CC45D8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CC45D8" w:rsidRPr="00A50A05" w:rsidRDefault="00CC45D8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6B7721A1" w:rsidR="00CC45D8" w:rsidRDefault="00CC45D8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35% (Cumple)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CC45D8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897591C" w:rsidR="00CC45D8" w:rsidRPr="00A50A05" w:rsidRDefault="00CC45D8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Número de artículos publicados en revistas internacionales desde el 2015.</w:t>
            </w:r>
          </w:p>
        </w:tc>
      </w:tr>
      <w:tr w:rsidR="00CC45D8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7AAE320" w:rsidR="00CC45D8" w:rsidRDefault="00CC45D8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Experiencia en investigación afines a ingeniería mecatrónica y desarrollos biomecánicos.</w:t>
            </w:r>
          </w:p>
        </w:tc>
      </w:tr>
      <w:tr w:rsidR="00CC45D8" w:rsidRPr="000954A9" w14:paraId="75A12815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9D53B4" w14:textId="24E574DC" w:rsidR="00CC45D8" w:rsidRDefault="00CC45D8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3: Certificado electoral elecciones 11 de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marzo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de 2018.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60D3E34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CC45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100%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4C7C8A5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CC45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A39F8B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Criterio 2: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18617D77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CC45D8">
              <w:rPr>
                <w:b/>
              </w:rPr>
              <w:t xml:space="preserve"> Nicolás Linares Ospina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6F170DF4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CC45D8">
              <w:rPr>
                <w:b/>
              </w:rPr>
              <w:t xml:space="preserve"> 100%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61B94E9F" w:rsidR="002A3B1F" w:rsidRDefault="00CC45D8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OBSERVACIONES:</w:t>
            </w:r>
            <w:r w:rsidR="002A3B1F">
              <w:rPr>
                <w:b/>
              </w:rPr>
              <w:t xml:space="preserve"> </w:t>
            </w:r>
            <w:r>
              <w:rPr>
                <w:b/>
              </w:rPr>
              <w:t>Cumple con todos los requisitos.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300069C6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CC45D8">
              <w:rPr>
                <w:b/>
              </w:rPr>
              <w:t>Bogotá D.C. / 15 de marzo de 2018</w:t>
            </w:r>
          </w:p>
        </w:tc>
        <w:tc>
          <w:tcPr>
            <w:tcW w:w="1940" w:type="dxa"/>
          </w:tcPr>
          <w:p w14:paraId="2589AA72" w14:textId="23BD7594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CC45D8">
              <w:rPr>
                <w:b/>
              </w:rPr>
              <w:t xml:space="preserve"> 16:00</w:t>
            </w:r>
          </w:p>
        </w:tc>
        <w:tc>
          <w:tcPr>
            <w:tcW w:w="3449" w:type="dxa"/>
          </w:tcPr>
          <w:p w14:paraId="11F3768B" w14:textId="23AB311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CC45D8">
              <w:rPr>
                <w:b/>
              </w:rPr>
              <w:t xml:space="preserve"> UMNG sede calle 100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5C07AC" w:rsidR="002A3B1F" w:rsidRDefault="00CC45D8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Mauricio Plaza Torres</w:t>
            </w:r>
          </w:p>
          <w:p w14:paraId="5E0151D1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 PRINCIPAL </w:t>
            </w:r>
          </w:p>
          <w:p w14:paraId="66EB1459" w14:textId="73088AFE" w:rsidR="002A3B1F" w:rsidRDefault="002A3B1F" w:rsidP="00CC45D8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Pr="00CC45D8">
              <w:rPr>
                <w:b/>
              </w:rPr>
              <w:t>(</w:t>
            </w:r>
            <w:r w:rsidR="00CC45D8" w:rsidRPr="00CC45D8">
              <w:rPr>
                <w:b/>
              </w:rPr>
              <w:t>IMP_ING_2659</w:t>
            </w:r>
            <w:r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974E6" w14:textId="77777777" w:rsidR="00B05AC6" w:rsidRDefault="00B05AC6" w:rsidP="00B83B7D">
      <w:pPr>
        <w:spacing w:after="0" w:line="240" w:lineRule="auto"/>
      </w:pPr>
      <w:r>
        <w:separator/>
      </w:r>
    </w:p>
  </w:endnote>
  <w:endnote w:type="continuationSeparator" w:id="0">
    <w:p w14:paraId="1A598923" w14:textId="77777777" w:rsidR="00B05AC6" w:rsidRDefault="00B05AC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32C2451C" w:rsidR="00D30365" w:rsidRPr="00097F53" w:rsidRDefault="00097F53" w:rsidP="0020074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Luisa Fernanda </w:t>
          </w:r>
          <w:r w:rsidR="00200747" w:rsidRPr="00200747">
            <w:rPr>
              <w:i/>
              <w:sz w:val="14"/>
              <w:szCs w:val="14"/>
              <w:lang w:val="pt-BR"/>
            </w:rPr>
            <w:t>Contreras N</w:t>
          </w:r>
          <w:r w:rsidRPr="00200747">
            <w:rPr>
              <w:i/>
              <w:sz w:val="14"/>
              <w:szCs w:val="14"/>
              <w:lang w:val="pt-BR"/>
            </w:rPr>
            <w:t xml:space="preserve">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2CF5F" w14:textId="77777777" w:rsidR="00B05AC6" w:rsidRDefault="00B05AC6" w:rsidP="00B83B7D">
      <w:pPr>
        <w:spacing w:after="0" w:line="240" w:lineRule="auto"/>
      </w:pPr>
      <w:r>
        <w:separator/>
      </w:r>
    </w:p>
  </w:footnote>
  <w:footnote w:type="continuationSeparator" w:id="0">
    <w:p w14:paraId="49E8D561" w14:textId="77777777" w:rsidR="00B05AC6" w:rsidRDefault="00B05AC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61097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51BED"/>
    <w:rsid w:val="006F473F"/>
    <w:rsid w:val="00875486"/>
    <w:rsid w:val="008754BF"/>
    <w:rsid w:val="008B44A5"/>
    <w:rsid w:val="008D1DAE"/>
    <w:rsid w:val="009035DE"/>
    <w:rsid w:val="00946B52"/>
    <w:rsid w:val="009761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05AC6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C45D8"/>
    <w:rsid w:val="00CD7762"/>
    <w:rsid w:val="00D11589"/>
    <w:rsid w:val="00D30365"/>
    <w:rsid w:val="00D618A1"/>
    <w:rsid w:val="00E36E47"/>
    <w:rsid w:val="00E40829"/>
    <w:rsid w:val="00ED1FF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Nico</cp:lastModifiedBy>
  <cp:revision>3</cp:revision>
  <cp:lastPrinted>2018-03-09T17:55:00Z</cp:lastPrinted>
  <dcterms:created xsi:type="dcterms:W3CDTF">2018-03-13T14:47:00Z</dcterms:created>
  <dcterms:modified xsi:type="dcterms:W3CDTF">2018-03-15T04:35:00Z</dcterms:modified>
</cp:coreProperties>
</file>