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4" w:type="dxa"/>
        <w:tblCellMar>
          <w:left w:w="70" w:type="dxa"/>
          <w:right w:w="70" w:type="dxa"/>
        </w:tblCellMar>
        <w:tblLook w:val="04A0" w:firstRow="1" w:lastRow="0" w:firstColumn="1" w:lastColumn="0" w:noHBand="0" w:noVBand="1"/>
      </w:tblPr>
      <w:tblGrid>
        <w:gridCol w:w="558"/>
        <w:gridCol w:w="1137"/>
        <w:gridCol w:w="143"/>
        <w:gridCol w:w="217"/>
        <w:gridCol w:w="494"/>
        <w:gridCol w:w="1563"/>
        <w:gridCol w:w="1138"/>
        <w:gridCol w:w="1279"/>
        <w:gridCol w:w="569"/>
        <w:gridCol w:w="569"/>
        <w:gridCol w:w="2697"/>
      </w:tblGrid>
      <w:tr w:rsidR="000954A9" w:rsidRPr="000954A9" w14:paraId="3692A3B9"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77777777"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D30365">
              <w:rPr>
                <w:rFonts w:ascii="Calibri" w:eastAsia="Times New Roman" w:hAnsi="Calibri" w:cs="Times New Roman"/>
                <w:b/>
                <w:bCs/>
                <w:color w:val="000000"/>
                <w:sz w:val="20"/>
                <w:szCs w:val="20"/>
                <w:lang w:eastAsia="es-CO"/>
              </w:rPr>
              <w:t>CONTRATACIÓN</w:t>
            </w:r>
            <w:r w:rsidR="00F956F7">
              <w:rPr>
                <w:rFonts w:ascii="Calibri" w:eastAsia="Times New Roman" w:hAnsi="Calibri" w:cs="Times New Roman"/>
                <w:b/>
                <w:bCs/>
                <w:color w:val="000000"/>
                <w:sz w:val="20"/>
                <w:szCs w:val="20"/>
                <w:lang w:eastAsia="es-CO"/>
              </w:rPr>
              <w:t xml:space="preserve"> </w:t>
            </w:r>
            <w:r w:rsidRPr="000954A9">
              <w:rPr>
                <w:rFonts w:ascii="Calibri" w:eastAsia="Times New Roman" w:hAnsi="Calibri" w:cs="Times New Roman"/>
                <w:b/>
                <w:bCs/>
                <w:color w:val="000000"/>
                <w:sz w:val="20"/>
                <w:szCs w:val="20"/>
                <w:lang w:eastAsia="es-CO"/>
              </w:rPr>
              <w:t>POR ORDEN DE PRESTACIÓN DE SERVICIOS</w:t>
            </w:r>
          </w:p>
          <w:p w14:paraId="41495D72" w14:textId="1DD10615" w:rsidR="000954A9" w:rsidRPr="000954A9" w:rsidRDefault="00F956F7" w:rsidP="00D30365">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PROYECTO DE </w:t>
            </w:r>
            <w:commentRangeStart w:id="0"/>
            <w:r>
              <w:rPr>
                <w:rFonts w:ascii="Calibri" w:eastAsia="Times New Roman" w:hAnsi="Calibri" w:cs="Times New Roman"/>
                <w:b/>
                <w:bCs/>
                <w:color w:val="000000"/>
                <w:sz w:val="20"/>
                <w:szCs w:val="20"/>
                <w:lang w:eastAsia="es-CO"/>
              </w:rPr>
              <w:t>INVESTIGACIÓN</w:t>
            </w:r>
            <w:commentRangeEnd w:id="0"/>
            <w:r>
              <w:rPr>
                <w:rStyle w:val="Refdecomentario"/>
              </w:rPr>
              <w:commentReference w:id="0"/>
            </w:r>
            <w:r w:rsidR="00CC164F">
              <w:rPr>
                <w:rFonts w:ascii="Calibri" w:eastAsia="Times New Roman" w:hAnsi="Calibri" w:cs="Times New Roman"/>
                <w:b/>
                <w:bCs/>
                <w:color w:val="000000"/>
                <w:sz w:val="20"/>
                <w:szCs w:val="20"/>
                <w:lang w:eastAsia="es-CO"/>
              </w:rPr>
              <w:t xml:space="preserve"> INV-ECO-</w:t>
            </w:r>
            <w:r w:rsidR="00CC164F" w:rsidRPr="00CC164F">
              <w:rPr>
                <w:rFonts w:eastAsia="Times New Roman" w:cs="Times New Roman"/>
                <w:b/>
                <w:bCs/>
                <w:sz w:val="20"/>
                <w:szCs w:val="20"/>
                <w:lang w:eastAsia="es-CO"/>
              </w:rPr>
              <w:t>25</w:t>
            </w:r>
            <w:r w:rsidR="00CC164F" w:rsidRPr="00DB71F9">
              <w:rPr>
                <w:rFonts w:ascii="Calibri" w:eastAsia="Times New Roman" w:hAnsi="Calibri" w:cs="Times New Roman"/>
                <w:b/>
                <w:bCs/>
                <w:sz w:val="20"/>
                <w:szCs w:val="20"/>
                <w:lang w:eastAsia="es-CO"/>
              </w:rPr>
              <w:t>8</w:t>
            </w:r>
            <w:r w:rsidR="00CC164F">
              <w:rPr>
                <w:rFonts w:eastAsia="Times New Roman" w:cs="Times New Roman"/>
                <w:b/>
                <w:bCs/>
                <w:sz w:val="20"/>
                <w:szCs w:val="20"/>
                <w:lang w:eastAsia="es-CO"/>
              </w:rPr>
              <w:t>6</w:t>
            </w:r>
          </w:p>
        </w:tc>
      </w:tr>
      <w:tr w:rsidR="000954A9" w:rsidRPr="000954A9" w14:paraId="68E2C54F" w14:textId="77777777" w:rsidTr="00687F38">
        <w:trPr>
          <w:trHeight w:val="254"/>
        </w:trPr>
        <w:tc>
          <w:tcPr>
            <w:tcW w:w="2549" w:type="dxa"/>
            <w:gridSpan w:val="5"/>
            <w:tcBorders>
              <w:top w:val="nil"/>
              <w:left w:val="single" w:sz="8" w:space="0" w:color="auto"/>
              <w:bottom w:val="single" w:sz="8" w:space="0" w:color="auto"/>
              <w:right w:val="single" w:sz="8" w:space="0" w:color="auto"/>
            </w:tcBorders>
            <w:shd w:val="pct12" w:color="auto" w:fill="auto"/>
            <w:noWrap/>
            <w:vAlign w:val="bottom"/>
            <w:hideMark/>
          </w:tcPr>
          <w:p w14:paraId="329FCAB9" w14:textId="459C40E5" w:rsidR="000954A9" w:rsidRPr="000954A9" w:rsidRDefault="00B60AE7"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 TIPO DE CONTRATACIÓN</w:t>
            </w:r>
            <w:r w:rsidR="00F956F7">
              <w:rPr>
                <w:rStyle w:val="Refdecomentario"/>
              </w:rPr>
              <w:commentReference w:id="1"/>
            </w:r>
            <w:r w:rsidR="00531139">
              <w:rPr>
                <w:rFonts w:ascii="Calibri" w:eastAsia="Times New Roman" w:hAnsi="Calibri" w:cs="Times New Roman"/>
                <w:b/>
                <w:bCs/>
                <w:color w:val="000000"/>
                <w:sz w:val="20"/>
                <w:szCs w:val="20"/>
                <w:lang w:eastAsia="es-CO"/>
              </w:rPr>
              <w:t>:</w:t>
            </w:r>
          </w:p>
        </w:tc>
        <w:tc>
          <w:tcPr>
            <w:tcW w:w="7815" w:type="dxa"/>
            <w:gridSpan w:val="6"/>
            <w:tcBorders>
              <w:top w:val="nil"/>
              <w:left w:val="nil"/>
              <w:bottom w:val="single" w:sz="8" w:space="0" w:color="auto"/>
              <w:right w:val="single" w:sz="8" w:space="0" w:color="auto"/>
            </w:tcBorders>
            <w:shd w:val="clear" w:color="auto" w:fill="auto"/>
            <w:noWrap/>
            <w:vAlign w:val="bottom"/>
            <w:hideMark/>
          </w:tcPr>
          <w:p w14:paraId="3730DEDE" w14:textId="5EF805FE" w:rsidR="000954A9" w:rsidRPr="000954A9" w:rsidRDefault="003137AB" w:rsidP="00B945CB">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ORDEN DE PRESTACIÓN DE SERVICIO- </w:t>
            </w:r>
            <w:r w:rsidR="00B945CB">
              <w:rPr>
                <w:rFonts w:ascii="Calibri" w:eastAsia="Times New Roman" w:hAnsi="Calibri" w:cs="Times New Roman"/>
                <w:b/>
                <w:bCs/>
                <w:color w:val="000000"/>
                <w:sz w:val="20"/>
                <w:szCs w:val="20"/>
                <w:lang w:eastAsia="es-CO"/>
              </w:rPr>
              <w:t>ASISTENTE DE INVESTIGACIÓN</w:t>
            </w:r>
          </w:p>
        </w:tc>
      </w:tr>
      <w:tr w:rsidR="00A50A05" w:rsidRPr="000954A9" w14:paraId="24B0A5E9"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6B13B26" w14:textId="6C0ACFB7" w:rsidR="00A50A05" w:rsidRPr="00B32E0F" w:rsidRDefault="00B32E0F" w:rsidP="00B32E0F">
            <w:pPr>
              <w:spacing w:after="0" w:line="240" w:lineRule="auto"/>
              <w:rPr>
                <w:rFonts w:ascii="Calibri" w:eastAsia="Times New Roman" w:hAnsi="Calibri" w:cs="Times New Roman"/>
                <w:bCs/>
                <w:color w:val="FF0000"/>
                <w:sz w:val="20"/>
                <w:szCs w:val="20"/>
                <w:lang w:eastAsia="es-CO"/>
              </w:rPr>
            </w:pPr>
            <w:r w:rsidRPr="009F726C">
              <w:rPr>
                <w:rFonts w:ascii="Calibri" w:eastAsia="Times New Roman" w:hAnsi="Calibri" w:cs="Times New Roman"/>
                <w:bCs/>
                <w:sz w:val="20"/>
                <w:szCs w:val="20"/>
                <w:lang w:eastAsia="es-CO"/>
              </w:rPr>
              <w:t xml:space="preserve">El proponente </w:t>
            </w:r>
            <w:r>
              <w:rPr>
                <w:rFonts w:ascii="Calibri" w:eastAsia="Times New Roman" w:hAnsi="Calibri" w:cs="Times New Roman"/>
                <w:bCs/>
                <w:sz w:val="20"/>
                <w:szCs w:val="20"/>
                <w:lang w:eastAsia="es-CO"/>
              </w:rPr>
              <w:t>debe ser Contador Público titulado con tarjeta profesional, egresado de la Universidad Militar Nueva Granada sede Campus, y debe cumplir con los requisitos establecidos a continuación</w:t>
            </w:r>
            <w:r w:rsidR="00B945CB">
              <w:rPr>
                <w:rFonts w:ascii="Calibri" w:eastAsia="Times New Roman" w:hAnsi="Calibri" w:cs="Times New Roman"/>
                <w:bCs/>
                <w:sz w:val="20"/>
                <w:szCs w:val="20"/>
                <w:lang w:eastAsia="es-CO"/>
              </w:rPr>
              <w:t>:</w:t>
            </w:r>
          </w:p>
        </w:tc>
      </w:tr>
      <w:tr w:rsidR="000954A9" w:rsidRPr="000954A9" w14:paraId="65F288D9"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3. </w:t>
            </w:r>
            <w:commentRangeStart w:id="2"/>
            <w:r>
              <w:rPr>
                <w:rFonts w:ascii="Calibri" w:eastAsia="Times New Roman" w:hAnsi="Calibri" w:cs="Times New Roman"/>
                <w:b/>
                <w:bCs/>
                <w:color w:val="000000"/>
                <w:sz w:val="20"/>
                <w:szCs w:val="20"/>
                <w:lang w:eastAsia="es-CO"/>
              </w:rPr>
              <w:t>REQUISITOS DE MÍNIMOS EXIGIBLES</w:t>
            </w:r>
            <w:commentRangeEnd w:id="2"/>
            <w:r w:rsidR="00736C5C">
              <w:rPr>
                <w:rStyle w:val="Refdecomentario"/>
              </w:rPr>
              <w:commentReference w:id="2"/>
            </w:r>
          </w:p>
        </w:tc>
      </w:tr>
      <w:tr w:rsidR="00FC3CF7" w:rsidRPr="000954A9" w14:paraId="49F26841"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477A8527" w14:textId="4C6350CF" w:rsidR="00051284" w:rsidRPr="00246DAF" w:rsidRDefault="00B945CB" w:rsidP="00051284">
            <w:p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Los</w:t>
            </w:r>
            <w:r w:rsidR="00051284">
              <w:rPr>
                <w:rFonts w:ascii="Calibri" w:eastAsia="Times New Roman" w:hAnsi="Calibri" w:cs="Times New Roman"/>
                <w:bCs/>
                <w:sz w:val="20"/>
                <w:szCs w:val="20"/>
                <w:lang w:eastAsia="es-CO"/>
              </w:rPr>
              <w:t xml:space="preserve"> requisitos mínimos para la presentación y aprobación </w:t>
            </w:r>
            <w:r>
              <w:rPr>
                <w:rFonts w:ascii="Calibri" w:eastAsia="Times New Roman" w:hAnsi="Calibri" w:cs="Times New Roman"/>
                <w:bCs/>
                <w:sz w:val="20"/>
                <w:szCs w:val="20"/>
                <w:lang w:eastAsia="es-CO"/>
              </w:rPr>
              <w:t>del asistente de investigación</w:t>
            </w:r>
            <w:r w:rsidR="00051284">
              <w:rPr>
                <w:rFonts w:ascii="Calibri" w:eastAsia="Times New Roman" w:hAnsi="Calibri" w:cs="Times New Roman"/>
                <w:bCs/>
                <w:sz w:val="20"/>
                <w:szCs w:val="20"/>
                <w:lang w:eastAsia="es-CO"/>
              </w:rPr>
              <w:t xml:space="preserve"> son: </w:t>
            </w:r>
          </w:p>
          <w:p w14:paraId="7C921254" w14:textId="1171AEF6" w:rsidR="00C44DB2" w:rsidRPr="00B945CB" w:rsidRDefault="00F96922" w:rsidP="001C04D3">
            <w:pPr>
              <w:pStyle w:val="Prrafodelista"/>
              <w:numPr>
                <w:ilvl w:val="0"/>
                <w:numId w:val="2"/>
              </w:numPr>
              <w:spacing w:after="0" w:line="240" w:lineRule="auto"/>
              <w:jc w:val="both"/>
              <w:rPr>
                <w:rFonts w:ascii="Calibri" w:eastAsia="Times New Roman" w:hAnsi="Calibri" w:cs="Times New Roman"/>
                <w:bCs/>
                <w:color w:val="FF0000"/>
                <w:sz w:val="20"/>
                <w:szCs w:val="20"/>
                <w:lang w:eastAsia="es-CO"/>
              </w:rPr>
            </w:pPr>
            <w:r>
              <w:rPr>
                <w:rFonts w:ascii="Calibri" w:eastAsia="Times New Roman" w:hAnsi="Calibri" w:cs="Times New Roman"/>
                <w:bCs/>
                <w:sz w:val="20"/>
                <w:szCs w:val="20"/>
                <w:lang w:eastAsia="es-CO"/>
              </w:rPr>
              <w:t xml:space="preserve">Ser egresado </w:t>
            </w:r>
            <w:r w:rsidR="00A5230F">
              <w:rPr>
                <w:rFonts w:ascii="Calibri" w:eastAsia="Times New Roman" w:hAnsi="Calibri" w:cs="Times New Roman"/>
                <w:bCs/>
                <w:sz w:val="20"/>
                <w:szCs w:val="20"/>
                <w:lang w:eastAsia="es-CO"/>
              </w:rPr>
              <w:t>de la Facultad de Ciencias Económicas</w:t>
            </w:r>
          </w:p>
          <w:p w14:paraId="2DFD6954" w14:textId="1E312730" w:rsidR="00B945CB" w:rsidRPr="00C44DB2" w:rsidRDefault="00B945CB" w:rsidP="001C04D3">
            <w:pPr>
              <w:pStyle w:val="Prrafodelista"/>
              <w:numPr>
                <w:ilvl w:val="0"/>
                <w:numId w:val="2"/>
              </w:numPr>
              <w:spacing w:after="0" w:line="240" w:lineRule="auto"/>
              <w:jc w:val="both"/>
              <w:rPr>
                <w:rFonts w:ascii="Calibri" w:eastAsia="Times New Roman" w:hAnsi="Calibri" w:cs="Times New Roman"/>
                <w:bCs/>
                <w:color w:val="FF0000"/>
                <w:sz w:val="20"/>
                <w:szCs w:val="20"/>
                <w:lang w:eastAsia="es-CO"/>
              </w:rPr>
            </w:pPr>
            <w:r>
              <w:rPr>
                <w:rFonts w:ascii="Calibri" w:eastAsia="Times New Roman" w:hAnsi="Calibri" w:cs="Times New Roman"/>
                <w:bCs/>
                <w:sz w:val="20"/>
                <w:szCs w:val="20"/>
                <w:lang w:eastAsia="es-CO"/>
              </w:rPr>
              <w:t xml:space="preserve">Contar </w:t>
            </w:r>
            <w:r w:rsidR="00423052">
              <w:rPr>
                <w:rFonts w:ascii="Calibri" w:eastAsia="Times New Roman" w:hAnsi="Calibri" w:cs="Times New Roman"/>
                <w:bCs/>
                <w:sz w:val="20"/>
                <w:szCs w:val="20"/>
                <w:lang w:eastAsia="es-CO"/>
              </w:rPr>
              <w:t>con tarjeta profesional vigente.</w:t>
            </w:r>
          </w:p>
          <w:p w14:paraId="5D16A519" w14:textId="436E015B" w:rsidR="00FC3CF7" w:rsidRDefault="00B945CB" w:rsidP="00F96922">
            <w:pPr>
              <w:pStyle w:val="Prrafodelista"/>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Tener experiencia verificable de pertenencia</w:t>
            </w:r>
            <w:r w:rsidR="00051284">
              <w:rPr>
                <w:rFonts w:ascii="Calibri" w:eastAsia="Times New Roman" w:hAnsi="Calibri" w:cs="Times New Roman"/>
                <w:bCs/>
                <w:sz w:val="20"/>
                <w:szCs w:val="20"/>
                <w:lang w:eastAsia="es-CO"/>
              </w:rPr>
              <w:t xml:space="preserve"> del postulante en semilleros de investigación durante su formación de pregrado.</w:t>
            </w:r>
          </w:p>
          <w:p w14:paraId="6D16F17D" w14:textId="6E05C720" w:rsidR="00051284" w:rsidRDefault="00051284" w:rsidP="00F96922">
            <w:pPr>
              <w:pStyle w:val="Prrafodelista"/>
              <w:numPr>
                <w:ilvl w:val="0"/>
                <w:numId w:val="2"/>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No encontrarse vinculado a otro proye</w:t>
            </w:r>
            <w:r w:rsidR="00B945CB">
              <w:rPr>
                <w:rFonts w:ascii="Calibri" w:eastAsia="Times New Roman" w:hAnsi="Calibri" w:cs="Times New Roman"/>
                <w:bCs/>
                <w:sz w:val="20"/>
                <w:szCs w:val="20"/>
                <w:lang w:eastAsia="es-CO"/>
              </w:rPr>
              <w:t>cto de investigación de la UMNG en calidad de asistente de investigación.</w:t>
            </w:r>
          </w:p>
          <w:p w14:paraId="7A527F81" w14:textId="5151CDBC" w:rsidR="00423052" w:rsidRPr="00A5230F" w:rsidRDefault="00423052" w:rsidP="00A5230F">
            <w:pPr>
              <w:spacing w:after="0" w:line="240" w:lineRule="auto"/>
              <w:jc w:val="both"/>
              <w:rPr>
                <w:rFonts w:ascii="Calibri" w:eastAsia="Times New Roman" w:hAnsi="Calibri" w:cs="Times New Roman"/>
                <w:bCs/>
                <w:sz w:val="20"/>
                <w:szCs w:val="20"/>
                <w:lang w:eastAsia="es-CO"/>
              </w:rPr>
            </w:pPr>
          </w:p>
        </w:tc>
      </w:tr>
      <w:tr w:rsidR="000954A9" w:rsidRPr="000954A9" w14:paraId="48E62098"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687F38">
        <w:trPr>
          <w:trHeight w:val="254"/>
        </w:trPr>
        <w:tc>
          <w:tcPr>
            <w:tcW w:w="2055" w:type="dxa"/>
            <w:gridSpan w:val="4"/>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309" w:type="dxa"/>
            <w:gridSpan w:val="7"/>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65A0DDFE" w:rsidR="00531139" w:rsidRPr="00A5230F" w:rsidRDefault="00A5230F" w:rsidP="000954A9">
            <w:pPr>
              <w:spacing w:after="0" w:line="240" w:lineRule="auto"/>
              <w:rPr>
                <w:rFonts w:ascii="Calibri" w:eastAsia="Times New Roman" w:hAnsi="Calibri" w:cs="Times New Roman"/>
                <w:color w:val="000000"/>
                <w:sz w:val="20"/>
                <w:szCs w:val="20"/>
                <w:lang w:eastAsia="es-CO"/>
              </w:rPr>
            </w:pPr>
            <w:r w:rsidRPr="00A5230F">
              <w:rPr>
                <w:rFonts w:ascii="Calibri" w:eastAsia="Times New Roman" w:hAnsi="Calibri" w:cs="Times New Roman"/>
                <w:color w:val="000000"/>
                <w:sz w:val="20"/>
                <w:szCs w:val="20"/>
                <w:lang w:eastAsia="es-CO"/>
              </w:rPr>
              <w:t>Pregrado en Administración de Empresas, Contaduría o Economía</w:t>
            </w:r>
          </w:p>
        </w:tc>
      </w:tr>
      <w:tr w:rsidR="00531139" w:rsidRPr="000954A9" w14:paraId="2C4BDA06" w14:textId="77777777" w:rsidTr="00687F38">
        <w:trPr>
          <w:trHeight w:val="254"/>
        </w:trPr>
        <w:tc>
          <w:tcPr>
            <w:tcW w:w="2055" w:type="dxa"/>
            <w:gridSpan w:val="4"/>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95" w:type="dxa"/>
            <w:gridSpan w:val="3"/>
            <w:tcBorders>
              <w:top w:val="nil"/>
              <w:left w:val="single" w:sz="8" w:space="0" w:color="auto"/>
              <w:bottom w:val="single" w:sz="4" w:space="0" w:color="auto"/>
              <w:right w:val="single" w:sz="8" w:space="0" w:color="auto"/>
            </w:tcBorders>
            <w:shd w:val="clear" w:color="auto" w:fill="auto"/>
            <w:vAlign w:val="bottom"/>
          </w:tcPr>
          <w:p w14:paraId="49A253F9" w14:textId="677151C2" w:rsidR="00531139" w:rsidRPr="000E5A35" w:rsidRDefault="00531139" w:rsidP="00F271AE">
            <w:pPr>
              <w:spacing w:after="0" w:line="240" w:lineRule="auto"/>
              <w:rPr>
                <w:rFonts w:ascii="Calibri" w:eastAsia="Times New Roman" w:hAnsi="Calibri" w:cs="Times New Roman"/>
                <w:b/>
                <w:color w:val="000000"/>
                <w:sz w:val="20"/>
                <w:szCs w:val="20"/>
                <w:lang w:eastAsia="es-CO"/>
              </w:rPr>
            </w:pPr>
          </w:p>
        </w:tc>
        <w:tc>
          <w:tcPr>
            <w:tcW w:w="1279"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35" w:type="dxa"/>
            <w:gridSpan w:val="3"/>
            <w:tcBorders>
              <w:top w:val="nil"/>
              <w:left w:val="single" w:sz="8" w:space="0" w:color="auto"/>
              <w:bottom w:val="single" w:sz="4" w:space="0" w:color="auto"/>
              <w:right w:val="single" w:sz="8" w:space="0" w:color="auto"/>
            </w:tcBorders>
            <w:shd w:val="clear" w:color="auto" w:fill="auto"/>
            <w:vAlign w:val="bottom"/>
          </w:tcPr>
          <w:p w14:paraId="04B4EF45" w14:textId="015A5C51" w:rsidR="00531139" w:rsidRPr="000E5A35" w:rsidRDefault="00531139" w:rsidP="000954A9">
            <w:pPr>
              <w:spacing w:after="0" w:line="240" w:lineRule="auto"/>
              <w:rPr>
                <w:rFonts w:ascii="Calibri" w:eastAsia="Times New Roman" w:hAnsi="Calibri" w:cs="Times New Roman"/>
                <w:b/>
                <w:color w:val="000000"/>
                <w:sz w:val="20"/>
                <w:szCs w:val="20"/>
                <w:lang w:eastAsia="es-CO"/>
              </w:rPr>
            </w:pPr>
          </w:p>
        </w:tc>
      </w:tr>
      <w:tr w:rsidR="00531139" w:rsidRPr="000954A9" w14:paraId="1AC99936" w14:textId="77777777" w:rsidTr="00687F38">
        <w:trPr>
          <w:trHeight w:val="254"/>
        </w:trPr>
        <w:tc>
          <w:tcPr>
            <w:tcW w:w="2055" w:type="dxa"/>
            <w:gridSpan w:val="4"/>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309" w:type="dxa"/>
            <w:gridSpan w:val="7"/>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bookmarkStart w:id="3" w:name="_GoBack"/>
        <w:bookmarkEnd w:id="3"/>
      </w:tr>
      <w:tr w:rsidR="00531139" w:rsidRPr="000954A9" w14:paraId="2CBEAD69" w14:textId="77777777" w:rsidTr="00687F38">
        <w:trPr>
          <w:trHeight w:val="254"/>
        </w:trPr>
        <w:tc>
          <w:tcPr>
            <w:tcW w:w="2055" w:type="dxa"/>
            <w:gridSpan w:val="4"/>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95" w:type="dxa"/>
            <w:gridSpan w:val="3"/>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9"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35"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0B75EDE3"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p>
        </w:tc>
      </w:tr>
      <w:tr w:rsidR="00531139" w:rsidRPr="000954A9" w14:paraId="23EDDC0A" w14:textId="77777777" w:rsidTr="00687F38">
        <w:trPr>
          <w:trHeight w:val="120"/>
        </w:trPr>
        <w:tc>
          <w:tcPr>
            <w:tcW w:w="1695" w:type="dxa"/>
            <w:gridSpan w:val="2"/>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4A0F4360"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 xml:space="preserve">años: </w:t>
            </w:r>
            <w:r w:rsidR="000E5A35">
              <w:rPr>
                <w:rFonts w:ascii="Calibri" w:eastAsia="Times New Roman" w:hAnsi="Calibri" w:cs="Times New Roman"/>
                <w:color w:val="000000"/>
                <w:sz w:val="16"/>
                <w:szCs w:val="16"/>
                <w:lang w:eastAsia="es-CO"/>
              </w:rPr>
              <w:t xml:space="preserve"> </w:t>
            </w:r>
            <w:r w:rsidR="000E5A35" w:rsidRPr="00946B52">
              <w:rPr>
                <w:rFonts w:ascii="Calibri" w:eastAsia="Times New Roman" w:hAnsi="Calibri" w:cs="Times New Roman"/>
                <w:color w:val="000000"/>
                <w:sz w:val="16"/>
                <w:szCs w:val="16"/>
                <w:lang w:eastAsia="es-CO"/>
              </w:rPr>
              <w:t>_</w:t>
            </w:r>
            <w:r w:rsidR="000E5A35">
              <w:rPr>
                <w:rFonts w:ascii="Calibri" w:eastAsia="Times New Roman" w:hAnsi="Calibri" w:cs="Times New Roman"/>
                <w:color w:val="000000"/>
                <w:sz w:val="16"/>
                <w:szCs w:val="16"/>
                <w:lang w:eastAsia="es-CO"/>
              </w:rPr>
              <w:t>_</w:t>
            </w:r>
            <w:r w:rsidR="000E5A35" w:rsidRPr="000E5A35">
              <w:rPr>
                <w:rFonts w:ascii="Calibri" w:eastAsia="Times New Roman" w:hAnsi="Calibri" w:cs="Times New Roman"/>
                <w:b/>
                <w:color w:val="000000"/>
                <w:sz w:val="16"/>
                <w:szCs w:val="16"/>
                <w:u w:val="single"/>
                <w:lang w:eastAsia="es-CO"/>
              </w:rPr>
              <w:t>X</w:t>
            </w:r>
            <w:r w:rsidR="000E5A35">
              <w:rPr>
                <w:rFonts w:ascii="Calibri" w:eastAsia="Times New Roman" w:hAnsi="Calibri" w:cs="Times New Roman"/>
                <w:color w:val="000000"/>
                <w:sz w:val="16"/>
                <w:szCs w:val="16"/>
                <w:lang w:eastAsia="es-CO"/>
              </w:rPr>
              <w:t>_</w:t>
            </w:r>
            <w:r w:rsidR="000E5A35">
              <w:rPr>
                <w:rFonts w:ascii="Calibri" w:eastAsia="Times New Roman" w:hAnsi="Calibri" w:cs="Times New Roman"/>
                <w:color w:val="000000"/>
                <w:sz w:val="16"/>
                <w:szCs w:val="16"/>
                <w:u w:val="single"/>
                <w:lang w:eastAsia="es-CO"/>
              </w:rPr>
              <w:t>_</w:t>
            </w:r>
            <w:r w:rsidR="000E5A35" w:rsidRPr="000E5A35">
              <w:rPr>
                <w:rFonts w:ascii="Calibri" w:eastAsia="Times New Roman" w:hAnsi="Calibri" w:cs="Times New Roman"/>
                <w:color w:val="000000"/>
                <w:sz w:val="16"/>
                <w:szCs w:val="16"/>
                <w:lang w:eastAsia="es-CO"/>
              </w:rPr>
              <w:t xml:space="preserve">  </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55" w:type="dxa"/>
            <w:gridSpan w:val="5"/>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14"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687F38">
        <w:trPr>
          <w:trHeight w:val="118"/>
        </w:trPr>
        <w:tc>
          <w:tcPr>
            <w:tcW w:w="1695" w:type="dxa"/>
            <w:gridSpan w:val="2"/>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55" w:type="dxa"/>
            <w:gridSpan w:val="5"/>
            <w:tcBorders>
              <w:top w:val="nil"/>
              <w:left w:val="single" w:sz="8" w:space="0" w:color="auto"/>
              <w:bottom w:val="single" w:sz="8" w:space="0" w:color="auto"/>
              <w:right w:val="single" w:sz="8" w:space="0" w:color="auto"/>
            </w:tcBorders>
            <w:shd w:val="clear" w:color="auto" w:fill="auto"/>
            <w:vAlign w:val="bottom"/>
          </w:tcPr>
          <w:p w14:paraId="02C7E684" w14:textId="4DBE99C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w:t>
            </w:r>
            <w:r w:rsidR="000E5A35" w:rsidRPr="000E5A35">
              <w:rPr>
                <w:rFonts w:ascii="Calibri" w:eastAsia="Times New Roman" w:hAnsi="Calibri" w:cs="Times New Roman"/>
                <w:b/>
                <w:color w:val="000000"/>
                <w:sz w:val="16"/>
                <w:szCs w:val="16"/>
                <w:u w:val="single"/>
                <w:lang w:eastAsia="es-CO"/>
              </w:rPr>
              <w:t xml:space="preserve"> X</w:t>
            </w:r>
            <w:r w:rsidRPr="00946B52">
              <w:rPr>
                <w:rFonts w:ascii="Calibri" w:eastAsia="Times New Roman" w:hAnsi="Calibri" w:cs="Times New Roman"/>
                <w:color w:val="000000"/>
                <w:sz w:val="16"/>
                <w:szCs w:val="16"/>
                <w:lang w:eastAsia="es-CO"/>
              </w:rPr>
              <w:t>___</w:t>
            </w:r>
          </w:p>
        </w:tc>
        <w:tc>
          <w:tcPr>
            <w:tcW w:w="2417"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276AC98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w:t>
            </w:r>
            <w:r w:rsidR="000E5A35" w:rsidRPr="00946B52">
              <w:rPr>
                <w:rFonts w:ascii="Calibri" w:eastAsia="Times New Roman" w:hAnsi="Calibri" w:cs="Times New Roman"/>
                <w:color w:val="000000"/>
                <w:sz w:val="16"/>
                <w:szCs w:val="16"/>
                <w:lang w:eastAsia="es-CO"/>
              </w:rPr>
              <w:t>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697"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5EFE7006"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r>
      <w:tr w:rsidR="00531139" w:rsidRPr="000954A9" w14:paraId="02D7D612" w14:textId="77777777" w:rsidTr="00687F38">
        <w:trPr>
          <w:trHeight w:val="118"/>
        </w:trPr>
        <w:tc>
          <w:tcPr>
            <w:tcW w:w="1695" w:type="dxa"/>
            <w:gridSpan w:val="2"/>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55" w:type="dxa"/>
            <w:gridSpan w:val="5"/>
            <w:tcBorders>
              <w:top w:val="nil"/>
              <w:left w:val="single" w:sz="8" w:space="0" w:color="auto"/>
              <w:bottom w:val="single" w:sz="8" w:space="0" w:color="auto"/>
              <w:right w:val="single" w:sz="8" w:space="0" w:color="auto"/>
            </w:tcBorders>
            <w:shd w:val="clear" w:color="auto" w:fill="auto"/>
            <w:vAlign w:val="bottom"/>
          </w:tcPr>
          <w:p w14:paraId="0164751B" w14:textId="6D046AC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w:t>
            </w:r>
            <w:r w:rsidR="000E5A35" w:rsidRPr="000E5A35">
              <w:rPr>
                <w:rFonts w:ascii="Calibri" w:eastAsia="Times New Roman" w:hAnsi="Calibri" w:cs="Times New Roman"/>
                <w:b/>
                <w:color w:val="000000"/>
                <w:sz w:val="16"/>
                <w:szCs w:val="16"/>
                <w:u w:val="single"/>
                <w:lang w:eastAsia="es-CO"/>
              </w:rPr>
              <w:t xml:space="preserve"> X</w:t>
            </w:r>
            <w:r w:rsidRPr="00946B52">
              <w:rPr>
                <w:rFonts w:ascii="Calibri" w:eastAsia="Times New Roman" w:hAnsi="Calibri" w:cs="Times New Roman"/>
                <w:color w:val="000000"/>
                <w:sz w:val="16"/>
                <w:szCs w:val="16"/>
                <w:lang w:eastAsia="es-CO"/>
              </w:rPr>
              <w:t>___</w:t>
            </w:r>
          </w:p>
        </w:tc>
        <w:tc>
          <w:tcPr>
            <w:tcW w:w="2417"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42F0012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697"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39FD4325"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r>
      <w:tr w:rsidR="00531139" w:rsidRPr="000954A9" w14:paraId="3FFA77C5" w14:textId="77777777" w:rsidTr="00687F38">
        <w:trPr>
          <w:trHeight w:val="118"/>
        </w:trPr>
        <w:tc>
          <w:tcPr>
            <w:tcW w:w="1695" w:type="dxa"/>
            <w:gridSpan w:val="2"/>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55" w:type="dxa"/>
            <w:gridSpan w:val="5"/>
            <w:tcBorders>
              <w:top w:val="nil"/>
              <w:left w:val="single" w:sz="8" w:space="0" w:color="auto"/>
              <w:bottom w:val="single" w:sz="8" w:space="0" w:color="auto"/>
              <w:right w:val="single" w:sz="8" w:space="0" w:color="auto"/>
            </w:tcBorders>
            <w:shd w:val="clear" w:color="auto" w:fill="auto"/>
            <w:vAlign w:val="bottom"/>
          </w:tcPr>
          <w:p w14:paraId="795AE6D0" w14:textId="5E51BE4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w:t>
            </w:r>
            <w:r w:rsidR="000E5A35" w:rsidRPr="00946B52">
              <w:rPr>
                <w:rFonts w:ascii="Calibri" w:eastAsia="Times New Roman" w:hAnsi="Calibri" w:cs="Times New Roman"/>
                <w:color w:val="000000"/>
                <w:sz w:val="16"/>
                <w:szCs w:val="16"/>
                <w:lang w:eastAsia="es-CO"/>
              </w:rPr>
              <w:t>:__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417"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3CE4FA4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697"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03D82E5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Pr>
                <w:rFonts w:ascii="Calibri" w:eastAsia="Times New Roman" w:hAnsi="Calibri" w:cs="Times New Roman"/>
                <w:color w:val="000000"/>
                <w:sz w:val="16"/>
                <w:szCs w:val="16"/>
                <w:lang w:eastAsia="es-CO"/>
              </w:rPr>
              <w:t>__</w:t>
            </w:r>
          </w:p>
        </w:tc>
      </w:tr>
      <w:tr w:rsidR="00531139" w:rsidRPr="000954A9" w14:paraId="3AC501A6" w14:textId="77777777" w:rsidTr="00687F38">
        <w:trPr>
          <w:trHeight w:val="118"/>
        </w:trPr>
        <w:tc>
          <w:tcPr>
            <w:tcW w:w="1695" w:type="dxa"/>
            <w:gridSpan w:val="2"/>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55" w:type="dxa"/>
            <w:gridSpan w:val="5"/>
            <w:tcBorders>
              <w:top w:val="nil"/>
              <w:left w:val="single" w:sz="8" w:space="0" w:color="auto"/>
              <w:bottom w:val="single" w:sz="8" w:space="0" w:color="auto"/>
              <w:right w:val="single" w:sz="8" w:space="0" w:color="auto"/>
            </w:tcBorders>
            <w:shd w:val="clear" w:color="auto" w:fill="auto"/>
            <w:vAlign w:val="bottom"/>
          </w:tcPr>
          <w:p w14:paraId="302946F6" w14:textId="4A7D2EA2"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Dirección y desarrollo principal:</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417"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49DE8C51"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697"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02E0572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Investigación:__</w:t>
            </w:r>
            <w:r w:rsidR="000E5A35" w:rsidRPr="000E5A35">
              <w:rPr>
                <w:rFonts w:ascii="Calibri" w:eastAsia="Times New Roman" w:hAnsi="Calibri" w:cs="Times New Roman"/>
                <w:b/>
                <w:color w:val="000000"/>
                <w:sz w:val="16"/>
                <w:szCs w:val="16"/>
                <w:u w:val="single"/>
                <w:lang w:eastAsia="es-CO"/>
              </w:rPr>
              <w:t xml:space="preserve"> X</w:t>
            </w:r>
            <w:r>
              <w:rPr>
                <w:rFonts w:ascii="Calibri" w:eastAsia="Times New Roman" w:hAnsi="Calibri" w:cs="Times New Roman"/>
                <w:color w:val="000000"/>
                <w:sz w:val="16"/>
                <w:szCs w:val="16"/>
                <w:lang w:eastAsia="es-CO"/>
              </w:rPr>
              <w:t>___</w:t>
            </w:r>
          </w:p>
        </w:tc>
      </w:tr>
      <w:tr w:rsidR="00531139" w:rsidRPr="000954A9" w14:paraId="669F12AB" w14:textId="77777777" w:rsidTr="00687F38">
        <w:trPr>
          <w:trHeight w:val="118"/>
        </w:trPr>
        <w:tc>
          <w:tcPr>
            <w:tcW w:w="1695" w:type="dxa"/>
            <w:gridSpan w:val="2"/>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55" w:type="dxa"/>
            <w:gridSpan w:val="5"/>
            <w:tcBorders>
              <w:top w:val="nil"/>
              <w:left w:val="single" w:sz="8" w:space="0" w:color="auto"/>
              <w:bottom w:val="single" w:sz="8" w:space="0" w:color="auto"/>
              <w:right w:val="single" w:sz="8" w:space="0" w:color="auto"/>
            </w:tcBorders>
            <w:shd w:val="clear" w:color="auto" w:fill="auto"/>
            <w:vAlign w:val="bottom"/>
          </w:tcPr>
          <w:p w14:paraId="664F3DCD" w14:textId="33503F7B"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w:t>
            </w:r>
            <w:r w:rsidR="000E5A35" w:rsidRPr="00946B52">
              <w:rPr>
                <w:rFonts w:ascii="Calibri" w:eastAsia="Times New Roman" w:hAnsi="Calibri" w:cs="Times New Roman"/>
                <w:color w:val="000000"/>
                <w:sz w:val="16"/>
                <w:szCs w:val="16"/>
                <w:lang w:eastAsia="es-CO"/>
              </w:rPr>
              <w:t>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417"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2BC04EEF"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w:t>
            </w:r>
            <w:r w:rsidR="000E5A35" w:rsidRPr="00946B52">
              <w:rPr>
                <w:rFonts w:ascii="Calibri" w:eastAsia="Times New Roman" w:hAnsi="Calibri" w:cs="Times New Roman"/>
                <w:color w:val="000000"/>
                <w:sz w:val="16"/>
                <w:szCs w:val="16"/>
                <w:lang w:eastAsia="es-CO"/>
              </w:rPr>
              <w:t xml:space="preserve"> __</w:t>
            </w:r>
            <w:r w:rsidR="000E5A35" w:rsidRPr="000E5A35">
              <w:rPr>
                <w:rFonts w:ascii="Calibri" w:eastAsia="Times New Roman" w:hAnsi="Calibri" w:cs="Times New Roman"/>
                <w:b/>
                <w:color w:val="000000"/>
                <w:sz w:val="16"/>
                <w:szCs w:val="16"/>
                <w:u w:val="single"/>
                <w:lang w:eastAsia="es-CO"/>
              </w:rPr>
              <w:t xml:space="preserve"> X</w:t>
            </w:r>
            <w:r w:rsidR="000E5A35" w:rsidRPr="00946B52">
              <w:rPr>
                <w:rFonts w:ascii="Calibri" w:eastAsia="Times New Roman" w:hAnsi="Calibri" w:cs="Times New Roman"/>
                <w:color w:val="000000"/>
                <w:sz w:val="16"/>
                <w:szCs w:val="16"/>
                <w:lang w:eastAsia="es-CO"/>
              </w:rPr>
              <w:t>___</w:t>
            </w:r>
          </w:p>
        </w:tc>
        <w:tc>
          <w:tcPr>
            <w:tcW w:w="2697"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20E05411" w14:textId="77777777" w:rsidTr="00687F38">
        <w:trPr>
          <w:trHeight w:val="254"/>
        </w:trPr>
        <w:tc>
          <w:tcPr>
            <w:tcW w:w="10364"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7F9C0E5F" w14:textId="4A9079FE"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6. </w:t>
            </w:r>
            <w:r w:rsidRPr="000954A9">
              <w:rPr>
                <w:rFonts w:ascii="Calibri" w:eastAsia="Times New Roman" w:hAnsi="Calibri" w:cs="Times New Roman"/>
                <w:b/>
                <w:bCs/>
                <w:color w:val="000000"/>
                <w:sz w:val="20"/>
                <w:szCs w:val="20"/>
                <w:lang w:eastAsia="es-CO"/>
              </w:rPr>
              <w:t>OBJETO CONTRACTUAL</w:t>
            </w:r>
          </w:p>
        </w:tc>
      </w:tr>
      <w:tr w:rsidR="00531139" w:rsidRPr="000954A9" w14:paraId="4D85EB76" w14:textId="77777777" w:rsidTr="00687F38">
        <w:trPr>
          <w:trHeight w:val="537"/>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5905C5E6" w14:textId="0C5B2ADB" w:rsidR="00531139" w:rsidRPr="000954A9" w:rsidRDefault="00531139" w:rsidP="00B945CB">
            <w:pPr>
              <w:spacing w:after="0" w:line="240" w:lineRule="auto"/>
              <w:jc w:val="both"/>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El Contratista se compromete con la Universidad Militar Nueva Granada a prestar por sus propios medios, con plena autonomía, sus servicios como</w:t>
            </w:r>
            <w:r>
              <w:rPr>
                <w:rFonts w:ascii="Calibri" w:eastAsia="Times New Roman" w:hAnsi="Calibri" w:cs="Times New Roman"/>
                <w:color w:val="000000"/>
                <w:sz w:val="20"/>
                <w:szCs w:val="20"/>
                <w:lang w:eastAsia="es-CO"/>
              </w:rPr>
              <w:t xml:space="preserve"> </w:t>
            </w:r>
            <w:r w:rsidR="00B945CB">
              <w:rPr>
                <w:rFonts w:ascii="Calibri" w:eastAsia="Times New Roman" w:hAnsi="Calibri" w:cs="Times New Roman"/>
                <w:b/>
                <w:color w:val="000000"/>
                <w:sz w:val="20"/>
                <w:szCs w:val="20"/>
                <w:lang w:eastAsia="es-CO"/>
              </w:rPr>
              <w:t>ASISTENTE DE INVESTIGACIÓN</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 xml:space="preserve">para el proyecto de investigación </w:t>
            </w:r>
            <w:r w:rsidR="00B90B8B" w:rsidRPr="00CC164F">
              <w:rPr>
                <w:rFonts w:ascii="Calibri" w:eastAsia="Times New Roman" w:hAnsi="Calibri" w:cs="Times New Roman"/>
                <w:b/>
                <w:color w:val="000000"/>
                <w:sz w:val="20"/>
                <w:szCs w:val="20"/>
                <w:lang w:eastAsia="es-CO"/>
              </w:rPr>
              <w:t>INV-ECO</w:t>
            </w:r>
            <w:r w:rsidR="00CC164F" w:rsidRPr="00CC164F">
              <w:rPr>
                <w:rFonts w:ascii="Calibri" w:eastAsia="Times New Roman" w:hAnsi="Calibri" w:cs="Times New Roman"/>
                <w:b/>
                <w:color w:val="000000"/>
                <w:sz w:val="20"/>
                <w:szCs w:val="20"/>
                <w:lang w:eastAsia="es-CO"/>
              </w:rPr>
              <w:t>-</w:t>
            </w:r>
            <w:r w:rsidR="00CC164F" w:rsidRPr="00CC164F">
              <w:rPr>
                <w:rFonts w:eastAsia="Times New Roman" w:cs="Times New Roman"/>
                <w:b/>
                <w:bCs/>
                <w:sz w:val="20"/>
                <w:szCs w:val="20"/>
                <w:lang w:eastAsia="es-CO"/>
              </w:rPr>
              <w:t>25</w:t>
            </w:r>
            <w:r w:rsidR="00CC164F" w:rsidRPr="00CC164F">
              <w:rPr>
                <w:rFonts w:ascii="Calibri" w:eastAsia="Times New Roman" w:hAnsi="Calibri" w:cs="Times New Roman"/>
                <w:b/>
                <w:bCs/>
                <w:sz w:val="20"/>
                <w:szCs w:val="20"/>
                <w:lang w:eastAsia="es-CO"/>
              </w:rPr>
              <w:t>8</w:t>
            </w:r>
            <w:r w:rsidR="00CC164F" w:rsidRPr="00CC164F">
              <w:rPr>
                <w:rFonts w:eastAsia="Times New Roman" w:cs="Times New Roman"/>
                <w:b/>
                <w:bCs/>
                <w:sz w:val="20"/>
                <w:szCs w:val="20"/>
                <w:lang w:eastAsia="es-CO"/>
              </w:rPr>
              <w:t>6</w:t>
            </w:r>
            <w:r>
              <w:rPr>
                <w:rFonts w:ascii="Calibri" w:eastAsia="Times New Roman" w:hAnsi="Calibri" w:cs="Times New Roman"/>
                <w:color w:val="000000"/>
                <w:sz w:val="20"/>
                <w:szCs w:val="20"/>
                <w:lang w:eastAsia="es-CO"/>
              </w:rPr>
              <w:t>, titulado: “</w:t>
            </w:r>
            <w:r w:rsidR="00B90B8B" w:rsidRPr="00B90B8B">
              <w:rPr>
                <w:rFonts w:ascii="Calibri" w:eastAsia="Times New Roman" w:hAnsi="Calibri" w:cs="Times New Roman"/>
                <w:b/>
                <w:color w:val="000000"/>
                <w:sz w:val="20"/>
                <w:szCs w:val="20"/>
                <w:lang w:eastAsia="es-CO"/>
              </w:rPr>
              <w:t>A propósito de la educación contable, reflexiones a partir de los fraudes financieros</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w:t>
            </w:r>
          </w:p>
        </w:tc>
      </w:tr>
      <w:tr w:rsidR="00531139" w:rsidRPr="000954A9" w14:paraId="56FA781B" w14:textId="77777777" w:rsidTr="00687F38">
        <w:trPr>
          <w:trHeight w:val="254"/>
        </w:trPr>
        <w:tc>
          <w:tcPr>
            <w:tcW w:w="5250" w:type="dxa"/>
            <w:gridSpan w:val="7"/>
            <w:tcBorders>
              <w:top w:val="single" w:sz="8" w:space="0" w:color="auto"/>
              <w:left w:val="single" w:sz="8" w:space="0" w:color="auto"/>
              <w:bottom w:val="single" w:sz="4" w:space="0" w:color="auto"/>
              <w:right w:val="nil"/>
            </w:tcBorders>
            <w:shd w:val="clear" w:color="auto" w:fill="auto"/>
            <w:noWrap/>
            <w:vAlign w:val="bottom"/>
            <w:hideMark/>
          </w:tcPr>
          <w:p w14:paraId="25A6DEB7" w14:textId="2BDFCF45" w:rsidR="00531139" w:rsidRPr="000954A9" w:rsidRDefault="00531139" w:rsidP="0092061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Facultad:</w:t>
            </w:r>
            <w:r w:rsidR="00920613" w:rsidRPr="00786B8C">
              <w:rPr>
                <w:rFonts w:ascii="Calibri" w:eastAsia="Times New Roman" w:hAnsi="Calibri" w:cs="Times New Roman"/>
                <w:b/>
                <w:color w:val="000000"/>
                <w:sz w:val="20"/>
                <w:szCs w:val="20"/>
                <w:lang w:eastAsia="es-CO"/>
              </w:rPr>
              <w:t xml:space="preserve"> </w:t>
            </w:r>
            <w:r w:rsidR="00920613">
              <w:rPr>
                <w:rFonts w:ascii="Calibri" w:eastAsia="Times New Roman" w:hAnsi="Calibri" w:cs="Times New Roman"/>
                <w:b/>
                <w:color w:val="000000"/>
                <w:sz w:val="20"/>
                <w:szCs w:val="20"/>
                <w:lang w:eastAsia="es-CO"/>
              </w:rPr>
              <w:t>CIENCIAS ECONÓMICAS CAMPUS</w:t>
            </w:r>
            <w:r w:rsidR="00920613" w:rsidRPr="00786B8C">
              <w:rPr>
                <w:rFonts w:ascii="Calibri" w:eastAsia="Times New Roman" w:hAnsi="Calibri" w:cs="Times New Roman"/>
                <w:b/>
                <w:color w:val="000000"/>
                <w:sz w:val="20"/>
                <w:szCs w:val="20"/>
                <w:lang w:eastAsia="es-CO"/>
              </w:rPr>
              <w:t xml:space="preserve"> </w:t>
            </w:r>
          </w:p>
        </w:tc>
        <w:tc>
          <w:tcPr>
            <w:tcW w:w="5114" w:type="dxa"/>
            <w:gridSpan w:val="4"/>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BAEBF3" w14:textId="441F5957" w:rsidR="00531139" w:rsidRPr="000954A9" w:rsidRDefault="00531139" w:rsidP="00531139">
            <w:pPr>
              <w:spacing w:after="0" w:line="240" w:lineRule="auto"/>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S</w:t>
            </w:r>
            <w:r>
              <w:rPr>
                <w:rFonts w:ascii="Calibri" w:eastAsia="Times New Roman" w:hAnsi="Calibri" w:cs="Times New Roman"/>
                <w:b/>
                <w:bCs/>
                <w:color w:val="000000"/>
                <w:sz w:val="20"/>
                <w:szCs w:val="20"/>
                <w:lang w:eastAsia="es-CO"/>
              </w:rPr>
              <w:t>itio de desarrollo:</w:t>
            </w:r>
            <w:r w:rsidR="00920613">
              <w:rPr>
                <w:rFonts w:ascii="Calibri" w:eastAsia="Times New Roman" w:hAnsi="Calibri" w:cs="Times New Roman"/>
                <w:b/>
                <w:bCs/>
                <w:color w:val="000000"/>
                <w:sz w:val="20"/>
                <w:szCs w:val="20"/>
                <w:lang w:eastAsia="es-CO"/>
              </w:rPr>
              <w:t xml:space="preserve"> UMNG CAMPUS NUEVA GRANADA</w:t>
            </w:r>
          </w:p>
        </w:tc>
      </w:tr>
      <w:tr w:rsidR="00531139" w:rsidRPr="000954A9" w14:paraId="4D2006CC" w14:textId="77777777" w:rsidTr="00687F38">
        <w:trPr>
          <w:trHeight w:val="269"/>
        </w:trPr>
        <w:tc>
          <w:tcPr>
            <w:tcW w:w="5250" w:type="dxa"/>
            <w:gridSpan w:val="7"/>
            <w:tcBorders>
              <w:top w:val="nil"/>
              <w:left w:val="single" w:sz="8" w:space="0" w:color="auto"/>
              <w:bottom w:val="nil"/>
              <w:right w:val="nil"/>
            </w:tcBorders>
            <w:shd w:val="clear" w:color="auto" w:fill="auto"/>
            <w:noWrap/>
            <w:hideMark/>
          </w:tcPr>
          <w:p w14:paraId="61DE91CD" w14:textId="029444EE" w:rsidR="00531139" w:rsidRPr="00786B8C" w:rsidRDefault="00B32E0F" w:rsidP="00A5230F">
            <w:pPr>
              <w:spacing w:after="0" w:line="240" w:lineRule="auto"/>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 xml:space="preserve">Valor </w:t>
            </w:r>
            <w:r w:rsidR="00F73113">
              <w:rPr>
                <w:rFonts w:ascii="Calibri" w:eastAsia="Times New Roman" w:hAnsi="Calibri" w:cs="Times New Roman"/>
                <w:b/>
                <w:color w:val="000000"/>
                <w:sz w:val="20"/>
                <w:szCs w:val="20"/>
                <w:lang w:eastAsia="es-CO"/>
              </w:rPr>
              <w:t>total</w:t>
            </w:r>
            <w:r>
              <w:rPr>
                <w:rFonts w:ascii="Calibri" w:eastAsia="Times New Roman" w:hAnsi="Calibri" w:cs="Times New Roman"/>
                <w:b/>
                <w:color w:val="000000"/>
                <w:sz w:val="20"/>
                <w:szCs w:val="20"/>
                <w:lang w:eastAsia="es-CO"/>
              </w:rPr>
              <w:t xml:space="preserve"> del contrato: </w:t>
            </w:r>
          </w:p>
        </w:tc>
        <w:tc>
          <w:tcPr>
            <w:tcW w:w="5114" w:type="dxa"/>
            <w:gridSpan w:val="4"/>
            <w:tcBorders>
              <w:top w:val="nil"/>
              <w:left w:val="single" w:sz="8" w:space="0" w:color="auto"/>
              <w:bottom w:val="single" w:sz="8" w:space="0" w:color="auto"/>
              <w:right w:val="single" w:sz="8" w:space="0" w:color="auto"/>
            </w:tcBorders>
            <w:shd w:val="clear" w:color="auto" w:fill="auto"/>
            <w:noWrap/>
            <w:hideMark/>
          </w:tcPr>
          <w:p w14:paraId="328C5830" w14:textId="031222E4" w:rsidR="00531139" w:rsidRPr="00F73113" w:rsidRDefault="00531139" w:rsidP="0085350C">
            <w:pPr>
              <w:spacing w:after="0" w:line="240" w:lineRule="auto"/>
              <w:rPr>
                <w:rFonts w:ascii="Calibri" w:eastAsia="Times New Roman" w:hAnsi="Calibri" w:cs="Times New Roman"/>
                <w:b/>
                <w:color w:val="000000"/>
                <w:sz w:val="20"/>
                <w:szCs w:val="20"/>
                <w:lang w:eastAsia="es-CO"/>
              </w:rPr>
            </w:pPr>
          </w:p>
        </w:tc>
      </w:tr>
      <w:tr w:rsidR="00531139" w:rsidRPr="000954A9" w14:paraId="7CE47D83" w14:textId="77777777" w:rsidTr="00687F38">
        <w:trPr>
          <w:trHeight w:val="254"/>
        </w:trPr>
        <w:tc>
          <w:tcPr>
            <w:tcW w:w="10364" w:type="dxa"/>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48FB7C" w14:textId="599EFD36" w:rsidR="00531139" w:rsidRPr="000954A9" w:rsidRDefault="00531139" w:rsidP="000A7FC6">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Tiempo a contratar (meses):</w:t>
            </w:r>
            <w:r w:rsidR="001701A8">
              <w:rPr>
                <w:rFonts w:ascii="Calibri" w:eastAsia="Times New Roman" w:hAnsi="Calibri" w:cs="Times New Roman"/>
                <w:b/>
                <w:bCs/>
                <w:color w:val="000000"/>
                <w:sz w:val="20"/>
                <w:szCs w:val="20"/>
                <w:lang w:eastAsia="es-CO"/>
              </w:rPr>
              <w:t xml:space="preserve"> </w:t>
            </w:r>
            <w:r w:rsidR="000A7FC6" w:rsidRPr="000A7FC6">
              <w:rPr>
                <w:rFonts w:ascii="Calibri" w:eastAsia="Times New Roman" w:hAnsi="Calibri" w:cs="Times New Roman"/>
                <w:b/>
                <w:bCs/>
                <w:sz w:val="20"/>
                <w:szCs w:val="20"/>
                <w:lang w:eastAsia="es-CO"/>
              </w:rPr>
              <w:t>8</w:t>
            </w:r>
            <w:r w:rsidR="00C44DB2" w:rsidRPr="000A7FC6">
              <w:rPr>
                <w:rFonts w:ascii="Calibri" w:eastAsia="Times New Roman" w:hAnsi="Calibri" w:cs="Times New Roman"/>
                <w:b/>
                <w:bCs/>
                <w:sz w:val="20"/>
                <w:szCs w:val="20"/>
                <w:lang w:eastAsia="es-CO"/>
              </w:rPr>
              <w:t xml:space="preserve"> MESES</w:t>
            </w:r>
          </w:p>
        </w:tc>
      </w:tr>
      <w:tr w:rsidR="00531139" w:rsidRPr="000954A9" w14:paraId="2E468CFB" w14:textId="77777777" w:rsidTr="00687F38">
        <w:trPr>
          <w:trHeight w:val="254"/>
        </w:trPr>
        <w:tc>
          <w:tcPr>
            <w:tcW w:w="10364" w:type="dxa"/>
            <w:gridSpan w:val="11"/>
            <w:tcBorders>
              <w:top w:val="single" w:sz="8" w:space="0" w:color="auto"/>
              <w:left w:val="single" w:sz="8" w:space="0" w:color="auto"/>
              <w:bottom w:val="single" w:sz="4" w:space="0" w:color="auto"/>
              <w:right w:val="single" w:sz="8" w:space="0" w:color="000000"/>
            </w:tcBorders>
            <w:shd w:val="pct12" w:color="auto" w:fill="auto"/>
            <w:noWrap/>
            <w:vAlign w:val="bottom"/>
            <w:hideMark/>
          </w:tcPr>
          <w:p w14:paraId="3580EE66" w14:textId="12E3467D"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7. </w:t>
            </w:r>
            <w:r w:rsidRPr="000954A9">
              <w:rPr>
                <w:rFonts w:ascii="Calibri" w:eastAsia="Times New Roman" w:hAnsi="Calibri" w:cs="Times New Roman"/>
                <w:b/>
                <w:bCs/>
                <w:color w:val="000000"/>
                <w:sz w:val="20"/>
                <w:szCs w:val="20"/>
                <w:lang w:eastAsia="es-CO"/>
              </w:rPr>
              <w:t>ACTIVIDADES</w:t>
            </w:r>
            <w:r>
              <w:rPr>
                <w:rFonts w:ascii="Calibri" w:eastAsia="Times New Roman" w:hAnsi="Calibri" w:cs="Times New Roman"/>
                <w:b/>
                <w:bCs/>
                <w:color w:val="000000"/>
                <w:sz w:val="20"/>
                <w:szCs w:val="20"/>
                <w:lang w:eastAsia="es-CO"/>
              </w:rPr>
              <w:t xml:space="preserve"> A DESARROLLAR</w:t>
            </w:r>
            <w:r w:rsidR="001701A8">
              <w:rPr>
                <w:rStyle w:val="Refdecomentario"/>
              </w:rPr>
              <w:commentReference w:id="4"/>
            </w:r>
          </w:p>
        </w:tc>
      </w:tr>
      <w:tr w:rsidR="00531139" w:rsidRPr="000954A9" w14:paraId="57C3AF63" w14:textId="77777777" w:rsidTr="00687F38">
        <w:trPr>
          <w:trHeight w:val="21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28441AC5" w14:textId="780811CD" w:rsidR="00531139" w:rsidRPr="00865325" w:rsidRDefault="00865325" w:rsidP="00865325">
            <w:pPr>
              <w:pStyle w:val="Prrafodelista"/>
              <w:numPr>
                <w:ilvl w:val="0"/>
                <w:numId w:val="5"/>
              </w:num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Participar en las actividades de investigación planteadas en la metodología del proyecto </w:t>
            </w:r>
            <w:r w:rsidRPr="00CC164F">
              <w:rPr>
                <w:rFonts w:ascii="Calibri" w:eastAsia="Times New Roman" w:hAnsi="Calibri" w:cs="Times New Roman"/>
                <w:color w:val="000000"/>
                <w:sz w:val="20"/>
                <w:szCs w:val="20"/>
                <w:lang w:eastAsia="es-CO"/>
              </w:rPr>
              <w:t>INV-ECO-</w:t>
            </w:r>
            <w:r w:rsidR="00CC164F" w:rsidRPr="00CC164F">
              <w:rPr>
                <w:rFonts w:eastAsia="Times New Roman" w:cs="Times New Roman"/>
                <w:bCs/>
                <w:sz w:val="20"/>
                <w:szCs w:val="20"/>
                <w:lang w:eastAsia="es-CO"/>
              </w:rPr>
              <w:t>25</w:t>
            </w:r>
            <w:r w:rsidR="00CC164F" w:rsidRPr="00CC164F">
              <w:rPr>
                <w:rFonts w:ascii="Calibri" w:eastAsia="Times New Roman" w:hAnsi="Calibri" w:cs="Times New Roman"/>
                <w:bCs/>
                <w:sz w:val="20"/>
                <w:szCs w:val="20"/>
                <w:lang w:eastAsia="es-CO"/>
              </w:rPr>
              <w:t>8</w:t>
            </w:r>
            <w:r w:rsidR="00CC164F" w:rsidRPr="00CC164F">
              <w:rPr>
                <w:rFonts w:eastAsia="Times New Roman" w:cs="Times New Roman"/>
                <w:bCs/>
                <w:sz w:val="20"/>
                <w:szCs w:val="20"/>
                <w:lang w:eastAsia="es-CO"/>
              </w:rPr>
              <w:t>6</w:t>
            </w:r>
            <w:r>
              <w:rPr>
                <w:rFonts w:ascii="Calibri" w:eastAsia="Times New Roman" w:hAnsi="Calibri" w:cs="Times New Roman"/>
                <w:color w:val="000000"/>
                <w:sz w:val="20"/>
                <w:szCs w:val="20"/>
                <w:lang w:eastAsia="es-CO"/>
              </w:rPr>
              <w:t>, con posibilidad de participar como coautor de los productos de investigación allí derivados.</w:t>
            </w:r>
          </w:p>
        </w:tc>
      </w:tr>
      <w:tr w:rsidR="00531139" w:rsidRPr="000954A9" w14:paraId="27FB5694" w14:textId="77777777" w:rsidTr="00687F38">
        <w:trPr>
          <w:trHeight w:val="21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03E5F52C" w14:textId="4BA39F45" w:rsidR="00531139" w:rsidRPr="00865325" w:rsidRDefault="00865325" w:rsidP="00F97F5A">
            <w:pPr>
              <w:pStyle w:val="Prrafodelista"/>
              <w:numPr>
                <w:ilvl w:val="0"/>
                <w:numId w:val="5"/>
              </w:num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Participar en</w:t>
            </w:r>
            <w:r w:rsidR="00F97F5A">
              <w:rPr>
                <w:rFonts w:ascii="Calibri" w:eastAsia="Times New Roman" w:hAnsi="Calibri" w:cs="Times New Roman"/>
                <w:color w:val="000000"/>
                <w:sz w:val="20"/>
                <w:szCs w:val="20"/>
                <w:lang w:eastAsia="es-CO"/>
              </w:rPr>
              <w:t xml:space="preserve"> la orientación del semillero de investigación COSCAM </w:t>
            </w:r>
            <w:r>
              <w:rPr>
                <w:rFonts w:ascii="Calibri" w:eastAsia="Times New Roman" w:hAnsi="Calibri" w:cs="Times New Roman"/>
                <w:color w:val="000000"/>
                <w:sz w:val="20"/>
                <w:szCs w:val="20"/>
                <w:lang w:eastAsia="es-CO"/>
              </w:rPr>
              <w:t>e</w:t>
            </w:r>
            <w:r w:rsidR="00F97F5A">
              <w:rPr>
                <w:rFonts w:ascii="Calibri" w:eastAsia="Times New Roman" w:hAnsi="Calibri" w:cs="Times New Roman"/>
                <w:color w:val="000000"/>
                <w:sz w:val="20"/>
                <w:szCs w:val="20"/>
                <w:lang w:eastAsia="es-CO"/>
              </w:rPr>
              <w:t>n</w:t>
            </w:r>
            <w:r>
              <w:rPr>
                <w:rFonts w:ascii="Calibri" w:eastAsia="Times New Roman" w:hAnsi="Calibri" w:cs="Times New Roman"/>
                <w:color w:val="000000"/>
                <w:sz w:val="20"/>
                <w:szCs w:val="20"/>
                <w:lang w:eastAsia="es-CO"/>
              </w:rPr>
              <w:t xml:space="preserve"> los procesos de investigación formativa.</w:t>
            </w:r>
          </w:p>
        </w:tc>
      </w:tr>
      <w:tr w:rsidR="00531139" w:rsidRPr="000954A9" w14:paraId="5842E50F" w14:textId="77777777" w:rsidTr="00687F38">
        <w:trPr>
          <w:trHeight w:val="21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9B4F6D" w14:textId="72920A97" w:rsidR="00531139" w:rsidRPr="00865325" w:rsidRDefault="00865325" w:rsidP="00865325">
            <w:pPr>
              <w:pStyle w:val="Prrafodelista"/>
              <w:numPr>
                <w:ilvl w:val="0"/>
                <w:numId w:val="5"/>
              </w:num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Apoyar a los líderes de los grupos responsables en la gestión de los recursos de personal y financiero del proyecto.</w:t>
            </w:r>
          </w:p>
        </w:tc>
      </w:tr>
      <w:tr w:rsidR="00F97F5A" w:rsidRPr="000954A9" w14:paraId="63B2CCBE" w14:textId="77777777" w:rsidTr="00687F38">
        <w:trPr>
          <w:trHeight w:val="21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337D29A1" w14:textId="7848F124" w:rsidR="00F97F5A" w:rsidRDefault="00F97F5A" w:rsidP="00F97F5A">
            <w:pPr>
              <w:pStyle w:val="Prrafodelista"/>
              <w:numPr>
                <w:ilvl w:val="0"/>
                <w:numId w:val="5"/>
              </w:num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Realizar trabajo de campo y presentar bitácora con las actividades efectuadas. </w:t>
            </w:r>
          </w:p>
        </w:tc>
      </w:tr>
      <w:tr w:rsidR="00865325" w:rsidRPr="000954A9" w14:paraId="2A6993FB" w14:textId="77777777" w:rsidTr="00687F38">
        <w:trPr>
          <w:trHeight w:val="21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7982CFC4" w14:textId="35776DE4" w:rsidR="00865325" w:rsidRDefault="00F97F5A" w:rsidP="00865325">
            <w:pPr>
              <w:pStyle w:val="Prrafodelista"/>
              <w:numPr>
                <w:ilvl w:val="0"/>
                <w:numId w:val="5"/>
              </w:num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Presentar un informe final en el que se evidencien los avances y los aportes a los productos del proyecto y a los grupos y semillero, avalado por el investigador principal del proyecto y el centro de investigaciones respectivo.</w:t>
            </w:r>
          </w:p>
        </w:tc>
      </w:tr>
      <w:tr w:rsidR="00865325" w:rsidRPr="000954A9" w14:paraId="7598EBE3" w14:textId="77777777" w:rsidTr="00687F38">
        <w:trPr>
          <w:trHeight w:val="21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noWrap/>
            <w:vAlign w:val="bottom"/>
          </w:tcPr>
          <w:p w14:paraId="632DF83B" w14:textId="3F0E5A71" w:rsidR="00865325" w:rsidRDefault="00F97F5A" w:rsidP="00865325">
            <w:pPr>
              <w:pStyle w:val="Prrafodelista"/>
              <w:numPr>
                <w:ilvl w:val="0"/>
                <w:numId w:val="5"/>
              </w:num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Certificar el pago de aportes al sistema de seguridad social por el 40% del valor del contrato, de conformidad con la normatividad vigente.</w:t>
            </w:r>
          </w:p>
        </w:tc>
      </w:tr>
      <w:tr w:rsidR="00531139" w:rsidRPr="000954A9" w14:paraId="38B580FC" w14:textId="77777777" w:rsidTr="00687F38">
        <w:trPr>
          <w:trHeight w:val="254"/>
        </w:trPr>
        <w:tc>
          <w:tcPr>
            <w:tcW w:w="558" w:type="dxa"/>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38AB5FD4" w:rsidR="00531139" w:rsidRPr="000954A9" w:rsidRDefault="005D1AB8"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No.</w:t>
            </w:r>
          </w:p>
        </w:tc>
        <w:tc>
          <w:tcPr>
            <w:tcW w:w="9806" w:type="dxa"/>
            <w:gridSpan w:val="10"/>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0CDC966E" w:rsidR="00531139" w:rsidRPr="000954A9" w:rsidRDefault="005D1AB8"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8. ENTREGABLES</w:t>
            </w:r>
          </w:p>
        </w:tc>
      </w:tr>
      <w:tr w:rsidR="00531139" w:rsidRPr="000954A9" w14:paraId="490F40EE"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2A732801" w:rsidR="00531139" w:rsidRDefault="000C1EC2"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1</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3D6173CF" w14:textId="77777777" w:rsidR="000C1EC2" w:rsidRPr="00D5761F" w:rsidRDefault="000C1EC2" w:rsidP="000C1EC2">
            <w:pPr>
              <w:spacing w:after="0" w:line="240" w:lineRule="auto"/>
              <w:rPr>
                <w:rFonts w:ascii="Calibri" w:eastAsia="Times New Roman" w:hAnsi="Calibri" w:cs="Times New Roman"/>
                <w:color w:val="000000"/>
                <w:sz w:val="20"/>
                <w:szCs w:val="20"/>
                <w:lang w:eastAsia="es-CO"/>
              </w:rPr>
            </w:pPr>
            <w:r w:rsidRPr="00D5761F">
              <w:rPr>
                <w:rFonts w:ascii="Calibri" w:eastAsia="Times New Roman" w:hAnsi="Calibri" w:cs="Times New Roman"/>
                <w:b/>
                <w:color w:val="000000"/>
                <w:sz w:val="20"/>
                <w:szCs w:val="20"/>
                <w:lang w:eastAsia="es-CO"/>
              </w:rPr>
              <w:t>Código:</w:t>
            </w:r>
            <w:r w:rsidRPr="00D5761F">
              <w:rPr>
                <w:rFonts w:ascii="Calibri" w:eastAsia="Times New Roman" w:hAnsi="Calibri" w:cs="Times New Roman"/>
                <w:color w:val="000000"/>
                <w:sz w:val="20"/>
                <w:szCs w:val="20"/>
                <w:lang w:eastAsia="es-CO"/>
              </w:rPr>
              <w:t xml:space="preserve"> </w:t>
            </w:r>
            <w:r w:rsidRPr="00AC684B">
              <w:rPr>
                <w:rFonts w:ascii="Calibri" w:eastAsia="Times New Roman" w:hAnsi="Calibri" w:cs="Times New Roman"/>
                <w:b/>
                <w:color w:val="000000"/>
                <w:sz w:val="20"/>
                <w:szCs w:val="20"/>
                <w:lang w:eastAsia="es-CO"/>
              </w:rPr>
              <w:t>E01.</w:t>
            </w:r>
            <w:r w:rsidRPr="00D5761F">
              <w:rPr>
                <w:rFonts w:ascii="Calibri" w:eastAsia="Times New Roman" w:hAnsi="Calibri" w:cs="Times New Roman"/>
                <w:color w:val="000000"/>
                <w:sz w:val="20"/>
                <w:szCs w:val="20"/>
                <w:lang w:eastAsia="es-CO"/>
              </w:rPr>
              <w:t xml:space="preserve"> </w:t>
            </w:r>
          </w:p>
          <w:p w14:paraId="5EA4916E" w14:textId="7A117A9E" w:rsidR="000C1EC2" w:rsidRPr="00D5761F" w:rsidRDefault="000C1EC2" w:rsidP="000C1EC2">
            <w:pPr>
              <w:spacing w:after="0" w:line="240" w:lineRule="auto"/>
              <w:rPr>
                <w:rFonts w:ascii="Calibri" w:eastAsia="Times New Roman" w:hAnsi="Calibri" w:cs="Times New Roman"/>
                <w:color w:val="000000"/>
                <w:sz w:val="20"/>
                <w:szCs w:val="20"/>
                <w:lang w:eastAsia="es-CO"/>
              </w:rPr>
            </w:pPr>
            <w:commentRangeStart w:id="5"/>
            <w:r w:rsidRPr="00D5761F">
              <w:rPr>
                <w:rFonts w:ascii="Calibri" w:eastAsia="Times New Roman" w:hAnsi="Calibri" w:cs="Times New Roman"/>
                <w:b/>
                <w:color w:val="000000"/>
                <w:sz w:val="20"/>
                <w:szCs w:val="20"/>
                <w:lang w:eastAsia="es-CO"/>
              </w:rPr>
              <w:t>Nombre:</w:t>
            </w:r>
            <w:r w:rsidRPr="00D5761F">
              <w:rPr>
                <w:rFonts w:ascii="Calibri" w:eastAsia="Times New Roman" w:hAnsi="Calibri" w:cs="Times New Roman"/>
                <w:color w:val="000000"/>
                <w:sz w:val="20"/>
                <w:szCs w:val="20"/>
                <w:lang w:eastAsia="es-CO"/>
              </w:rPr>
              <w:t xml:space="preserve"> </w:t>
            </w:r>
            <w:commentRangeEnd w:id="5"/>
            <w:r w:rsidR="003137AB">
              <w:rPr>
                <w:rStyle w:val="Refdecomentario"/>
              </w:rPr>
              <w:commentReference w:id="5"/>
            </w:r>
            <w:r w:rsidRPr="006D771B">
              <w:rPr>
                <w:rFonts w:ascii="Calibri" w:eastAsia="Times New Roman" w:hAnsi="Calibri" w:cs="Times New Roman"/>
                <w:b/>
                <w:color w:val="000000"/>
                <w:sz w:val="20"/>
                <w:szCs w:val="20"/>
                <w:lang w:eastAsia="es-CO"/>
              </w:rPr>
              <w:t xml:space="preserve">Matriz </w:t>
            </w:r>
            <w:r w:rsidR="00AE72AC">
              <w:rPr>
                <w:rFonts w:ascii="Calibri" w:eastAsia="Times New Roman" w:hAnsi="Calibri" w:cs="Times New Roman"/>
                <w:b/>
                <w:color w:val="000000"/>
                <w:sz w:val="20"/>
                <w:szCs w:val="20"/>
                <w:lang w:eastAsia="es-CO"/>
              </w:rPr>
              <w:t>B</w:t>
            </w:r>
            <w:r w:rsidR="00F271AE">
              <w:rPr>
                <w:rFonts w:ascii="Calibri" w:eastAsia="Times New Roman" w:hAnsi="Calibri" w:cs="Times New Roman"/>
                <w:b/>
                <w:color w:val="000000"/>
                <w:sz w:val="20"/>
                <w:szCs w:val="20"/>
                <w:lang w:eastAsia="es-CO"/>
              </w:rPr>
              <w:t>ibliográfica con 40 referencias, 30% WOS y SCOPUS</w:t>
            </w:r>
          </w:p>
          <w:p w14:paraId="6A6C22DE" w14:textId="1C1BF08D" w:rsidR="000C1EC2" w:rsidRPr="00D5761F" w:rsidRDefault="000C1EC2" w:rsidP="00D5761F">
            <w:pPr>
              <w:spacing w:after="0" w:line="240" w:lineRule="auto"/>
              <w:jc w:val="both"/>
              <w:rPr>
                <w:rFonts w:ascii="Calibri" w:eastAsia="Times New Roman" w:hAnsi="Calibri" w:cs="Times New Roman"/>
                <w:color w:val="000000"/>
                <w:sz w:val="20"/>
                <w:szCs w:val="20"/>
                <w:lang w:eastAsia="es-CO"/>
              </w:rPr>
            </w:pPr>
            <w:r w:rsidRPr="00D5761F">
              <w:rPr>
                <w:rFonts w:ascii="Calibri" w:eastAsia="Times New Roman" w:hAnsi="Calibri" w:cs="Times New Roman"/>
                <w:b/>
                <w:color w:val="000000"/>
                <w:sz w:val="20"/>
                <w:szCs w:val="20"/>
                <w:lang w:eastAsia="es-CO"/>
              </w:rPr>
              <w:t>Descripción:</w:t>
            </w:r>
            <w:r w:rsidRPr="00D5761F">
              <w:rPr>
                <w:rFonts w:ascii="Calibri" w:eastAsia="Times New Roman" w:hAnsi="Calibri" w:cs="Times New Roman"/>
                <w:color w:val="000000"/>
                <w:sz w:val="20"/>
                <w:szCs w:val="20"/>
                <w:lang w:eastAsia="es-CO"/>
              </w:rPr>
              <w:t xml:space="preserve"> La matriz se realizará para recolectar </w:t>
            </w:r>
            <w:r w:rsidR="002B228F">
              <w:rPr>
                <w:rFonts w:ascii="Calibri" w:eastAsia="Times New Roman" w:hAnsi="Calibri" w:cs="Times New Roman"/>
                <w:color w:val="000000"/>
                <w:sz w:val="20"/>
                <w:szCs w:val="20"/>
                <w:lang w:eastAsia="es-CO"/>
              </w:rPr>
              <w:t xml:space="preserve">información de </w:t>
            </w:r>
            <w:r w:rsidR="002B228F" w:rsidRPr="002B228F">
              <w:rPr>
                <w:rFonts w:ascii="Calibri" w:eastAsia="Times New Roman" w:hAnsi="Calibri" w:cs="Times New Roman"/>
                <w:color w:val="000000"/>
                <w:sz w:val="20"/>
                <w:szCs w:val="20"/>
                <w:lang w:eastAsia="es-CO"/>
              </w:rPr>
              <w:t>libros, artículos de revistas especializadas nacionales e internacionales, memorias de los encuentros nacionales de profesores de Contaduría Pública, memorias de congresos, simposios, coloquios o foros organizados por  universidades públicas o privadas, gremios o intuiciones profesionales</w:t>
            </w:r>
            <w:r w:rsidR="002B228F">
              <w:rPr>
                <w:rFonts w:ascii="Calibri" w:eastAsia="Times New Roman" w:hAnsi="Calibri" w:cs="Times New Roman"/>
                <w:color w:val="000000"/>
                <w:sz w:val="20"/>
                <w:szCs w:val="20"/>
                <w:lang w:eastAsia="es-CO"/>
              </w:rPr>
              <w:t xml:space="preserve">. </w:t>
            </w:r>
            <w:r w:rsidR="002B228F">
              <w:rPr>
                <w:rFonts w:ascii="Calibri" w:eastAsia="Times New Roman" w:hAnsi="Calibri" w:cs="Times New Roman"/>
                <w:color w:val="000000"/>
                <w:sz w:val="20"/>
                <w:szCs w:val="20"/>
                <w:lang w:eastAsia="es-CO"/>
              </w:rPr>
              <w:lastRenderedPageBreak/>
              <w:t xml:space="preserve">Teniendo la siguiente composición: </w:t>
            </w:r>
            <w:r w:rsidRPr="00D5761F">
              <w:rPr>
                <w:rFonts w:ascii="Calibri" w:eastAsia="Times New Roman" w:hAnsi="Calibri" w:cs="Times New Roman"/>
                <w:color w:val="000000"/>
                <w:sz w:val="20"/>
                <w:szCs w:val="20"/>
                <w:lang w:eastAsia="es-CO"/>
              </w:rPr>
              <w:t>Tipo de publicación, Nombre de la publicación, Título del artículo, Año, Volumen, Número, Rango de páginas, Clasificación según Colciencias, Institución fi</w:t>
            </w:r>
            <w:r w:rsidR="00D5761F" w:rsidRPr="00D5761F">
              <w:rPr>
                <w:rFonts w:ascii="Calibri" w:eastAsia="Times New Roman" w:hAnsi="Calibri" w:cs="Times New Roman"/>
                <w:color w:val="000000"/>
                <w:sz w:val="20"/>
                <w:szCs w:val="20"/>
                <w:lang w:eastAsia="es-CO"/>
              </w:rPr>
              <w:t>li</w:t>
            </w:r>
            <w:r w:rsidRPr="00D5761F">
              <w:rPr>
                <w:rFonts w:ascii="Calibri" w:eastAsia="Times New Roman" w:hAnsi="Calibri" w:cs="Times New Roman"/>
                <w:color w:val="000000"/>
                <w:sz w:val="20"/>
                <w:szCs w:val="20"/>
                <w:lang w:eastAsia="es-CO"/>
              </w:rPr>
              <w:t>al a la publicación, Ciudad, Autores, Cantidad discriminada por género, Tipo de Artículo, Resumen, Palabras Clave, Bibliografía recomendada, Pertinencia con la investigación, Investiga</w:t>
            </w:r>
            <w:r w:rsidR="002B228F">
              <w:rPr>
                <w:rFonts w:ascii="Calibri" w:eastAsia="Times New Roman" w:hAnsi="Calibri" w:cs="Times New Roman"/>
                <w:color w:val="000000"/>
                <w:sz w:val="20"/>
                <w:szCs w:val="20"/>
                <w:lang w:eastAsia="es-CO"/>
              </w:rPr>
              <w:t xml:space="preserve">dor Responsable y Observaciones. </w:t>
            </w:r>
          </w:p>
          <w:p w14:paraId="5EA3BB6D" w14:textId="5EA1EB26" w:rsidR="00D5761F" w:rsidRDefault="000C1EC2" w:rsidP="00D5761F">
            <w:pPr>
              <w:spacing w:after="0" w:line="240" w:lineRule="auto"/>
              <w:jc w:val="both"/>
              <w:rPr>
                <w:rFonts w:ascii="Calibri" w:eastAsia="Times New Roman" w:hAnsi="Calibri" w:cs="Times New Roman"/>
                <w:color w:val="000000"/>
                <w:sz w:val="20"/>
                <w:szCs w:val="20"/>
                <w:lang w:eastAsia="es-CO"/>
              </w:rPr>
            </w:pPr>
            <w:r w:rsidRPr="00D5761F">
              <w:rPr>
                <w:rFonts w:ascii="Calibri" w:eastAsia="Times New Roman" w:hAnsi="Calibri" w:cs="Times New Roman"/>
                <w:b/>
                <w:color w:val="000000"/>
                <w:sz w:val="20"/>
                <w:szCs w:val="20"/>
                <w:lang w:eastAsia="es-CO"/>
              </w:rPr>
              <w:t>Objetivo:</w:t>
            </w:r>
            <w:r w:rsidR="006D771B">
              <w:rPr>
                <w:rFonts w:ascii="Calibri" w:eastAsia="Times New Roman" w:hAnsi="Calibri" w:cs="Times New Roman"/>
                <w:color w:val="000000"/>
                <w:sz w:val="20"/>
                <w:szCs w:val="20"/>
                <w:lang w:eastAsia="es-CO"/>
              </w:rPr>
              <w:t xml:space="preserve"> Identificar bibliografía sobre</w:t>
            </w:r>
            <w:r w:rsidR="006D771B" w:rsidRPr="006D771B">
              <w:rPr>
                <w:rFonts w:ascii="Calibri" w:eastAsia="Times New Roman" w:hAnsi="Calibri" w:cs="Times New Roman"/>
                <w:color w:val="000000"/>
                <w:sz w:val="20"/>
                <w:szCs w:val="20"/>
                <w:lang w:eastAsia="es-CO"/>
              </w:rPr>
              <w:t xml:space="preserve"> las prácticas de los</w:t>
            </w:r>
            <w:r w:rsidR="006D771B">
              <w:rPr>
                <w:rFonts w:ascii="Calibri" w:eastAsia="Times New Roman" w:hAnsi="Calibri" w:cs="Times New Roman"/>
                <w:color w:val="000000"/>
                <w:sz w:val="20"/>
                <w:szCs w:val="20"/>
                <w:lang w:eastAsia="es-CO"/>
              </w:rPr>
              <w:t xml:space="preserve"> docentes de contaduría pública, la </w:t>
            </w:r>
            <w:r w:rsidR="006D771B" w:rsidRPr="006D771B">
              <w:rPr>
                <w:rFonts w:ascii="Calibri" w:eastAsia="Times New Roman" w:hAnsi="Calibri" w:cs="Times New Roman"/>
                <w:color w:val="000000"/>
                <w:sz w:val="20"/>
                <w:szCs w:val="20"/>
                <w:lang w:eastAsia="es-CO"/>
              </w:rPr>
              <w:t xml:space="preserve">responsabilidad social en el actuar del Contador Público </w:t>
            </w:r>
            <w:r w:rsidR="006D771B">
              <w:rPr>
                <w:rFonts w:ascii="Calibri" w:eastAsia="Times New Roman" w:hAnsi="Calibri" w:cs="Times New Roman"/>
                <w:color w:val="000000"/>
                <w:sz w:val="20"/>
                <w:szCs w:val="20"/>
                <w:lang w:eastAsia="es-CO"/>
              </w:rPr>
              <w:t xml:space="preserve">y los fraudes financieros, y su correlación. </w:t>
            </w:r>
          </w:p>
          <w:p w14:paraId="731A0A6F" w14:textId="4A5A3F1B" w:rsidR="00531139" w:rsidRDefault="000C1EC2" w:rsidP="00D5761F">
            <w:pPr>
              <w:spacing w:after="0" w:line="240" w:lineRule="auto"/>
              <w:jc w:val="both"/>
              <w:rPr>
                <w:rFonts w:ascii="Calibri" w:eastAsia="Times New Roman" w:hAnsi="Calibri" w:cs="Times New Roman"/>
                <w:b/>
                <w:bCs/>
                <w:color w:val="000000"/>
                <w:sz w:val="20"/>
                <w:szCs w:val="20"/>
                <w:lang w:eastAsia="es-CO"/>
              </w:rPr>
            </w:pPr>
            <w:r w:rsidRPr="00D5761F">
              <w:rPr>
                <w:rFonts w:ascii="Calibri" w:eastAsia="Times New Roman" w:hAnsi="Calibri" w:cs="Times New Roman"/>
                <w:b/>
                <w:color w:val="000000"/>
                <w:sz w:val="20"/>
                <w:szCs w:val="20"/>
                <w:lang w:eastAsia="es-CO"/>
              </w:rPr>
              <w:t>Forma de entrega:</w:t>
            </w:r>
            <w:r w:rsidRPr="00D5761F">
              <w:rPr>
                <w:rFonts w:ascii="Calibri" w:eastAsia="Times New Roman" w:hAnsi="Calibri" w:cs="Times New Roman"/>
                <w:color w:val="000000"/>
                <w:sz w:val="20"/>
                <w:szCs w:val="20"/>
                <w:lang w:eastAsia="es-CO"/>
              </w:rPr>
              <w:t xml:space="preserve"> </w:t>
            </w:r>
            <w:r w:rsidR="00D5761F" w:rsidRPr="00D5761F">
              <w:rPr>
                <w:rFonts w:ascii="Calibri" w:eastAsia="Times New Roman" w:hAnsi="Calibri" w:cs="Times New Roman"/>
                <w:color w:val="000000"/>
                <w:sz w:val="20"/>
                <w:szCs w:val="20"/>
                <w:lang w:eastAsia="es-CO"/>
              </w:rPr>
              <w:t>Excel en medio magnético</w:t>
            </w:r>
            <w:r w:rsidRPr="00D5761F">
              <w:rPr>
                <w:rFonts w:ascii="Calibri" w:eastAsia="Times New Roman" w:hAnsi="Calibri" w:cs="Times New Roman"/>
                <w:color w:val="000000"/>
                <w:sz w:val="20"/>
                <w:szCs w:val="20"/>
                <w:lang w:eastAsia="es-CO"/>
              </w:rPr>
              <w:t xml:space="preserve"> y con envío al correo electrónico del supervisor.</w:t>
            </w:r>
          </w:p>
        </w:tc>
      </w:tr>
      <w:tr w:rsidR="00531139" w:rsidRPr="000954A9" w14:paraId="0507D5D9"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03F6A65" w14:textId="014F013E" w:rsidR="00531139" w:rsidRDefault="005173D5" w:rsidP="006D771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2</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1227E41" w14:textId="77777777" w:rsidR="005173D5" w:rsidRPr="00AC684B" w:rsidRDefault="005173D5" w:rsidP="005173D5">
            <w:pPr>
              <w:spacing w:after="0" w:line="240" w:lineRule="auto"/>
              <w:jc w:val="both"/>
              <w:rPr>
                <w:rFonts w:ascii="Calibri" w:eastAsia="Times New Roman" w:hAnsi="Calibri" w:cs="Times New Roman"/>
                <w:b/>
                <w:bCs/>
                <w:sz w:val="20"/>
                <w:szCs w:val="20"/>
                <w:lang w:eastAsia="es-CO"/>
              </w:rPr>
            </w:pPr>
            <w:r w:rsidRPr="00AC684B">
              <w:rPr>
                <w:rFonts w:ascii="Calibri" w:eastAsia="Times New Roman" w:hAnsi="Calibri" w:cs="Times New Roman"/>
                <w:b/>
                <w:bCs/>
                <w:sz w:val="20"/>
                <w:szCs w:val="20"/>
                <w:lang w:eastAsia="es-CO"/>
              </w:rPr>
              <w:t>Código: E02.</w:t>
            </w:r>
          </w:p>
          <w:p w14:paraId="4352373D" w14:textId="13285B04" w:rsidR="005173D5" w:rsidRPr="00AC684B" w:rsidRDefault="005173D5" w:rsidP="005173D5">
            <w:pPr>
              <w:spacing w:after="0" w:line="240" w:lineRule="auto"/>
              <w:jc w:val="both"/>
              <w:rPr>
                <w:rFonts w:ascii="Calibri" w:eastAsia="Times New Roman" w:hAnsi="Calibri" w:cs="Times New Roman"/>
                <w:b/>
                <w:bCs/>
                <w:sz w:val="20"/>
                <w:szCs w:val="20"/>
                <w:lang w:eastAsia="es-CO"/>
              </w:rPr>
            </w:pPr>
            <w:r w:rsidRPr="00AC684B">
              <w:rPr>
                <w:rFonts w:ascii="Calibri" w:eastAsia="Times New Roman" w:hAnsi="Calibri" w:cs="Times New Roman"/>
                <w:b/>
                <w:bCs/>
                <w:sz w:val="20"/>
                <w:szCs w:val="20"/>
                <w:lang w:eastAsia="es-CO"/>
              </w:rPr>
              <w:t xml:space="preserve">Nombre: </w:t>
            </w:r>
            <w:r w:rsidR="002B228F" w:rsidRPr="00AC684B">
              <w:rPr>
                <w:rFonts w:ascii="Calibri" w:eastAsia="Times New Roman" w:hAnsi="Calibri" w:cs="Times New Roman"/>
                <w:b/>
                <w:bCs/>
                <w:sz w:val="20"/>
                <w:szCs w:val="20"/>
                <w:lang w:eastAsia="es-CO"/>
              </w:rPr>
              <w:t xml:space="preserve">Informe </w:t>
            </w:r>
            <w:r w:rsidR="006D771B" w:rsidRPr="00AC684B">
              <w:rPr>
                <w:rFonts w:ascii="Calibri" w:eastAsia="Times New Roman" w:hAnsi="Calibri" w:cs="Times New Roman"/>
                <w:b/>
                <w:bCs/>
                <w:sz w:val="20"/>
                <w:szCs w:val="20"/>
                <w:lang w:eastAsia="es-CO"/>
              </w:rPr>
              <w:t xml:space="preserve">selectivo </w:t>
            </w:r>
            <w:r w:rsidR="002B228F" w:rsidRPr="00AC684B">
              <w:rPr>
                <w:rFonts w:ascii="Calibri" w:eastAsia="Times New Roman" w:hAnsi="Calibri" w:cs="Times New Roman"/>
                <w:b/>
                <w:bCs/>
                <w:sz w:val="20"/>
                <w:szCs w:val="20"/>
                <w:lang w:eastAsia="es-CO"/>
              </w:rPr>
              <w:t xml:space="preserve">de la información recolectada en la matriz bibliográfica. </w:t>
            </w:r>
          </w:p>
          <w:p w14:paraId="70DA9F45" w14:textId="0B6BEF44" w:rsidR="002B228F" w:rsidRPr="000C1BAC" w:rsidRDefault="005173D5" w:rsidP="005173D5">
            <w:pPr>
              <w:spacing w:after="0" w:line="240" w:lineRule="auto"/>
              <w:jc w:val="both"/>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Descripción:</w:t>
            </w:r>
            <w:r w:rsidRPr="000C1BAC">
              <w:rPr>
                <w:rFonts w:ascii="Calibri" w:eastAsia="Times New Roman" w:hAnsi="Calibri" w:cs="Times New Roman"/>
                <w:bCs/>
                <w:sz w:val="20"/>
                <w:szCs w:val="20"/>
                <w:lang w:eastAsia="es-CO"/>
              </w:rPr>
              <w:t xml:space="preserve"> Se</w:t>
            </w:r>
            <w:r w:rsidR="002B228F" w:rsidRPr="000C1BAC">
              <w:rPr>
                <w:rFonts w:ascii="Calibri" w:eastAsia="Times New Roman" w:hAnsi="Calibri" w:cs="Times New Roman"/>
                <w:bCs/>
                <w:sz w:val="20"/>
                <w:szCs w:val="20"/>
                <w:lang w:eastAsia="es-CO"/>
              </w:rPr>
              <w:t xml:space="preserve"> realizará un informe </w:t>
            </w:r>
            <w:r w:rsidR="00DB71F9">
              <w:rPr>
                <w:rFonts w:ascii="Calibri" w:eastAsia="Times New Roman" w:hAnsi="Calibri" w:cs="Times New Roman"/>
                <w:bCs/>
                <w:sz w:val="20"/>
                <w:szCs w:val="20"/>
                <w:lang w:eastAsia="es-CO"/>
              </w:rPr>
              <w:t xml:space="preserve">selectivo </w:t>
            </w:r>
            <w:r w:rsidR="002B228F" w:rsidRPr="000C1BAC">
              <w:rPr>
                <w:rFonts w:ascii="Calibri" w:eastAsia="Times New Roman" w:hAnsi="Calibri" w:cs="Times New Roman"/>
                <w:bCs/>
                <w:sz w:val="20"/>
                <w:szCs w:val="20"/>
                <w:lang w:eastAsia="es-CO"/>
              </w:rPr>
              <w:t xml:space="preserve">en </w:t>
            </w:r>
            <w:r w:rsidR="006D771B" w:rsidRPr="000C1BAC">
              <w:rPr>
                <w:rFonts w:ascii="Calibri" w:eastAsia="Times New Roman" w:hAnsi="Calibri" w:cs="Times New Roman"/>
                <w:bCs/>
                <w:sz w:val="20"/>
                <w:szCs w:val="20"/>
                <w:lang w:eastAsia="es-CO"/>
              </w:rPr>
              <w:t>tres</w:t>
            </w:r>
            <w:r w:rsidR="002B228F" w:rsidRPr="000C1BAC">
              <w:rPr>
                <w:rFonts w:ascii="Calibri" w:eastAsia="Times New Roman" w:hAnsi="Calibri" w:cs="Times New Roman"/>
                <w:bCs/>
                <w:sz w:val="20"/>
                <w:szCs w:val="20"/>
                <w:lang w:eastAsia="es-CO"/>
              </w:rPr>
              <w:t xml:space="preserve"> </w:t>
            </w:r>
            <w:r w:rsidR="006D771B" w:rsidRPr="000C1BAC">
              <w:rPr>
                <w:rFonts w:ascii="Calibri" w:eastAsia="Times New Roman" w:hAnsi="Calibri" w:cs="Times New Roman"/>
                <w:bCs/>
                <w:sz w:val="20"/>
                <w:szCs w:val="20"/>
                <w:lang w:eastAsia="es-CO"/>
              </w:rPr>
              <w:t>fases</w:t>
            </w:r>
            <w:r w:rsidR="002B228F" w:rsidRPr="000C1BAC">
              <w:rPr>
                <w:rFonts w:ascii="Calibri" w:eastAsia="Times New Roman" w:hAnsi="Calibri" w:cs="Times New Roman"/>
                <w:bCs/>
                <w:sz w:val="20"/>
                <w:szCs w:val="20"/>
                <w:lang w:eastAsia="es-CO"/>
              </w:rPr>
              <w:t xml:space="preserve"> que consisten: </w:t>
            </w:r>
          </w:p>
          <w:p w14:paraId="6A59FE32" w14:textId="7F2D183D" w:rsidR="002B228F" w:rsidRPr="000C1BAC" w:rsidRDefault="002B228F" w:rsidP="002B228F">
            <w:pPr>
              <w:pStyle w:val="Prrafodelista"/>
              <w:numPr>
                <w:ilvl w:val="0"/>
                <w:numId w:val="8"/>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Selecci</w:t>
            </w:r>
            <w:r w:rsidR="006D771B" w:rsidRPr="000C1BAC">
              <w:rPr>
                <w:rFonts w:ascii="Calibri" w:eastAsia="Times New Roman" w:hAnsi="Calibri" w:cs="Times New Roman"/>
                <w:bCs/>
                <w:sz w:val="20"/>
                <w:szCs w:val="20"/>
                <w:lang w:eastAsia="es-CO"/>
              </w:rPr>
              <w:t>onar</w:t>
            </w:r>
            <w:r w:rsidRPr="000C1BAC">
              <w:rPr>
                <w:rFonts w:ascii="Calibri" w:eastAsia="Times New Roman" w:hAnsi="Calibri" w:cs="Times New Roman"/>
                <w:bCs/>
                <w:sz w:val="20"/>
                <w:szCs w:val="20"/>
                <w:lang w:eastAsia="es-CO"/>
              </w:rPr>
              <w:t xml:space="preserve"> los documentos más pertinentes para los propósitos de la investigación.</w:t>
            </w:r>
          </w:p>
          <w:p w14:paraId="6C3A0079" w14:textId="3459F1AA" w:rsidR="002B228F" w:rsidRPr="000C1BAC" w:rsidRDefault="002B228F" w:rsidP="002B228F">
            <w:pPr>
              <w:pStyle w:val="Prrafodelista"/>
              <w:numPr>
                <w:ilvl w:val="0"/>
                <w:numId w:val="8"/>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Dar lectura en profundidad del contenido de los documentos seleccionados, para extraer elementos de análisis y consignarlos en "memos" o notas marginales que registren los patrones, tendencias, convergencias y contradicciones que se vayan descubriendo</w:t>
            </w:r>
            <w:r w:rsidR="006D771B" w:rsidRPr="000C1BAC">
              <w:rPr>
                <w:rFonts w:ascii="Calibri" w:eastAsia="Times New Roman" w:hAnsi="Calibri" w:cs="Times New Roman"/>
                <w:bCs/>
                <w:sz w:val="20"/>
                <w:szCs w:val="20"/>
                <w:lang w:eastAsia="es-CO"/>
              </w:rPr>
              <w:t>.</w:t>
            </w:r>
          </w:p>
          <w:p w14:paraId="566E4530" w14:textId="60B7465A" w:rsidR="006D771B" w:rsidRPr="000C1BAC" w:rsidRDefault="006D771B" w:rsidP="006D771B">
            <w:pPr>
              <w:pStyle w:val="Prrafodelista"/>
              <w:numPr>
                <w:ilvl w:val="0"/>
                <w:numId w:val="8"/>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 xml:space="preserve">Realizar una lectura cruzada y comparativa de los documentos en cuestión, ya no sobre la totalidad del contenido de cada uno, sino sobre los hallazgos previamente realizados, de modo que sea posible construir una síntesis comprensiva total sobre la realidad humana analizada. </w:t>
            </w:r>
          </w:p>
          <w:p w14:paraId="4DC39CB7" w14:textId="787B570A" w:rsidR="005173D5" w:rsidRPr="000C1BAC" w:rsidRDefault="005173D5" w:rsidP="005173D5">
            <w:pPr>
              <w:spacing w:after="0" w:line="240" w:lineRule="auto"/>
              <w:jc w:val="both"/>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Objetivo:</w:t>
            </w:r>
            <w:r w:rsidRPr="000C1BAC">
              <w:rPr>
                <w:rFonts w:ascii="Calibri" w:eastAsia="Times New Roman" w:hAnsi="Calibri" w:cs="Times New Roman"/>
                <w:bCs/>
                <w:sz w:val="20"/>
                <w:szCs w:val="20"/>
                <w:lang w:eastAsia="es-CO"/>
              </w:rPr>
              <w:t xml:space="preserve"> </w:t>
            </w:r>
            <w:r w:rsidR="006D771B" w:rsidRPr="000C1BAC">
              <w:rPr>
                <w:rFonts w:ascii="Calibri" w:eastAsia="Times New Roman" w:hAnsi="Calibri" w:cs="Times New Roman"/>
                <w:bCs/>
                <w:sz w:val="20"/>
                <w:szCs w:val="20"/>
                <w:lang w:eastAsia="es-CO"/>
              </w:rPr>
              <w:t>Determinar elementos, características, rasgos y tendencias de las practicas docentes de los profesores de contaduría Pública, como fundamento teórico para la elaboración de la ponencia, el artículo científico y los PIC derivados.</w:t>
            </w:r>
          </w:p>
          <w:p w14:paraId="2BE18068" w14:textId="1CB2CBF0" w:rsidR="00531139" w:rsidRPr="000C1BAC" w:rsidRDefault="005173D5" w:rsidP="006D771B">
            <w:pPr>
              <w:spacing w:after="0" w:line="240" w:lineRule="auto"/>
              <w:jc w:val="both"/>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Forma de entrega:</w:t>
            </w:r>
            <w:r w:rsidR="006D771B" w:rsidRPr="000C1BAC">
              <w:rPr>
                <w:rFonts w:ascii="Calibri" w:eastAsia="Times New Roman" w:hAnsi="Calibri" w:cs="Times New Roman"/>
                <w:bCs/>
                <w:sz w:val="20"/>
                <w:szCs w:val="20"/>
                <w:lang w:eastAsia="es-CO"/>
              </w:rPr>
              <w:t xml:space="preserve"> Excel</w:t>
            </w:r>
            <w:r w:rsidR="00DB71F9">
              <w:rPr>
                <w:rFonts w:ascii="Calibri" w:eastAsia="Times New Roman" w:hAnsi="Calibri" w:cs="Times New Roman"/>
                <w:bCs/>
                <w:sz w:val="20"/>
                <w:szCs w:val="20"/>
                <w:lang w:eastAsia="es-CO"/>
              </w:rPr>
              <w:t xml:space="preserve"> y Word</w:t>
            </w:r>
            <w:r w:rsidR="006D771B" w:rsidRPr="000C1BAC">
              <w:rPr>
                <w:rFonts w:ascii="Calibri" w:eastAsia="Times New Roman" w:hAnsi="Calibri" w:cs="Times New Roman"/>
                <w:bCs/>
                <w:sz w:val="20"/>
                <w:szCs w:val="20"/>
                <w:lang w:eastAsia="es-CO"/>
              </w:rPr>
              <w:t>, medio magnético</w:t>
            </w:r>
            <w:r w:rsidRPr="000C1BAC">
              <w:rPr>
                <w:rFonts w:ascii="Calibri" w:eastAsia="Times New Roman" w:hAnsi="Calibri" w:cs="Times New Roman"/>
                <w:bCs/>
                <w:sz w:val="20"/>
                <w:szCs w:val="20"/>
                <w:lang w:eastAsia="es-CO"/>
              </w:rPr>
              <w:t xml:space="preserve"> y con envío al correo electrónico del supervisor.</w:t>
            </w:r>
          </w:p>
        </w:tc>
      </w:tr>
      <w:tr w:rsidR="00531139" w:rsidRPr="000954A9" w14:paraId="4D55A763"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280A5BF5" w14:textId="5542DC64" w:rsidR="00531139" w:rsidRDefault="006D771B" w:rsidP="006D771B">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7FA66C14" w14:textId="20D6A72B" w:rsidR="00323E37" w:rsidRPr="00AC684B" w:rsidRDefault="00323E37" w:rsidP="00323E37">
            <w:pPr>
              <w:spacing w:after="0" w:line="240" w:lineRule="auto"/>
              <w:jc w:val="both"/>
              <w:rPr>
                <w:rFonts w:ascii="Calibri" w:eastAsia="Times New Roman" w:hAnsi="Calibri" w:cs="Times New Roman"/>
                <w:b/>
                <w:bCs/>
                <w:sz w:val="20"/>
                <w:szCs w:val="20"/>
                <w:lang w:eastAsia="es-CO"/>
              </w:rPr>
            </w:pPr>
            <w:r w:rsidRPr="00AC684B">
              <w:rPr>
                <w:rFonts w:ascii="Calibri" w:eastAsia="Times New Roman" w:hAnsi="Calibri" w:cs="Times New Roman"/>
                <w:b/>
                <w:bCs/>
                <w:sz w:val="20"/>
                <w:szCs w:val="20"/>
                <w:lang w:eastAsia="es-CO"/>
              </w:rPr>
              <w:t>Código: E03.</w:t>
            </w:r>
          </w:p>
          <w:p w14:paraId="2E8D3C72" w14:textId="4F934B63" w:rsidR="00323E37" w:rsidRPr="00AC684B" w:rsidRDefault="00323E37" w:rsidP="00323E37">
            <w:pPr>
              <w:spacing w:after="0" w:line="240" w:lineRule="auto"/>
              <w:jc w:val="both"/>
              <w:rPr>
                <w:rFonts w:ascii="Calibri" w:eastAsia="Times New Roman" w:hAnsi="Calibri" w:cs="Times New Roman"/>
                <w:b/>
                <w:bCs/>
                <w:sz w:val="20"/>
                <w:szCs w:val="20"/>
                <w:lang w:eastAsia="es-CO"/>
              </w:rPr>
            </w:pPr>
            <w:r w:rsidRPr="00AC684B">
              <w:rPr>
                <w:rFonts w:ascii="Calibri" w:eastAsia="Times New Roman" w:hAnsi="Calibri" w:cs="Times New Roman"/>
                <w:b/>
                <w:bCs/>
                <w:sz w:val="20"/>
                <w:szCs w:val="20"/>
                <w:lang w:eastAsia="es-CO"/>
              </w:rPr>
              <w:t>Nombre: Informe analítico de los syl</w:t>
            </w:r>
            <w:r w:rsidR="000C1BAC" w:rsidRPr="00AC684B">
              <w:rPr>
                <w:rFonts w:ascii="Calibri" w:eastAsia="Times New Roman" w:hAnsi="Calibri" w:cs="Times New Roman"/>
                <w:b/>
                <w:bCs/>
                <w:sz w:val="20"/>
                <w:szCs w:val="20"/>
                <w:lang w:eastAsia="es-CO"/>
              </w:rPr>
              <w:t>labus.</w:t>
            </w:r>
          </w:p>
          <w:p w14:paraId="7B549A95" w14:textId="2FF59B74" w:rsidR="00323E37" w:rsidRPr="000C1BAC" w:rsidRDefault="00323E37" w:rsidP="00323E37">
            <w:pPr>
              <w:spacing w:after="0" w:line="240" w:lineRule="auto"/>
              <w:jc w:val="both"/>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Descripción:</w:t>
            </w:r>
            <w:r w:rsidRPr="000C1BAC">
              <w:rPr>
                <w:rFonts w:ascii="Calibri" w:eastAsia="Times New Roman" w:hAnsi="Calibri" w:cs="Times New Roman"/>
                <w:bCs/>
                <w:sz w:val="20"/>
                <w:szCs w:val="20"/>
                <w:lang w:eastAsia="es-CO"/>
              </w:rPr>
              <w:t xml:space="preserve"> Se </w:t>
            </w:r>
            <w:r w:rsidR="001D6145">
              <w:rPr>
                <w:rFonts w:ascii="Calibri" w:eastAsia="Times New Roman" w:hAnsi="Calibri" w:cs="Times New Roman"/>
                <w:bCs/>
                <w:sz w:val="20"/>
                <w:szCs w:val="20"/>
                <w:lang w:eastAsia="es-CO"/>
              </w:rPr>
              <w:t>apoyara la realización del</w:t>
            </w:r>
            <w:r w:rsidRPr="000C1BAC">
              <w:rPr>
                <w:rFonts w:ascii="Calibri" w:eastAsia="Times New Roman" w:hAnsi="Calibri" w:cs="Times New Roman"/>
                <w:bCs/>
                <w:sz w:val="20"/>
                <w:szCs w:val="20"/>
                <w:lang w:eastAsia="es-CO"/>
              </w:rPr>
              <w:t xml:space="preserve"> informe</w:t>
            </w:r>
            <w:r w:rsidR="000C1BAC" w:rsidRPr="000C1BAC">
              <w:rPr>
                <w:rFonts w:ascii="Calibri" w:eastAsia="Times New Roman" w:hAnsi="Calibri" w:cs="Times New Roman"/>
                <w:bCs/>
                <w:sz w:val="20"/>
                <w:szCs w:val="20"/>
                <w:lang w:eastAsia="es-CO"/>
              </w:rPr>
              <w:t xml:space="preserve"> analítico</w:t>
            </w:r>
            <w:r w:rsidRPr="000C1BAC">
              <w:rPr>
                <w:rFonts w:ascii="Calibri" w:eastAsia="Times New Roman" w:hAnsi="Calibri" w:cs="Times New Roman"/>
                <w:bCs/>
                <w:sz w:val="20"/>
                <w:szCs w:val="20"/>
                <w:lang w:eastAsia="es-CO"/>
              </w:rPr>
              <w:t xml:space="preserve"> en </w:t>
            </w:r>
            <w:r w:rsidR="000C1BAC" w:rsidRPr="000C1BAC">
              <w:rPr>
                <w:rFonts w:ascii="Calibri" w:eastAsia="Times New Roman" w:hAnsi="Calibri" w:cs="Times New Roman"/>
                <w:bCs/>
                <w:sz w:val="20"/>
                <w:szCs w:val="20"/>
                <w:lang w:eastAsia="es-CO"/>
              </w:rPr>
              <w:t>cuatro etapas</w:t>
            </w:r>
            <w:r w:rsidRPr="000C1BAC">
              <w:rPr>
                <w:rFonts w:ascii="Calibri" w:eastAsia="Times New Roman" w:hAnsi="Calibri" w:cs="Times New Roman"/>
                <w:bCs/>
                <w:sz w:val="20"/>
                <w:szCs w:val="20"/>
                <w:lang w:eastAsia="es-CO"/>
              </w:rPr>
              <w:t xml:space="preserve"> que consisten: </w:t>
            </w:r>
          </w:p>
          <w:p w14:paraId="77BB36AB" w14:textId="36DCAA81" w:rsidR="00323E37" w:rsidRPr="000C1BAC" w:rsidRDefault="000C1BAC" w:rsidP="000C1BAC">
            <w:pPr>
              <w:pStyle w:val="Prrafodelista"/>
              <w:numPr>
                <w:ilvl w:val="0"/>
                <w:numId w:val="9"/>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 xml:space="preserve">Determinar las reglas de codificación usando los criterios de presencia o ausencia de algunos elementos importantes como comportamiento ético, responsabilidad social, confianza, bien común y bien </w:t>
            </w:r>
            <w:r w:rsidR="00F271AE" w:rsidRPr="000C1BAC">
              <w:rPr>
                <w:rFonts w:ascii="Calibri" w:eastAsia="Times New Roman" w:hAnsi="Calibri" w:cs="Times New Roman"/>
                <w:bCs/>
                <w:sz w:val="20"/>
                <w:szCs w:val="20"/>
                <w:lang w:eastAsia="es-CO"/>
              </w:rPr>
              <w:t>públic</w:t>
            </w:r>
            <w:r w:rsidR="00F271AE">
              <w:rPr>
                <w:rFonts w:ascii="Calibri" w:eastAsia="Times New Roman" w:hAnsi="Calibri" w:cs="Times New Roman"/>
                <w:bCs/>
                <w:sz w:val="20"/>
                <w:szCs w:val="20"/>
                <w:lang w:eastAsia="es-CO"/>
              </w:rPr>
              <w:t>o</w:t>
            </w:r>
            <w:r w:rsidRPr="000C1BAC">
              <w:rPr>
                <w:rFonts w:ascii="Calibri" w:eastAsia="Times New Roman" w:hAnsi="Calibri" w:cs="Times New Roman"/>
                <w:bCs/>
                <w:sz w:val="20"/>
                <w:szCs w:val="20"/>
                <w:lang w:eastAsia="es-CO"/>
              </w:rPr>
              <w:t>, entre otros y la frecuencia con que se presentan los anteriores descriptores en cada una de las unidades temáticas.</w:t>
            </w:r>
          </w:p>
          <w:p w14:paraId="011A7E1F" w14:textId="217143C1" w:rsidR="000C1BAC" w:rsidRPr="000C1BAC" w:rsidRDefault="000C1BAC" w:rsidP="000C1BAC">
            <w:pPr>
              <w:pStyle w:val="Prrafodelista"/>
              <w:numPr>
                <w:ilvl w:val="0"/>
                <w:numId w:val="9"/>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Determinar el sistema de categorías, definida la etapa anterior, el grupo de investigación establece las categorías de análisis presentes en los syllabus a partir del proceso de análisis y reflexión de la etapa anterior.</w:t>
            </w:r>
          </w:p>
          <w:p w14:paraId="35BFD348" w14:textId="706A1842" w:rsidR="00323E37" w:rsidRPr="000C1BAC" w:rsidRDefault="000C1BAC" w:rsidP="000C1BAC">
            <w:pPr>
              <w:pStyle w:val="Prrafodelista"/>
              <w:numPr>
                <w:ilvl w:val="0"/>
                <w:numId w:val="9"/>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Comprobar la fiabilidad del sistema de codificación-categorización, “la importancia de la fiabilidad procede de la seguridad de ofrecer que los datos han sido obtenidos con independencia del suceso, instrumento o persona que los mide</w:t>
            </w:r>
            <w:r w:rsidR="00323E37" w:rsidRPr="000C1BAC">
              <w:rPr>
                <w:rFonts w:ascii="Calibri" w:eastAsia="Times New Roman" w:hAnsi="Calibri" w:cs="Times New Roman"/>
                <w:bCs/>
                <w:sz w:val="20"/>
                <w:szCs w:val="20"/>
                <w:lang w:eastAsia="es-CO"/>
              </w:rPr>
              <w:t xml:space="preserve">. </w:t>
            </w:r>
          </w:p>
          <w:p w14:paraId="3131937D" w14:textId="359C473A" w:rsidR="000C1BAC" w:rsidRPr="000C1BAC" w:rsidRDefault="000C1BAC" w:rsidP="000C1BAC">
            <w:pPr>
              <w:pStyle w:val="Prrafodelista"/>
              <w:numPr>
                <w:ilvl w:val="0"/>
                <w:numId w:val="9"/>
              </w:numPr>
              <w:spacing w:after="0" w:line="240" w:lineRule="auto"/>
              <w:jc w:val="both"/>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Identificar inferencia, en esta etapa se espera identificar las intencionalidades, estrategias y herramientas de las prácticas docentes constructoras de responsabilidad social en el actuar del Contador Público, lo que se logra gracias a ese proceso de sistematización e interpretación de la información recopilada.</w:t>
            </w:r>
          </w:p>
          <w:p w14:paraId="1B193C89" w14:textId="2110515A" w:rsidR="00323E37" w:rsidRPr="000C1BAC" w:rsidRDefault="00323E37" w:rsidP="00323E37">
            <w:pPr>
              <w:spacing w:after="0" w:line="240" w:lineRule="auto"/>
              <w:jc w:val="both"/>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Objetivo:</w:t>
            </w:r>
            <w:r w:rsidR="000C1BAC" w:rsidRPr="000C1BAC">
              <w:rPr>
                <w:rFonts w:ascii="Calibri" w:eastAsia="Times New Roman" w:hAnsi="Calibri" w:cs="Times New Roman"/>
                <w:bCs/>
                <w:sz w:val="20"/>
                <w:szCs w:val="20"/>
                <w:lang w:eastAsia="es-CO"/>
              </w:rPr>
              <w:t xml:space="preserve"> Identificar las prácticas docentes de los profesores de Contaduría Pública tomando como fuente de información los syllabus de las potenciales asignaturas</w:t>
            </w:r>
            <w:r w:rsidR="007959B7">
              <w:rPr>
                <w:rFonts w:ascii="Calibri" w:eastAsia="Times New Roman" w:hAnsi="Calibri" w:cs="Times New Roman"/>
                <w:bCs/>
                <w:sz w:val="20"/>
                <w:szCs w:val="20"/>
                <w:lang w:eastAsia="es-CO"/>
              </w:rPr>
              <w:t xml:space="preserve">, </w:t>
            </w:r>
            <w:r w:rsidR="007959B7" w:rsidRPr="000C1BAC">
              <w:rPr>
                <w:rFonts w:ascii="Calibri" w:eastAsia="Times New Roman" w:hAnsi="Calibri" w:cs="Times New Roman"/>
                <w:bCs/>
                <w:sz w:val="20"/>
                <w:szCs w:val="20"/>
                <w:lang w:eastAsia="es-CO"/>
              </w:rPr>
              <w:t>como fundamento teórico para la elaboración de la ponencia, el artículo científico y los PIC derivados.</w:t>
            </w:r>
          </w:p>
          <w:p w14:paraId="30768193" w14:textId="54FD83B6" w:rsidR="00531139" w:rsidRPr="000C1BAC" w:rsidRDefault="00323E37" w:rsidP="00DB71F9">
            <w:pPr>
              <w:spacing w:after="0" w:line="240" w:lineRule="auto"/>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Forma de entrega:</w:t>
            </w:r>
            <w:r w:rsidR="00DB71F9">
              <w:rPr>
                <w:rFonts w:ascii="Calibri" w:eastAsia="Times New Roman" w:hAnsi="Calibri" w:cs="Times New Roman"/>
                <w:bCs/>
                <w:sz w:val="20"/>
                <w:szCs w:val="20"/>
                <w:lang w:eastAsia="es-CO"/>
              </w:rPr>
              <w:t xml:space="preserve"> Excel y Word</w:t>
            </w:r>
            <w:r w:rsidRPr="000C1BAC">
              <w:rPr>
                <w:rFonts w:ascii="Calibri" w:eastAsia="Times New Roman" w:hAnsi="Calibri" w:cs="Times New Roman"/>
                <w:bCs/>
                <w:sz w:val="20"/>
                <w:szCs w:val="20"/>
                <w:lang w:eastAsia="es-CO"/>
              </w:rPr>
              <w:t>, medio magnético y con envío al correo electrónico del supervisor.</w:t>
            </w:r>
          </w:p>
        </w:tc>
      </w:tr>
      <w:tr w:rsidR="000C1BAC" w:rsidRPr="000954A9" w14:paraId="2F8120B1"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7F39539" w14:textId="07D0016B" w:rsidR="000C1BAC" w:rsidRPr="000C1BAC" w:rsidRDefault="000C1BAC" w:rsidP="006D771B">
            <w:pPr>
              <w:spacing w:after="0" w:line="240" w:lineRule="auto"/>
              <w:jc w:val="center"/>
              <w:rPr>
                <w:rFonts w:ascii="Calibri" w:eastAsia="Times New Roman" w:hAnsi="Calibri" w:cs="Times New Roman"/>
                <w:bCs/>
                <w:sz w:val="20"/>
                <w:szCs w:val="20"/>
                <w:lang w:eastAsia="es-CO"/>
              </w:rPr>
            </w:pPr>
            <w:r w:rsidRPr="000C1BAC">
              <w:rPr>
                <w:rFonts w:ascii="Calibri" w:eastAsia="Times New Roman" w:hAnsi="Calibri" w:cs="Times New Roman"/>
                <w:bCs/>
                <w:sz w:val="20"/>
                <w:szCs w:val="20"/>
                <w:lang w:eastAsia="es-CO"/>
              </w:rPr>
              <w:t>4</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1D197A10" w14:textId="31769D58" w:rsidR="000C1BAC" w:rsidRPr="00AC684B" w:rsidRDefault="000C1BAC" w:rsidP="000C1BAC">
            <w:pPr>
              <w:spacing w:after="0" w:line="240" w:lineRule="auto"/>
              <w:jc w:val="both"/>
              <w:rPr>
                <w:rFonts w:ascii="Calibri" w:eastAsia="Times New Roman" w:hAnsi="Calibri" w:cs="Times New Roman"/>
                <w:b/>
                <w:bCs/>
                <w:sz w:val="20"/>
                <w:szCs w:val="20"/>
                <w:lang w:eastAsia="es-CO"/>
              </w:rPr>
            </w:pPr>
            <w:r w:rsidRPr="00AC684B">
              <w:rPr>
                <w:rFonts w:ascii="Calibri" w:eastAsia="Times New Roman" w:hAnsi="Calibri" w:cs="Times New Roman"/>
                <w:b/>
                <w:bCs/>
                <w:sz w:val="20"/>
                <w:szCs w:val="20"/>
                <w:lang w:eastAsia="es-CO"/>
              </w:rPr>
              <w:t>Código: E04.</w:t>
            </w:r>
          </w:p>
          <w:p w14:paraId="756C8895" w14:textId="5A63737E" w:rsidR="000C1BAC" w:rsidRPr="00AC684B" w:rsidRDefault="000C1BAC" w:rsidP="000C1BAC">
            <w:pPr>
              <w:spacing w:after="0" w:line="240" w:lineRule="auto"/>
              <w:jc w:val="both"/>
              <w:rPr>
                <w:rFonts w:ascii="Calibri" w:eastAsia="Times New Roman" w:hAnsi="Calibri" w:cs="Times New Roman"/>
                <w:b/>
                <w:bCs/>
                <w:sz w:val="20"/>
                <w:szCs w:val="20"/>
                <w:lang w:eastAsia="es-CO"/>
              </w:rPr>
            </w:pPr>
            <w:r w:rsidRPr="00AC684B">
              <w:rPr>
                <w:rFonts w:ascii="Calibri" w:eastAsia="Times New Roman" w:hAnsi="Calibri" w:cs="Times New Roman"/>
                <w:b/>
                <w:bCs/>
                <w:sz w:val="20"/>
                <w:szCs w:val="20"/>
                <w:lang w:eastAsia="es-CO"/>
              </w:rPr>
              <w:t>Nombre: Instrumento de Recolección de información -Entrevista estructurada-, Formulario e Informe de la aplicación.</w:t>
            </w:r>
          </w:p>
          <w:p w14:paraId="53C8164E" w14:textId="666CAD3D" w:rsidR="00123C67" w:rsidRDefault="000C1BAC" w:rsidP="00123C67">
            <w:pPr>
              <w:jc w:val="both"/>
              <w:rPr>
                <w:rFonts w:ascii="Calibri" w:eastAsia="Times New Roman" w:hAnsi="Calibri" w:cs="Times New Roman"/>
                <w:bCs/>
                <w:sz w:val="20"/>
                <w:szCs w:val="20"/>
                <w:lang w:eastAsia="es-CO"/>
              </w:rPr>
            </w:pPr>
            <w:r w:rsidRPr="00AC684B">
              <w:rPr>
                <w:rFonts w:ascii="Calibri" w:eastAsia="Times New Roman" w:hAnsi="Calibri" w:cs="Times New Roman"/>
                <w:b/>
                <w:bCs/>
                <w:sz w:val="20"/>
                <w:szCs w:val="20"/>
                <w:lang w:eastAsia="es-CO"/>
              </w:rPr>
              <w:t>Descripción:</w:t>
            </w:r>
            <w:r w:rsidRPr="000C1BAC">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 xml:space="preserve">Se </w:t>
            </w:r>
            <w:r w:rsidR="000A7FC6">
              <w:rPr>
                <w:rFonts w:ascii="Calibri" w:eastAsia="Times New Roman" w:hAnsi="Calibri" w:cs="Times New Roman"/>
                <w:bCs/>
                <w:sz w:val="20"/>
                <w:szCs w:val="20"/>
                <w:lang w:eastAsia="es-CO"/>
              </w:rPr>
              <w:t>apoyará la elaboración de una</w:t>
            </w:r>
            <w:r>
              <w:rPr>
                <w:rFonts w:ascii="Calibri" w:eastAsia="Times New Roman" w:hAnsi="Calibri" w:cs="Times New Roman"/>
                <w:bCs/>
                <w:sz w:val="20"/>
                <w:szCs w:val="20"/>
                <w:lang w:eastAsia="es-CO"/>
              </w:rPr>
              <w:t xml:space="preserve"> entrevista </w:t>
            </w:r>
            <w:r w:rsidRPr="000C1BAC">
              <w:rPr>
                <w:rFonts w:ascii="Calibri" w:eastAsia="Times New Roman" w:hAnsi="Calibri" w:cs="Times New Roman"/>
                <w:bCs/>
                <w:sz w:val="20"/>
                <w:szCs w:val="20"/>
                <w:lang w:eastAsia="es-CO"/>
              </w:rPr>
              <w:t>estructurada como instrumento de recolección de información para ser aplicado a los docentes de los programas de Contaduría Pública acreditados de alta calidad por el CNA ub</w:t>
            </w:r>
            <w:r>
              <w:rPr>
                <w:rFonts w:ascii="Calibri" w:eastAsia="Times New Roman" w:hAnsi="Calibri" w:cs="Times New Roman"/>
                <w:bCs/>
                <w:sz w:val="20"/>
                <w:szCs w:val="20"/>
                <w:lang w:eastAsia="es-CO"/>
              </w:rPr>
              <w:t>icados en la ciudad de Bogotá.</w:t>
            </w:r>
            <w:r w:rsidR="00DB71F9">
              <w:rPr>
                <w:rFonts w:ascii="Calibri" w:eastAsia="Times New Roman" w:hAnsi="Calibri" w:cs="Times New Roman"/>
                <w:bCs/>
                <w:sz w:val="20"/>
                <w:szCs w:val="20"/>
                <w:lang w:eastAsia="es-CO"/>
              </w:rPr>
              <w:t xml:space="preserve"> </w:t>
            </w:r>
          </w:p>
          <w:p w14:paraId="618E4E5A" w14:textId="3E0C9391" w:rsidR="00123C67" w:rsidRDefault="000C1BAC" w:rsidP="00123C67">
            <w:pPr>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Objetivo:</w:t>
            </w:r>
            <w:r w:rsidRPr="000C1BAC">
              <w:rPr>
                <w:rFonts w:ascii="Calibri" w:eastAsia="Times New Roman" w:hAnsi="Calibri" w:cs="Times New Roman"/>
                <w:bCs/>
                <w:sz w:val="20"/>
                <w:szCs w:val="20"/>
                <w:lang w:eastAsia="es-CO"/>
              </w:rPr>
              <w:t xml:space="preserve"> Recolectar la información </w:t>
            </w:r>
            <w:r>
              <w:rPr>
                <w:rFonts w:ascii="Calibri" w:eastAsia="Times New Roman" w:hAnsi="Calibri" w:cs="Times New Roman"/>
                <w:bCs/>
                <w:sz w:val="20"/>
                <w:szCs w:val="20"/>
                <w:lang w:eastAsia="es-CO"/>
              </w:rPr>
              <w:t xml:space="preserve">para </w:t>
            </w:r>
            <w:r w:rsidRPr="000C1BAC">
              <w:rPr>
                <w:rFonts w:ascii="Calibri" w:eastAsia="Times New Roman" w:hAnsi="Calibri" w:cs="Times New Roman"/>
                <w:bCs/>
                <w:sz w:val="20"/>
                <w:szCs w:val="20"/>
                <w:lang w:eastAsia="es-CO"/>
              </w:rPr>
              <w:t>conocer sobre los aspectos procedimentales, técnicos, teóricos y disciplinares de las prácticas docentes que</w:t>
            </w:r>
            <w:r>
              <w:rPr>
                <w:rFonts w:ascii="Calibri" w:eastAsia="Times New Roman" w:hAnsi="Calibri" w:cs="Times New Roman"/>
                <w:bCs/>
                <w:sz w:val="20"/>
                <w:szCs w:val="20"/>
                <w:lang w:eastAsia="es-CO"/>
              </w:rPr>
              <w:t xml:space="preserve"> dinamicen la</w:t>
            </w:r>
            <w:r w:rsidRPr="000C1BAC">
              <w:rPr>
                <w:rFonts w:ascii="Calibri" w:eastAsia="Times New Roman" w:hAnsi="Calibri" w:cs="Times New Roman"/>
                <w:bCs/>
                <w:sz w:val="20"/>
                <w:szCs w:val="20"/>
                <w:lang w:eastAsia="es-CO"/>
              </w:rPr>
              <w:t xml:space="preserve"> responsabilidad social en el actuar del Contador Público f</w:t>
            </w:r>
            <w:r w:rsidR="007959B7">
              <w:rPr>
                <w:rFonts w:ascii="Calibri" w:eastAsia="Times New Roman" w:hAnsi="Calibri" w:cs="Times New Roman"/>
                <w:bCs/>
                <w:sz w:val="20"/>
                <w:szCs w:val="20"/>
                <w:lang w:eastAsia="es-CO"/>
              </w:rPr>
              <w:t xml:space="preserve">rente a los fraudes financieros, </w:t>
            </w:r>
            <w:r w:rsidR="007959B7" w:rsidRPr="000C1BAC">
              <w:rPr>
                <w:rFonts w:ascii="Calibri" w:eastAsia="Times New Roman" w:hAnsi="Calibri" w:cs="Times New Roman"/>
                <w:bCs/>
                <w:sz w:val="20"/>
                <w:szCs w:val="20"/>
                <w:lang w:eastAsia="es-CO"/>
              </w:rPr>
              <w:t>como fundamento teórico para la elaboración de la ponencia, el artículo científico y los PIC derivados.</w:t>
            </w:r>
          </w:p>
          <w:p w14:paraId="36B09642" w14:textId="2B60BA2C" w:rsidR="000C1BAC" w:rsidRPr="000C1BAC" w:rsidRDefault="000C1BAC" w:rsidP="00123C67">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Forma de entrega:</w:t>
            </w:r>
            <w:r w:rsidRPr="000C1BAC">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Word</w:t>
            </w:r>
            <w:r w:rsidRPr="000C1BAC">
              <w:rPr>
                <w:rFonts w:ascii="Calibri" w:eastAsia="Times New Roman" w:hAnsi="Calibri" w:cs="Times New Roman"/>
                <w:bCs/>
                <w:sz w:val="20"/>
                <w:szCs w:val="20"/>
                <w:lang w:eastAsia="es-CO"/>
              </w:rPr>
              <w:t xml:space="preserve">, impreso y con envío al correo electrónico del supervisor.                                            </w:t>
            </w:r>
          </w:p>
        </w:tc>
      </w:tr>
      <w:tr w:rsidR="00DB71F9" w:rsidRPr="000954A9" w14:paraId="67CB0308"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F4F1A29" w14:textId="72403055" w:rsidR="00DB71F9" w:rsidRPr="00DB71F9" w:rsidRDefault="00DB71F9" w:rsidP="006D771B">
            <w:pPr>
              <w:spacing w:after="0" w:line="240" w:lineRule="auto"/>
              <w:jc w:val="center"/>
              <w:rPr>
                <w:rFonts w:ascii="Calibri" w:eastAsia="Times New Roman" w:hAnsi="Calibri" w:cs="Times New Roman"/>
                <w:b/>
                <w:bCs/>
                <w:sz w:val="20"/>
                <w:szCs w:val="20"/>
                <w:lang w:eastAsia="es-CO"/>
              </w:rPr>
            </w:pPr>
            <w:r w:rsidRPr="00DB71F9">
              <w:rPr>
                <w:rFonts w:ascii="Calibri" w:eastAsia="Times New Roman" w:hAnsi="Calibri" w:cs="Times New Roman"/>
                <w:b/>
                <w:bCs/>
                <w:sz w:val="20"/>
                <w:szCs w:val="20"/>
                <w:lang w:eastAsia="es-CO"/>
              </w:rPr>
              <w:t>5</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569B7E52" w14:textId="23FA5AE5" w:rsidR="00DB71F9" w:rsidRPr="00123C67" w:rsidRDefault="00DB71F9" w:rsidP="00DB71F9">
            <w:pPr>
              <w:spacing w:after="0" w:line="240" w:lineRule="auto"/>
              <w:jc w:val="both"/>
              <w:rPr>
                <w:rFonts w:ascii="Calibri" w:eastAsia="Times New Roman" w:hAnsi="Calibri" w:cs="Times New Roman"/>
                <w:b/>
                <w:bCs/>
                <w:sz w:val="20"/>
                <w:szCs w:val="20"/>
                <w:lang w:eastAsia="es-CO"/>
              </w:rPr>
            </w:pPr>
            <w:r w:rsidRPr="00123C67">
              <w:rPr>
                <w:rFonts w:ascii="Calibri" w:eastAsia="Times New Roman" w:hAnsi="Calibri" w:cs="Times New Roman"/>
                <w:b/>
                <w:bCs/>
                <w:sz w:val="20"/>
                <w:szCs w:val="20"/>
                <w:lang w:eastAsia="es-CO"/>
              </w:rPr>
              <w:t xml:space="preserve">Código: E05. </w:t>
            </w:r>
          </w:p>
          <w:p w14:paraId="2649F4CB" w14:textId="6F5218A1" w:rsidR="00DB71F9" w:rsidRPr="00123C67" w:rsidRDefault="00DB71F9" w:rsidP="00DB71F9">
            <w:pPr>
              <w:spacing w:after="0" w:line="240" w:lineRule="auto"/>
              <w:jc w:val="both"/>
              <w:rPr>
                <w:rFonts w:ascii="Calibri" w:eastAsia="Times New Roman" w:hAnsi="Calibri" w:cs="Times New Roman"/>
                <w:b/>
                <w:bCs/>
                <w:sz w:val="20"/>
                <w:szCs w:val="20"/>
                <w:lang w:eastAsia="es-CO"/>
              </w:rPr>
            </w:pPr>
            <w:r w:rsidRPr="00123C67">
              <w:rPr>
                <w:rFonts w:ascii="Calibri" w:eastAsia="Times New Roman" w:hAnsi="Calibri" w:cs="Times New Roman"/>
                <w:b/>
                <w:bCs/>
                <w:sz w:val="20"/>
                <w:szCs w:val="20"/>
                <w:lang w:eastAsia="es-CO"/>
              </w:rPr>
              <w:lastRenderedPageBreak/>
              <w:t>Nombre: Informe analítico de los resultados de la aplicación del instrumento.</w:t>
            </w:r>
          </w:p>
          <w:p w14:paraId="7E40E3E3" w14:textId="4E92F651" w:rsidR="00DB71F9" w:rsidRPr="00DB71F9" w:rsidRDefault="00DB71F9" w:rsidP="00DB71F9">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Descripción:</w:t>
            </w:r>
            <w:r w:rsidRPr="00DB71F9">
              <w:rPr>
                <w:rFonts w:ascii="Calibri" w:eastAsia="Times New Roman" w:hAnsi="Calibri" w:cs="Times New Roman"/>
                <w:bCs/>
                <w:sz w:val="20"/>
                <w:szCs w:val="20"/>
                <w:lang w:eastAsia="es-CO"/>
              </w:rPr>
              <w:t xml:space="preserve"> Realizada la</w:t>
            </w:r>
            <w:r>
              <w:rPr>
                <w:rFonts w:ascii="Calibri" w:eastAsia="Times New Roman" w:hAnsi="Calibri" w:cs="Times New Roman"/>
                <w:bCs/>
                <w:sz w:val="20"/>
                <w:szCs w:val="20"/>
                <w:lang w:eastAsia="es-CO"/>
              </w:rPr>
              <w:t xml:space="preserve"> recolección de la información </w:t>
            </w:r>
            <w:r w:rsidRPr="00DB71F9">
              <w:rPr>
                <w:rFonts w:ascii="Calibri" w:eastAsia="Times New Roman" w:hAnsi="Calibri" w:cs="Times New Roman"/>
                <w:bCs/>
                <w:sz w:val="20"/>
                <w:szCs w:val="20"/>
                <w:lang w:eastAsia="es-CO"/>
              </w:rPr>
              <w:t xml:space="preserve">se </w:t>
            </w:r>
            <w:r w:rsidR="001D6145">
              <w:rPr>
                <w:rFonts w:ascii="Calibri" w:eastAsia="Times New Roman" w:hAnsi="Calibri" w:cs="Times New Roman"/>
                <w:bCs/>
                <w:sz w:val="20"/>
                <w:szCs w:val="20"/>
                <w:lang w:eastAsia="es-CO"/>
              </w:rPr>
              <w:t xml:space="preserve">apoyará en el análisis </w:t>
            </w:r>
            <w:r w:rsidR="004F7F8F">
              <w:rPr>
                <w:rFonts w:ascii="Calibri" w:eastAsia="Times New Roman" w:hAnsi="Calibri" w:cs="Times New Roman"/>
                <w:bCs/>
                <w:sz w:val="20"/>
                <w:szCs w:val="20"/>
                <w:lang w:eastAsia="es-CO"/>
              </w:rPr>
              <w:t xml:space="preserve">de </w:t>
            </w:r>
            <w:r w:rsidR="004F7F8F" w:rsidRPr="00DB71F9">
              <w:rPr>
                <w:rFonts w:ascii="Calibri" w:eastAsia="Times New Roman" w:hAnsi="Calibri" w:cs="Times New Roman"/>
                <w:bCs/>
                <w:sz w:val="20"/>
                <w:szCs w:val="20"/>
                <w:lang w:eastAsia="es-CO"/>
              </w:rPr>
              <w:t>la</w:t>
            </w:r>
            <w:r w:rsidR="001D6145">
              <w:rPr>
                <w:rFonts w:ascii="Calibri" w:eastAsia="Times New Roman" w:hAnsi="Calibri" w:cs="Times New Roman"/>
                <w:bCs/>
                <w:sz w:val="20"/>
                <w:szCs w:val="20"/>
                <w:lang w:eastAsia="es-CO"/>
              </w:rPr>
              <w:t xml:space="preserve"> información</w:t>
            </w:r>
            <w:r>
              <w:rPr>
                <w:rFonts w:ascii="Calibri" w:eastAsia="Times New Roman" w:hAnsi="Calibri" w:cs="Times New Roman"/>
                <w:bCs/>
                <w:sz w:val="20"/>
                <w:szCs w:val="20"/>
                <w:lang w:eastAsia="es-CO"/>
              </w:rPr>
              <w:t xml:space="preserve"> </w:t>
            </w:r>
            <w:r w:rsidR="001D6145">
              <w:rPr>
                <w:rFonts w:ascii="Calibri" w:eastAsia="Times New Roman" w:hAnsi="Calibri" w:cs="Times New Roman"/>
                <w:bCs/>
                <w:sz w:val="20"/>
                <w:szCs w:val="20"/>
                <w:lang w:eastAsia="es-CO"/>
              </w:rPr>
              <w:t xml:space="preserve">recolectada </w:t>
            </w:r>
            <w:r w:rsidRPr="00DB71F9">
              <w:rPr>
                <w:rFonts w:ascii="Calibri" w:eastAsia="Times New Roman" w:hAnsi="Calibri" w:cs="Times New Roman"/>
                <w:bCs/>
                <w:sz w:val="20"/>
                <w:szCs w:val="20"/>
                <w:lang w:eastAsia="es-CO"/>
              </w:rPr>
              <w:t>para darle profundidad y validez a</w:t>
            </w:r>
            <w:r>
              <w:rPr>
                <w:rFonts w:ascii="Calibri" w:eastAsia="Times New Roman" w:hAnsi="Calibri" w:cs="Times New Roman"/>
                <w:bCs/>
                <w:sz w:val="20"/>
                <w:szCs w:val="20"/>
                <w:lang w:eastAsia="es-CO"/>
              </w:rPr>
              <w:t xml:space="preserve"> los product</w:t>
            </w:r>
            <w:r w:rsidR="00F271AE">
              <w:rPr>
                <w:rFonts w:ascii="Calibri" w:eastAsia="Times New Roman" w:hAnsi="Calibri" w:cs="Times New Roman"/>
                <w:bCs/>
                <w:sz w:val="20"/>
                <w:szCs w:val="20"/>
                <w:lang w:eastAsia="es-CO"/>
              </w:rPr>
              <w:t>o</w:t>
            </w:r>
            <w:r w:rsidR="001D6145">
              <w:rPr>
                <w:rFonts w:ascii="Calibri" w:eastAsia="Times New Roman" w:hAnsi="Calibri" w:cs="Times New Roman"/>
                <w:bCs/>
                <w:sz w:val="20"/>
                <w:szCs w:val="20"/>
                <w:lang w:eastAsia="es-CO"/>
              </w:rPr>
              <w:t>s comprometidos en el proyecto.</w:t>
            </w:r>
          </w:p>
          <w:p w14:paraId="1A737AFF" w14:textId="079977E5" w:rsidR="00DB71F9" w:rsidRPr="00DB71F9" w:rsidRDefault="00DB71F9" w:rsidP="00DB71F9">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Objetivo:</w:t>
            </w:r>
            <w:r w:rsidRPr="00DB71F9">
              <w:rPr>
                <w:rFonts w:ascii="Calibri" w:eastAsia="Times New Roman" w:hAnsi="Calibri" w:cs="Times New Roman"/>
                <w:bCs/>
                <w:sz w:val="20"/>
                <w:szCs w:val="20"/>
                <w:lang w:eastAsia="es-CO"/>
              </w:rPr>
              <w:t xml:space="preserve"> Analizar la información obtenida de la aplicación del instrumento</w:t>
            </w:r>
            <w:r w:rsidR="00153290">
              <w:rPr>
                <w:rFonts w:ascii="Calibri" w:eastAsia="Times New Roman" w:hAnsi="Calibri" w:cs="Times New Roman"/>
                <w:bCs/>
                <w:sz w:val="20"/>
                <w:szCs w:val="20"/>
                <w:lang w:eastAsia="es-CO"/>
              </w:rPr>
              <w:t xml:space="preserve"> </w:t>
            </w:r>
            <w:r w:rsidR="007959B7" w:rsidRPr="000C1BAC">
              <w:rPr>
                <w:rFonts w:ascii="Calibri" w:eastAsia="Times New Roman" w:hAnsi="Calibri" w:cs="Times New Roman"/>
                <w:bCs/>
                <w:sz w:val="20"/>
                <w:szCs w:val="20"/>
                <w:lang w:eastAsia="es-CO"/>
              </w:rPr>
              <w:t>como fundamento teórico para la elaboración de la ponencia, el artículo científico y los PIC derivados.</w:t>
            </w:r>
          </w:p>
          <w:p w14:paraId="78AB899B" w14:textId="5B42421B" w:rsidR="00DB71F9" w:rsidRDefault="00DB71F9" w:rsidP="00DB71F9">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Forma de entrega:</w:t>
            </w:r>
            <w:r w:rsidRPr="00DB71F9">
              <w:rPr>
                <w:rFonts w:ascii="Calibri" w:eastAsia="Times New Roman" w:hAnsi="Calibri" w:cs="Times New Roman"/>
                <w:bCs/>
                <w:sz w:val="20"/>
                <w:szCs w:val="20"/>
                <w:lang w:eastAsia="es-CO"/>
              </w:rPr>
              <w:t xml:space="preserve"> Word, impreso y con envío al correo electrónico del supervisor.</w:t>
            </w:r>
          </w:p>
        </w:tc>
      </w:tr>
      <w:tr w:rsidR="00DB71F9" w:rsidRPr="000954A9" w14:paraId="1183D985"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1E28823" w14:textId="0A3C7E97" w:rsidR="00DB71F9" w:rsidRPr="00DB71F9" w:rsidRDefault="00DB71F9" w:rsidP="006D771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lastRenderedPageBreak/>
              <w:t>6</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E609E08" w14:textId="0F56B3A2" w:rsidR="00F37BC9" w:rsidRPr="00123C67" w:rsidRDefault="00F37BC9" w:rsidP="00F37BC9">
            <w:pPr>
              <w:spacing w:after="0" w:line="240" w:lineRule="auto"/>
              <w:jc w:val="both"/>
              <w:rPr>
                <w:rFonts w:ascii="Calibri" w:eastAsia="Times New Roman" w:hAnsi="Calibri" w:cs="Times New Roman"/>
                <w:b/>
                <w:bCs/>
                <w:sz w:val="20"/>
                <w:szCs w:val="20"/>
                <w:lang w:eastAsia="es-CO"/>
              </w:rPr>
            </w:pPr>
            <w:r w:rsidRPr="00123C67">
              <w:rPr>
                <w:rFonts w:ascii="Calibri" w:eastAsia="Times New Roman" w:hAnsi="Calibri" w:cs="Times New Roman"/>
                <w:b/>
                <w:bCs/>
                <w:sz w:val="20"/>
                <w:szCs w:val="20"/>
                <w:lang w:eastAsia="es-CO"/>
              </w:rPr>
              <w:t xml:space="preserve">Código: E06. </w:t>
            </w:r>
          </w:p>
          <w:p w14:paraId="7009DA05" w14:textId="77777777" w:rsidR="000A7FC6" w:rsidRPr="00123C67" w:rsidRDefault="00F37BC9" w:rsidP="000A7FC6">
            <w:pPr>
              <w:spacing w:after="0" w:line="240" w:lineRule="auto"/>
              <w:jc w:val="both"/>
              <w:rPr>
                <w:rFonts w:ascii="Calibri" w:eastAsia="Times New Roman" w:hAnsi="Calibri" w:cs="Times New Roman"/>
                <w:b/>
                <w:bCs/>
                <w:sz w:val="20"/>
                <w:szCs w:val="20"/>
                <w:lang w:eastAsia="es-CO"/>
              </w:rPr>
            </w:pPr>
            <w:r w:rsidRPr="00F37BC9">
              <w:rPr>
                <w:rFonts w:ascii="Calibri" w:eastAsia="Times New Roman" w:hAnsi="Calibri" w:cs="Times New Roman"/>
                <w:bCs/>
                <w:sz w:val="20"/>
                <w:szCs w:val="20"/>
                <w:lang w:eastAsia="es-CO"/>
              </w:rPr>
              <w:t xml:space="preserve"> </w:t>
            </w:r>
            <w:r w:rsidR="000A7FC6" w:rsidRPr="00123C67">
              <w:rPr>
                <w:rFonts w:ascii="Calibri" w:eastAsia="Times New Roman" w:hAnsi="Calibri" w:cs="Times New Roman"/>
                <w:b/>
                <w:bCs/>
                <w:sz w:val="20"/>
                <w:szCs w:val="20"/>
                <w:lang w:eastAsia="es-CO"/>
              </w:rPr>
              <w:t>Nombre: Aportes para la elaboración del artículo científico tipo B.</w:t>
            </w:r>
          </w:p>
          <w:p w14:paraId="44FDEDD3" w14:textId="49C70856" w:rsidR="000A7FC6" w:rsidRPr="00F37BC9"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Descripción:</w:t>
            </w:r>
            <w:r>
              <w:rPr>
                <w:rFonts w:ascii="Calibri" w:eastAsia="Times New Roman" w:hAnsi="Calibri" w:cs="Times New Roman"/>
                <w:bCs/>
                <w:sz w:val="20"/>
                <w:szCs w:val="20"/>
                <w:lang w:eastAsia="es-CO"/>
              </w:rPr>
              <w:t xml:space="preserve"> Con la información contenida y analizada en los informes anteriormente comprometidos se apoyará en la elaboración de un </w:t>
            </w:r>
            <w:r w:rsidR="00F51945">
              <w:rPr>
                <w:rFonts w:ascii="Calibri" w:eastAsia="Times New Roman" w:hAnsi="Calibri" w:cs="Times New Roman"/>
                <w:bCs/>
                <w:sz w:val="20"/>
                <w:szCs w:val="20"/>
                <w:lang w:eastAsia="es-CO"/>
              </w:rPr>
              <w:t xml:space="preserve">documento </w:t>
            </w:r>
            <w:r>
              <w:rPr>
                <w:rFonts w:ascii="Calibri" w:eastAsia="Times New Roman" w:hAnsi="Calibri" w:cs="Times New Roman"/>
                <w:bCs/>
                <w:sz w:val="20"/>
                <w:szCs w:val="20"/>
                <w:lang w:eastAsia="es-CO"/>
              </w:rPr>
              <w:t xml:space="preserve"> científico </w:t>
            </w:r>
            <w:r w:rsidR="00F51945">
              <w:rPr>
                <w:rFonts w:ascii="Calibri" w:eastAsia="Times New Roman" w:hAnsi="Calibri" w:cs="Times New Roman"/>
                <w:bCs/>
                <w:sz w:val="20"/>
                <w:szCs w:val="20"/>
                <w:lang w:eastAsia="es-CO"/>
              </w:rPr>
              <w:t xml:space="preserve">que aportará </w:t>
            </w:r>
            <w:r>
              <w:rPr>
                <w:rFonts w:ascii="Calibri" w:eastAsia="Times New Roman" w:hAnsi="Calibri" w:cs="Times New Roman"/>
                <w:bCs/>
                <w:sz w:val="20"/>
                <w:szCs w:val="20"/>
                <w:lang w:eastAsia="es-CO"/>
              </w:rPr>
              <w:t>para</w:t>
            </w:r>
            <w:r w:rsidR="00F51945">
              <w:rPr>
                <w:rFonts w:ascii="Calibri" w:eastAsia="Times New Roman" w:hAnsi="Calibri" w:cs="Times New Roman"/>
                <w:bCs/>
                <w:sz w:val="20"/>
                <w:szCs w:val="20"/>
                <w:lang w:eastAsia="es-CO"/>
              </w:rPr>
              <w:t xml:space="preserve"> posible</w:t>
            </w:r>
            <w:r>
              <w:rPr>
                <w:rFonts w:ascii="Calibri" w:eastAsia="Times New Roman" w:hAnsi="Calibri" w:cs="Times New Roman"/>
                <w:bCs/>
                <w:sz w:val="20"/>
                <w:szCs w:val="20"/>
                <w:lang w:eastAsia="es-CO"/>
              </w:rPr>
              <w:t xml:space="preserve"> publicación en revista internacional tipo B</w:t>
            </w:r>
            <w:r w:rsidR="00F51945">
              <w:rPr>
                <w:rFonts w:ascii="Calibri" w:eastAsia="Times New Roman" w:hAnsi="Calibri" w:cs="Times New Roman"/>
                <w:bCs/>
                <w:sz w:val="20"/>
                <w:szCs w:val="20"/>
                <w:lang w:eastAsia="es-CO"/>
              </w:rPr>
              <w:t xml:space="preserve"> en coautoría  con la Asistente de Investigación.</w:t>
            </w:r>
          </w:p>
          <w:p w14:paraId="5C9982CE" w14:textId="77777777" w:rsidR="000A7FC6" w:rsidRPr="00AE72AC"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Objetivo:</w:t>
            </w:r>
            <w:r>
              <w:rPr>
                <w:rFonts w:ascii="Calibri" w:eastAsia="Times New Roman" w:hAnsi="Calibri" w:cs="Times New Roman"/>
                <w:bCs/>
                <w:sz w:val="20"/>
                <w:szCs w:val="20"/>
                <w:lang w:eastAsia="es-CO"/>
              </w:rPr>
              <w:t xml:space="preserve"> </w:t>
            </w:r>
            <w:r w:rsidRPr="00AE72AC">
              <w:rPr>
                <w:rFonts w:ascii="Calibri" w:eastAsia="Times New Roman" w:hAnsi="Calibri" w:cs="Times New Roman"/>
                <w:bCs/>
                <w:sz w:val="20"/>
                <w:szCs w:val="20"/>
                <w:lang w:eastAsia="es-CO"/>
              </w:rPr>
              <w:t>Elaborar aportes para la creación del artículo científico para publicación en revista internacional tipo B, sobre la responsabilidad social del Contador Público como garante de confianza en la sociedad, frente a los fraudes financieros.</w:t>
            </w:r>
          </w:p>
          <w:p w14:paraId="2A8D8068" w14:textId="083BF9CC" w:rsidR="00DB71F9" w:rsidRDefault="000A7FC6" w:rsidP="000A7FC6">
            <w:pPr>
              <w:spacing w:after="0" w:line="240" w:lineRule="auto"/>
              <w:jc w:val="both"/>
              <w:rPr>
                <w:rFonts w:ascii="Calibri" w:eastAsia="Times New Roman" w:hAnsi="Calibri" w:cs="Times New Roman"/>
                <w:bCs/>
                <w:sz w:val="20"/>
                <w:szCs w:val="20"/>
                <w:lang w:eastAsia="es-CO"/>
              </w:rPr>
            </w:pPr>
            <w:r w:rsidRPr="00AE72AC">
              <w:rPr>
                <w:rFonts w:ascii="Calibri" w:eastAsia="Times New Roman" w:hAnsi="Calibri" w:cs="Times New Roman"/>
                <w:b/>
                <w:bCs/>
                <w:sz w:val="20"/>
                <w:szCs w:val="20"/>
                <w:lang w:eastAsia="es-CO"/>
              </w:rPr>
              <w:t>Forma de entrega:</w:t>
            </w:r>
            <w:r w:rsidRPr="00AE72AC">
              <w:rPr>
                <w:rFonts w:ascii="Calibri" w:eastAsia="Times New Roman" w:hAnsi="Calibri" w:cs="Times New Roman"/>
                <w:bCs/>
                <w:sz w:val="20"/>
                <w:szCs w:val="20"/>
                <w:lang w:eastAsia="es-CO"/>
              </w:rPr>
              <w:t xml:space="preserve"> Word, impreso y con envío al correo electrónico del supervisor.</w:t>
            </w:r>
            <w:r w:rsidRPr="00F37BC9">
              <w:rPr>
                <w:rFonts w:ascii="Calibri" w:eastAsia="Times New Roman" w:hAnsi="Calibri" w:cs="Times New Roman"/>
                <w:bCs/>
                <w:sz w:val="20"/>
                <w:szCs w:val="20"/>
                <w:lang w:eastAsia="es-CO"/>
              </w:rPr>
              <w:t xml:space="preserve">                                            </w:t>
            </w:r>
          </w:p>
        </w:tc>
      </w:tr>
      <w:tr w:rsidR="00DB71F9" w:rsidRPr="000954A9" w14:paraId="71183135"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0A7BBAA8" w14:textId="4824A222" w:rsidR="00DB71F9" w:rsidRDefault="00DB71F9" w:rsidP="006D771B">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7</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04355B00" w14:textId="3DB97A89" w:rsidR="00E53C53" w:rsidRPr="00123C67" w:rsidRDefault="00E53C53" w:rsidP="00E53C53">
            <w:pPr>
              <w:spacing w:after="0" w:line="240" w:lineRule="auto"/>
              <w:jc w:val="both"/>
              <w:rPr>
                <w:rFonts w:ascii="Calibri" w:eastAsia="Times New Roman" w:hAnsi="Calibri" w:cs="Times New Roman"/>
                <w:b/>
                <w:bCs/>
                <w:sz w:val="20"/>
                <w:szCs w:val="20"/>
                <w:lang w:eastAsia="es-CO"/>
              </w:rPr>
            </w:pPr>
            <w:r w:rsidRPr="00123C67">
              <w:rPr>
                <w:rFonts w:ascii="Calibri" w:eastAsia="Times New Roman" w:hAnsi="Calibri" w:cs="Times New Roman"/>
                <w:b/>
                <w:bCs/>
                <w:sz w:val="20"/>
                <w:szCs w:val="20"/>
                <w:lang w:eastAsia="es-CO"/>
              </w:rPr>
              <w:t xml:space="preserve">Código: E07. </w:t>
            </w:r>
          </w:p>
          <w:p w14:paraId="0458002F" w14:textId="77777777" w:rsidR="000A7FC6" w:rsidRPr="00123C67" w:rsidRDefault="00E53C53" w:rsidP="000A7FC6">
            <w:pPr>
              <w:spacing w:after="0" w:line="240" w:lineRule="auto"/>
              <w:jc w:val="both"/>
              <w:rPr>
                <w:rFonts w:ascii="Calibri" w:eastAsia="Times New Roman" w:hAnsi="Calibri" w:cs="Times New Roman"/>
                <w:b/>
                <w:bCs/>
                <w:sz w:val="20"/>
                <w:szCs w:val="20"/>
                <w:lang w:eastAsia="es-CO"/>
              </w:rPr>
            </w:pPr>
            <w:r w:rsidRPr="00F37BC9">
              <w:rPr>
                <w:rFonts w:ascii="Calibri" w:eastAsia="Times New Roman" w:hAnsi="Calibri" w:cs="Times New Roman"/>
                <w:bCs/>
                <w:sz w:val="20"/>
                <w:szCs w:val="20"/>
                <w:lang w:eastAsia="es-CO"/>
              </w:rPr>
              <w:t xml:space="preserve"> </w:t>
            </w:r>
            <w:r w:rsidR="000A7FC6" w:rsidRPr="00123C67">
              <w:rPr>
                <w:rFonts w:ascii="Calibri" w:eastAsia="Times New Roman" w:hAnsi="Calibri" w:cs="Times New Roman"/>
                <w:b/>
                <w:bCs/>
                <w:sz w:val="20"/>
                <w:szCs w:val="20"/>
                <w:lang w:eastAsia="es-CO"/>
              </w:rPr>
              <w:t xml:space="preserve">Nombre: </w:t>
            </w:r>
            <w:r w:rsidR="000A7FC6">
              <w:rPr>
                <w:rFonts w:ascii="Calibri" w:eastAsia="Times New Roman" w:hAnsi="Calibri" w:cs="Times New Roman"/>
                <w:b/>
                <w:bCs/>
                <w:sz w:val="20"/>
                <w:szCs w:val="20"/>
                <w:lang w:eastAsia="es-CO"/>
              </w:rPr>
              <w:t>Informe semanal de las s</w:t>
            </w:r>
            <w:r w:rsidR="000A7FC6" w:rsidRPr="00123C67">
              <w:rPr>
                <w:rFonts w:ascii="Calibri" w:eastAsia="Times New Roman" w:hAnsi="Calibri" w:cs="Times New Roman"/>
                <w:b/>
                <w:bCs/>
                <w:sz w:val="20"/>
                <w:szCs w:val="20"/>
                <w:lang w:eastAsia="es-CO"/>
              </w:rPr>
              <w:t>esiones con el Semillero de Investigación COSCAM.</w:t>
            </w:r>
          </w:p>
          <w:p w14:paraId="3F0BACDE" w14:textId="77777777" w:rsidR="000A7FC6" w:rsidRPr="00E53C53"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Descripción:</w:t>
            </w:r>
            <w:r w:rsidRPr="00E53C53">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 xml:space="preserve">Como apoyo a la investigación formativa del programa de Contaduría Pública y dando cumplimiento al plan de trabajo para el semillero de investigación COSCAM, se realizarán sesiones diurnas y nocturnas por semestre de acuerdo a los niveles establecidos, con el fin de orientar a los integrantes en el proceso investigativo y en la culminación exitosa de su opción de grado. </w:t>
            </w:r>
          </w:p>
          <w:p w14:paraId="3DF3976A" w14:textId="77777777" w:rsidR="000A7FC6" w:rsidRDefault="000A7FC6" w:rsidP="000A7FC6">
            <w:p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
                <w:bCs/>
                <w:sz w:val="20"/>
                <w:szCs w:val="20"/>
                <w:lang w:eastAsia="es-CO"/>
              </w:rPr>
              <w:t>Objetivo</w:t>
            </w:r>
            <w:r w:rsidRPr="00123C67">
              <w:rPr>
                <w:rFonts w:ascii="Calibri" w:eastAsia="Times New Roman" w:hAnsi="Calibri" w:cs="Times New Roman"/>
                <w:b/>
                <w:bCs/>
                <w:sz w:val="20"/>
                <w:szCs w:val="20"/>
                <w:lang w:eastAsia="es-CO"/>
              </w:rPr>
              <w:t>:</w:t>
            </w:r>
            <w:r w:rsidRPr="00E53C53">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Emitir informe semanal de las sesiones de la asesoría del proceso de investigación formativa de los integrantes del semillero de investigación COSCAM.</w:t>
            </w:r>
          </w:p>
          <w:p w14:paraId="47B475CE" w14:textId="4504A462" w:rsidR="00DB71F9"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Forma de Entrega:</w:t>
            </w:r>
            <w:r>
              <w:rPr>
                <w:rFonts w:ascii="Calibri" w:eastAsia="Times New Roman" w:hAnsi="Calibri" w:cs="Times New Roman"/>
                <w:bCs/>
                <w:sz w:val="20"/>
                <w:szCs w:val="20"/>
                <w:lang w:eastAsia="es-CO"/>
              </w:rPr>
              <w:t xml:space="preserve"> Word, impreso </w:t>
            </w:r>
            <w:r w:rsidRPr="00E53C53">
              <w:rPr>
                <w:rFonts w:ascii="Calibri" w:eastAsia="Times New Roman" w:hAnsi="Calibri" w:cs="Times New Roman"/>
                <w:bCs/>
                <w:sz w:val="20"/>
                <w:szCs w:val="20"/>
                <w:lang w:eastAsia="es-CO"/>
              </w:rPr>
              <w:t>con envío al correo electrónico del supervisor.</w:t>
            </w:r>
          </w:p>
        </w:tc>
      </w:tr>
      <w:tr w:rsidR="00DB71F9" w:rsidRPr="000954A9" w14:paraId="6B664034"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9B75921" w14:textId="44A7DA47" w:rsidR="00DB71F9" w:rsidRDefault="00DB71F9" w:rsidP="006D771B">
            <w:pPr>
              <w:spacing w:after="0" w:line="240" w:lineRule="auto"/>
              <w:jc w:val="center"/>
              <w:rPr>
                <w:rFonts w:ascii="Calibri" w:eastAsia="Times New Roman" w:hAnsi="Calibri" w:cs="Times New Roman"/>
                <w:b/>
                <w:bCs/>
                <w:sz w:val="20"/>
                <w:szCs w:val="20"/>
                <w:lang w:eastAsia="es-CO"/>
              </w:rPr>
            </w:pPr>
            <w:r w:rsidRPr="00DB71F9">
              <w:rPr>
                <w:rFonts w:ascii="Calibri" w:eastAsia="Times New Roman" w:hAnsi="Calibri" w:cs="Times New Roman"/>
                <w:b/>
                <w:bCs/>
                <w:sz w:val="20"/>
                <w:szCs w:val="20"/>
                <w:lang w:eastAsia="es-CO"/>
              </w:rPr>
              <w:t>8</w:t>
            </w: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12D8B8EF" w14:textId="7DBB866C" w:rsidR="00C344BD" w:rsidRPr="00123C67" w:rsidRDefault="00C344BD" w:rsidP="00C344BD">
            <w:pPr>
              <w:spacing w:after="0" w:line="240" w:lineRule="auto"/>
              <w:jc w:val="both"/>
              <w:rPr>
                <w:rFonts w:ascii="Calibri" w:eastAsia="Times New Roman" w:hAnsi="Calibri" w:cs="Times New Roman"/>
                <w:b/>
                <w:bCs/>
                <w:sz w:val="20"/>
                <w:szCs w:val="20"/>
                <w:lang w:eastAsia="es-CO"/>
              </w:rPr>
            </w:pPr>
            <w:r w:rsidRPr="00123C67">
              <w:rPr>
                <w:rFonts w:ascii="Calibri" w:eastAsia="Times New Roman" w:hAnsi="Calibri" w:cs="Times New Roman"/>
                <w:b/>
                <w:bCs/>
                <w:sz w:val="20"/>
                <w:szCs w:val="20"/>
                <w:lang w:eastAsia="es-CO"/>
              </w:rPr>
              <w:t xml:space="preserve">Código: E08. </w:t>
            </w:r>
          </w:p>
          <w:p w14:paraId="597BD00F" w14:textId="77777777" w:rsidR="000A7FC6" w:rsidRPr="00123C67" w:rsidRDefault="000A7FC6" w:rsidP="000A7FC6">
            <w:pPr>
              <w:spacing w:after="0" w:line="240" w:lineRule="auto"/>
              <w:jc w:val="both"/>
              <w:rPr>
                <w:rFonts w:ascii="Calibri" w:eastAsia="Times New Roman" w:hAnsi="Calibri" w:cs="Times New Roman"/>
                <w:b/>
                <w:bCs/>
                <w:sz w:val="20"/>
                <w:szCs w:val="20"/>
                <w:lang w:eastAsia="es-CO"/>
              </w:rPr>
            </w:pPr>
            <w:r w:rsidRPr="00123C67">
              <w:rPr>
                <w:rFonts w:ascii="Calibri" w:eastAsia="Times New Roman" w:hAnsi="Calibri" w:cs="Times New Roman"/>
                <w:b/>
                <w:bCs/>
                <w:sz w:val="20"/>
                <w:szCs w:val="20"/>
                <w:lang w:eastAsia="es-CO"/>
              </w:rPr>
              <w:t>Nombre: Bitácora digital de trabajo.</w:t>
            </w:r>
          </w:p>
          <w:p w14:paraId="7DE9A790" w14:textId="77777777" w:rsidR="000A7FC6" w:rsidRPr="00E53C53"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Descripción:</w:t>
            </w:r>
            <w:r w:rsidRPr="00E53C53">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 xml:space="preserve">Al realizar el trabajo de campo y demás actividades comprometidas se elaborará una bitácora digital recopilando experiencias y dejando en evidencia fotográficas el trabajo como asistente de investigación, con el fin de motivar a más estudiantes a que se vinculen y contribuyan al desarrollo investigativo institucional.  </w:t>
            </w:r>
          </w:p>
          <w:p w14:paraId="07CE3088" w14:textId="77777777" w:rsidR="000A7FC6"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Objetivo:</w:t>
            </w:r>
            <w:r w:rsidRPr="00E53C53">
              <w:rPr>
                <w:rFonts w:ascii="Calibri" w:eastAsia="Times New Roman" w:hAnsi="Calibri" w:cs="Times New Roman"/>
                <w:bCs/>
                <w:sz w:val="20"/>
                <w:szCs w:val="20"/>
                <w:lang w:eastAsia="es-CO"/>
              </w:rPr>
              <w:t xml:space="preserve"> Elaborar </w:t>
            </w:r>
            <w:r>
              <w:rPr>
                <w:rFonts w:ascii="Calibri" w:eastAsia="Times New Roman" w:hAnsi="Calibri" w:cs="Times New Roman"/>
                <w:bCs/>
                <w:sz w:val="20"/>
                <w:szCs w:val="20"/>
                <w:lang w:eastAsia="es-CO"/>
              </w:rPr>
              <w:t xml:space="preserve">una bitácora de acuerdo al </w:t>
            </w:r>
            <w:r w:rsidRPr="00E53C53">
              <w:rPr>
                <w:rFonts w:ascii="Calibri" w:eastAsia="Times New Roman" w:hAnsi="Calibri" w:cs="Times New Roman"/>
                <w:bCs/>
                <w:sz w:val="20"/>
                <w:szCs w:val="20"/>
                <w:lang w:eastAsia="es-CO"/>
              </w:rPr>
              <w:t xml:space="preserve">desarrollo y ejecución del proyecto </w:t>
            </w:r>
            <w:r>
              <w:rPr>
                <w:rFonts w:ascii="Calibri" w:eastAsia="Times New Roman" w:hAnsi="Calibri" w:cs="Times New Roman"/>
                <w:bCs/>
                <w:sz w:val="20"/>
                <w:szCs w:val="20"/>
                <w:lang w:eastAsia="es-CO"/>
              </w:rPr>
              <w:t>de investigación INV-ECO-</w:t>
            </w:r>
          </w:p>
          <w:p w14:paraId="00075A10" w14:textId="77777777" w:rsidR="000A7FC6" w:rsidRDefault="000A7FC6" w:rsidP="000A7FC6">
            <w:pPr>
              <w:pStyle w:val="Default"/>
              <w:rPr>
                <w:rFonts w:eastAsia="Times New Roman" w:cs="Times New Roman"/>
                <w:b/>
                <w:bCs/>
                <w:sz w:val="20"/>
                <w:szCs w:val="20"/>
                <w:lang w:eastAsia="es-CO"/>
              </w:rPr>
            </w:pPr>
            <w:r w:rsidRPr="00123C67">
              <w:rPr>
                <w:rFonts w:eastAsia="Times New Roman" w:cs="Times New Roman"/>
                <w:b/>
                <w:bCs/>
                <w:sz w:val="20"/>
                <w:szCs w:val="20"/>
                <w:lang w:eastAsia="es-CO"/>
              </w:rPr>
              <w:t xml:space="preserve">Forma de Entrega: </w:t>
            </w:r>
            <w:r>
              <w:rPr>
                <w:rFonts w:eastAsia="Times New Roman" w:cs="Times New Roman"/>
                <w:bCs/>
                <w:sz w:val="20"/>
                <w:szCs w:val="20"/>
                <w:lang w:eastAsia="es-CO"/>
              </w:rPr>
              <w:t>Digital</w:t>
            </w:r>
            <w:r w:rsidRPr="00E53C53">
              <w:rPr>
                <w:rFonts w:eastAsia="Times New Roman" w:cs="Times New Roman"/>
                <w:bCs/>
                <w:sz w:val="20"/>
                <w:szCs w:val="20"/>
                <w:lang w:eastAsia="es-CO"/>
              </w:rPr>
              <w:t xml:space="preserve"> con envío al correo electrónico del supervisor.</w:t>
            </w:r>
            <w:r w:rsidRPr="00123C67">
              <w:rPr>
                <w:rFonts w:eastAsia="Times New Roman" w:cs="Times New Roman"/>
                <w:b/>
                <w:bCs/>
                <w:sz w:val="20"/>
                <w:szCs w:val="20"/>
                <w:lang w:eastAsia="es-CO"/>
              </w:rPr>
              <w:t xml:space="preserve"> </w:t>
            </w:r>
          </w:p>
          <w:p w14:paraId="1A59E8BA" w14:textId="77777777" w:rsidR="000A7FC6" w:rsidRDefault="000A7FC6" w:rsidP="000A7FC6">
            <w:pPr>
              <w:pStyle w:val="Default"/>
              <w:rPr>
                <w:rFonts w:eastAsia="Times New Roman" w:cs="Times New Roman"/>
                <w:b/>
                <w:bCs/>
                <w:sz w:val="20"/>
                <w:szCs w:val="20"/>
                <w:lang w:eastAsia="es-CO"/>
              </w:rPr>
            </w:pPr>
          </w:p>
          <w:p w14:paraId="303C3FF8" w14:textId="3516D002" w:rsidR="000A7FC6" w:rsidRPr="00CC164F" w:rsidRDefault="000A7FC6" w:rsidP="000A7FC6">
            <w:pPr>
              <w:pStyle w:val="Default"/>
            </w:pPr>
            <w:r w:rsidRPr="00123C67">
              <w:rPr>
                <w:rFonts w:eastAsia="Times New Roman" w:cs="Times New Roman"/>
                <w:b/>
                <w:bCs/>
                <w:sz w:val="20"/>
                <w:szCs w:val="20"/>
                <w:lang w:eastAsia="es-CO"/>
              </w:rPr>
              <w:t>Nombre: Informe final del proyecto de investigación INV-ECO-</w:t>
            </w:r>
            <w:r w:rsidRPr="00CC164F">
              <w:rPr>
                <w:rFonts w:eastAsia="Times New Roman" w:cs="Times New Roman"/>
                <w:b/>
                <w:bCs/>
                <w:sz w:val="20"/>
                <w:szCs w:val="20"/>
                <w:lang w:eastAsia="es-CO"/>
              </w:rPr>
              <w:t>25</w:t>
            </w:r>
            <w:r w:rsidRPr="00DB71F9">
              <w:rPr>
                <w:rFonts w:eastAsia="Times New Roman" w:cs="Times New Roman"/>
                <w:b/>
                <w:bCs/>
                <w:sz w:val="20"/>
                <w:szCs w:val="20"/>
                <w:lang w:eastAsia="es-CO"/>
              </w:rPr>
              <w:t>8</w:t>
            </w:r>
            <w:r>
              <w:rPr>
                <w:rFonts w:eastAsia="Times New Roman" w:cs="Times New Roman"/>
                <w:b/>
                <w:bCs/>
                <w:sz w:val="20"/>
                <w:szCs w:val="20"/>
                <w:lang w:eastAsia="es-CO"/>
              </w:rPr>
              <w:t>6</w:t>
            </w:r>
          </w:p>
          <w:p w14:paraId="126EE3F0" w14:textId="77777777" w:rsidR="000A7FC6" w:rsidRPr="00E53C53"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Descripción:</w:t>
            </w:r>
            <w:r w:rsidRPr="00E53C53">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 xml:space="preserve">Ejecutado </w:t>
            </w:r>
            <w:r w:rsidRPr="00E53C53">
              <w:rPr>
                <w:rFonts w:ascii="Calibri" w:eastAsia="Times New Roman" w:hAnsi="Calibri" w:cs="Times New Roman"/>
                <w:bCs/>
                <w:sz w:val="20"/>
                <w:szCs w:val="20"/>
                <w:lang w:eastAsia="es-CO"/>
              </w:rPr>
              <w:t>el proyecto INV-ECO-</w:t>
            </w:r>
            <w:r w:rsidRPr="00CC164F">
              <w:rPr>
                <w:rFonts w:eastAsia="Times New Roman" w:cs="Times New Roman"/>
                <w:bCs/>
                <w:sz w:val="20"/>
                <w:szCs w:val="20"/>
                <w:lang w:eastAsia="es-CO"/>
              </w:rPr>
              <w:t>25</w:t>
            </w:r>
            <w:r w:rsidRPr="00CC164F">
              <w:rPr>
                <w:rFonts w:ascii="Calibri" w:eastAsia="Times New Roman" w:hAnsi="Calibri" w:cs="Times New Roman"/>
                <w:bCs/>
                <w:sz w:val="20"/>
                <w:szCs w:val="20"/>
                <w:lang w:eastAsia="es-CO"/>
              </w:rPr>
              <w:t>8</w:t>
            </w:r>
            <w:r w:rsidRPr="00CC164F">
              <w:rPr>
                <w:rFonts w:eastAsia="Times New Roman" w:cs="Times New Roman"/>
                <w:bCs/>
                <w:sz w:val="20"/>
                <w:szCs w:val="20"/>
                <w:lang w:eastAsia="es-CO"/>
              </w:rPr>
              <w:t>6</w:t>
            </w:r>
            <w:r>
              <w:rPr>
                <w:rFonts w:ascii="Calibri" w:eastAsia="Times New Roman" w:hAnsi="Calibri" w:cs="Times New Roman"/>
                <w:bCs/>
                <w:sz w:val="20"/>
                <w:szCs w:val="20"/>
                <w:lang w:eastAsia="es-CO"/>
              </w:rPr>
              <w:t>, se apoyará en la elaboración  de un informe final</w:t>
            </w:r>
            <w:r w:rsidRPr="00E53C53">
              <w:rPr>
                <w:rFonts w:ascii="Calibri" w:eastAsia="Times New Roman" w:hAnsi="Calibri" w:cs="Times New Roman"/>
                <w:bCs/>
                <w:sz w:val="20"/>
                <w:szCs w:val="20"/>
                <w:lang w:eastAsia="es-CO"/>
              </w:rPr>
              <w:t xml:space="preserve"> en el </w:t>
            </w:r>
            <w:r>
              <w:rPr>
                <w:rFonts w:ascii="Calibri" w:eastAsia="Times New Roman" w:hAnsi="Calibri" w:cs="Times New Roman"/>
                <w:bCs/>
                <w:sz w:val="20"/>
                <w:szCs w:val="20"/>
                <w:lang w:eastAsia="es-CO"/>
              </w:rPr>
              <w:t xml:space="preserve">cual se describirá la contribución de cada participante, el avance y logro de los objetivos, la productividad, la vinculación de personal, modificaciones y dificultades. </w:t>
            </w:r>
          </w:p>
          <w:p w14:paraId="432B35AB" w14:textId="77777777" w:rsidR="000A7FC6"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Objetivo:</w:t>
            </w:r>
            <w:r w:rsidRPr="00E53C53">
              <w:rPr>
                <w:rFonts w:ascii="Calibri" w:eastAsia="Times New Roman" w:hAnsi="Calibri" w:cs="Times New Roman"/>
                <w:bCs/>
                <w:sz w:val="20"/>
                <w:szCs w:val="20"/>
                <w:lang w:eastAsia="es-CO"/>
              </w:rPr>
              <w:t xml:space="preserve"> Elaborar un</w:t>
            </w:r>
            <w:r>
              <w:rPr>
                <w:rFonts w:ascii="Calibri" w:eastAsia="Times New Roman" w:hAnsi="Calibri" w:cs="Times New Roman"/>
                <w:bCs/>
                <w:sz w:val="20"/>
                <w:szCs w:val="20"/>
                <w:lang w:eastAsia="es-CO"/>
              </w:rPr>
              <w:t xml:space="preserve"> informe con la descripción de la </w:t>
            </w:r>
            <w:r w:rsidRPr="00E53C53">
              <w:rPr>
                <w:rFonts w:ascii="Calibri" w:eastAsia="Times New Roman" w:hAnsi="Calibri" w:cs="Times New Roman"/>
                <w:bCs/>
                <w:sz w:val="20"/>
                <w:szCs w:val="20"/>
                <w:lang w:eastAsia="es-CO"/>
              </w:rPr>
              <w:t xml:space="preserve">ejecución del proyecto </w:t>
            </w:r>
            <w:r>
              <w:rPr>
                <w:rFonts w:ascii="Calibri" w:eastAsia="Times New Roman" w:hAnsi="Calibri" w:cs="Times New Roman"/>
                <w:bCs/>
                <w:sz w:val="20"/>
                <w:szCs w:val="20"/>
                <w:lang w:eastAsia="es-CO"/>
              </w:rPr>
              <w:t>de investigación INV-ECO-</w:t>
            </w:r>
            <w:r w:rsidRPr="00CC164F">
              <w:rPr>
                <w:rFonts w:eastAsia="Times New Roman" w:cs="Times New Roman"/>
                <w:bCs/>
                <w:sz w:val="20"/>
                <w:szCs w:val="20"/>
                <w:lang w:eastAsia="es-CO"/>
              </w:rPr>
              <w:t>25</w:t>
            </w:r>
            <w:r w:rsidRPr="00CC164F">
              <w:rPr>
                <w:rFonts w:ascii="Calibri" w:eastAsia="Times New Roman" w:hAnsi="Calibri" w:cs="Times New Roman"/>
                <w:bCs/>
                <w:sz w:val="20"/>
                <w:szCs w:val="20"/>
                <w:lang w:eastAsia="es-CO"/>
              </w:rPr>
              <w:t>8</w:t>
            </w:r>
            <w:r w:rsidRPr="00CC164F">
              <w:rPr>
                <w:rFonts w:eastAsia="Times New Roman" w:cs="Times New Roman"/>
                <w:bCs/>
                <w:sz w:val="20"/>
                <w:szCs w:val="20"/>
                <w:lang w:eastAsia="es-CO"/>
              </w:rPr>
              <w:t>6</w:t>
            </w:r>
          </w:p>
          <w:p w14:paraId="09E32DF2" w14:textId="6BB6C5E6" w:rsidR="00DB71F9" w:rsidRDefault="000A7FC6" w:rsidP="000A7FC6">
            <w:pPr>
              <w:spacing w:after="0" w:line="240" w:lineRule="auto"/>
              <w:jc w:val="both"/>
              <w:rPr>
                <w:rFonts w:ascii="Calibri" w:eastAsia="Times New Roman" w:hAnsi="Calibri" w:cs="Times New Roman"/>
                <w:bCs/>
                <w:sz w:val="20"/>
                <w:szCs w:val="20"/>
                <w:lang w:eastAsia="es-CO"/>
              </w:rPr>
            </w:pPr>
            <w:r w:rsidRPr="00123C67">
              <w:rPr>
                <w:rFonts w:ascii="Calibri" w:eastAsia="Times New Roman" w:hAnsi="Calibri" w:cs="Times New Roman"/>
                <w:b/>
                <w:bCs/>
                <w:sz w:val="20"/>
                <w:szCs w:val="20"/>
                <w:lang w:eastAsia="es-CO"/>
              </w:rPr>
              <w:t>Forma de Entrega:</w:t>
            </w:r>
            <w:r w:rsidRPr="00E53C53">
              <w:rPr>
                <w:rFonts w:ascii="Calibri" w:eastAsia="Times New Roman" w:hAnsi="Calibri" w:cs="Times New Roman"/>
                <w:bCs/>
                <w:sz w:val="20"/>
                <w:szCs w:val="20"/>
                <w:lang w:eastAsia="es-CO"/>
              </w:rPr>
              <w:t xml:space="preserve"> </w:t>
            </w:r>
            <w:r>
              <w:rPr>
                <w:rFonts w:ascii="Calibri" w:eastAsia="Times New Roman" w:hAnsi="Calibri" w:cs="Times New Roman"/>
                <w:bCs/>
                <w:sz w:val="20"/>
                <w:szCs w:val="20"/>
                <w:lang w:eastAsia="es-CO"/>
              </w:rPr>
              <w:t>Excel</w:t>
            </w:r>
            <w:r w:rsidRPr="00E53C53">
              <w:rPr>
                <w:rFonts w:ascii="Calibri" w:eastAsia="Times New Roman" w:hAnsi="Calibri" w:cs="Times New Roman"/>
                <w:bCs/>
                <w:sz w:val="20"/>
                <w:szCs w:val="20"/>
                <w:lang w:eastAsia="es-CO"/>
              </w:rPr>
              <w:t xml:space="preserve"> con envío al correo electrónico del supervisor.</w:t>
            </w:r>
          </w:p>
        </w:tc>
      </w:tr>
      <w:tr w:rsidR="00B24513" w:rsidRPr="000954A9" w14:paraId="43C34F71"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71D5AF62" w14:textId="4736BF69" w:rsidR="00B24513" w:rsidRPr="00DB71F9" w:rsidRDefault="00B24513" w:rsidP="00B24513">
            <w:pPr>
              <w:spacing w:after="0" w:line="240" w:lineRule="auto"/>
              <w:jc w:val="center"/>
              <w:rPr>
                <w:rFonts w:ascii="Calibri" w:eastAsia="Times New Roman" w:hAnsi="Calibri" w:cs="Times New Roman"/>
                <w:b/>
                <w:bCs/>
                <w:sz w:val="20"/>
                <w:szCs w:val="20"/>
                <w:lang w:eastAsia="es-CO"/>
              </w:rPr>
            </w:pP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2DB64008" w14:textId="7EAC3A0F" w:rsidR="00B24513" w:rsidRDefault="00B24513" w:rsidP="000A7FC6">
            <w:pPr>
              <w:spacing w:after="0" w:line="240" w:lineRule="auto"/>
              <w:jc w:val="both"/>
              <w:rPr>
                <w:rFonts w:ascii="Calibri" w:eastAsia="Times New Roman" w:hAnsi="Calibri" w:cs="Times New Roman"/>
                <w:bCs/>
                <w:sz w:val="20"/>
                <w:szCs w:val="20"/>
                <w:lang w:eastAsia="es-CO"/>
              </w:rPr>
            </w:pPr>
          </w:p>
        </w:tc>
      </w:tr>
      <w:tr w:rsidR="00B24513" w:rsidRPr="000954A9" w14:paraId="5A66BC75" w14:textId="77777777" w:rsidTr="00687F38">
        <w:trPr>
          <w:trHeight w:val="254"/>
        </w:trPr>
        <w:tc>
          <w:tcPr>
            <w:tcW w:w="558"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54A518EA" w14:textId="4EC17DA5" w:rsidR="00B24513" w:rsidRDefault="00B24513" w:rsidP="00B24513">
            <w:pPr>
              <w:spacing w:after="0" w:line="240" w:lineRule="auto"/>
              <w:jc w:val="center"/>
              <w:rPr>
                <w:rFonts w:ascii="Calibri" w:eastAsia="Times New Roman" w:hAnsi="Calibri" w:cs="Times New Roman"/>
                <w:b/>
                <w:bCs/>
                <w:sz w:val="20"/>
                <w:szCs w:val="20"/>
                <w:lang w:eastAsia="es-CO"/>
              </w:rPr>
            </w:pPr>
          </w:p>
        </w:tc>
        <w:tc>
          <w:tcPr>
            <w:tcW w:w="9806" w:type="dxa"/>
            <w:gridSpan w:val="10"/>
            <w:tcBorders>
              <w:top w:val="single" w:sz="8" w:space="0" w:color="auto"/>
              <w:left w:val="single" w:sz="8" w:space="0" w:color="auto"/>
              <w:bottom w:val="single" w:sz="4" w:space="0" w:color="auto"/>
              <w:right w:val="single" w:sz="8" w:space="0" w:color="000000"/>
            </w:tcBorders>
            <w:shd w:val="clear" w:color="auto" w:fill="auto"/>
            <w:vAlign w:val="bottom"/>
          </w:tcPr>
          <w:p w14:paraId="5CB9AE76" w14:textId="479FADCA" w:rsidR="00B24513" w:rsidRDefault="00B24513" w:rsidP="00123C67">
            <w:pPr>
              <w:spacing w:after="0" w:line="240" w:lineRule="auto"/>
              <w:jc w:val="both"/>
              <w:rPr>
                <w:rFonts w:ascii="Calibri" w:eastAsia="Times New Roman" w:hAnsi="Calibri" w:cs="Times New Roman"/>
                <w:bCs/>
                <w:sz w:val="20"/>
                <w:szCs w:val="20"/>
                <w:lang w:eastAsia="es-CO"/>
              </w:rPr>
            </w:pPr>
          </w:p>
        </w:tc>
      </w:tr>
      <w:tr w:rsidR="00B24513" w:rsidRPr="000954A9" w14:paraId="50B1893B" w14:textId="77777777" w:rsidTr="00687F38">
        <w:trPr>
          <w:trHeight w:val="254"/>
        </w:trPr>
        <w:tc>
          <w:tcPr>
            <w:tcW w:w="10364"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tcPr>
          <w:p w14:paraId="225E6E18" w14:textId="77777777" w:rsidR="00246DAF" w:rsidRDefault="00246DAF" w:rsidP="00B24513">
            <w:pPr>
              <w:spacing w:after="0" w:line="240" w:lineRule="auto"/>
              <w:rPr>
                <w:rFonts w:ascii="Calibri" w:eastAsia="Times New Roman" w:hAnsi="Calibri" w:cs="Times New Roman"/>
                <w:b/>
                <w:bCs/>
                <w:color w:val="000000"/>
                <w:sz w:val="20"/>
                <w:szCs w:val="20"/>
                <w:u w:val="single"/>
                <w:lang w:eastAsia="es-CO"/>
              </w:rPr>
            </w:pPr>
          </w:p>
          <w:p w14:paraId="41883B79" w14:textId="77777777" w:rsidR="00B24513" w:rsidRDefault="00B24513" w:rsidP="00B24513">
            <w:pPr>
              <w:spacing w:after="0" w:line="240" w:lineRule="auto"/>
              <w:rPr>
                <w:rFonts w:ascii="Calibri" w:eastAsia="Times New Roman" w:hAnsi="Calibri" w:cs="Times New Roman"/>
                <w:b/>
                <w:bCs/>
                <w:color w:val="000000"/>
                <w:sz w:val="20"/>
                <w:szCs w:val="20"/>
                <w:lang w:eastAsia="es-CO"/>
              </w:rPr>
            </w:pPr>
            <w:r w:rsidRPr="005D1AB8">
              <w:rPr>
                <w:rFonts w:ascii="Calibri" w:eastAsia="Times New Roman" w:hAnsi="Calibri" w:cs="Times New Roman"/>
                <w:b/>
                <w:bCs/>
                <w:color w:val="000000"/>
                <w:sz w:val="20"/>
                <w:szCs w:val="20"/>
                <w:u w:val="single"/>
                <w:lang w:eastAsia="es-CO"/>
              </w:rPr>
              <w:t>Nota:</w:t>
            </w:r>
            <w:r>
              <w:rPr>
                <w:rFonts w:ascii="Calibri" w:eastAsia="Times New Roman" w:hAnsi="Calibri" w:cs="Times New Roman"/>
                <w:b/>
                <w:bCs/>
                <w:color w:val="000000"/>
                <w:sz w:val="20"/>
                <w:szCs w:val="20"/>
                <w:lang w:eastAsia="es-CO"/>
              </w:rPr>
              <w:t xml:space="preserve"> Las fechas de entrega serán convenidas con el Supervisor de la Orden de Prestación de Servicios, previo al proceso de contratación.</w:t>
            </w:r>
          </w:p>
          <w:p w14:paraId="162CD344" w14:textId="39FFE471" w:rsidR="00246DAF" w:rsidRDefault="00246DAF" w:rsidP="00B24513">
            <w:pPr>
              <w:spacing w:after="0" w:line="240" w:lineRule="auto"/>
              <w:rPr>
                <w:rFonts w:ascii="Calibri" w:eastAsia="Times New Roman" w:hAnsi="Calibri" w:cs="Times New Roman"/>
                <w:b/>
                <w:bCs/>
                <w:color w:val="000000"/>
                <w:sz w:val="20"/>
                <w:szCs w:val="20"/>
                <w:lang w:eastAsia="es-CO"/>
              </w:rPr>
            </w:pPr>
          </w:p>
        </w:tc>
      </w:tr>
      <w:tr w:rsidR="00B24513" w:rsidRPr="000954A9" w14:paraId="2671F4E7" w14:textId="77777777" w:rsidTr="00687F38">
        <w:trPr>
          <w:trHeight w:val="269"/>
        </w:trPr>
        <w:tc>
          <w:tcPr>
            <w:tcW w:w="2549" w:type="dxa"/>
            <w:gridSpan w:val="5"/>
            <w:tcBorders>
              <w:top w:val="nil"/>
              <w:left w:val="nil"/>
              <w:bottom w:val="single" w:sz="8" w:space="0" w:color="auto"/>
              <w:right w:val="nil"/>
            </w:tcBorders>
            <w:shd w:val="clear" w:color="auto" w:fill="auto"/>
            <w:vAlign w:val="bottom"/>
            <w:hideMark/>
          </w:tcPr>
          <w:p w14:paraId="6FACFC6A" w14:textId="77777777" w:rsidR="00B24513" w:rsidRPr="000954A9" w:rsidRDefault="00B24513" w:rsidP="00B24513">
            <w:pPr>
              <w:spacing w:after="0" w:line="240" w:lineRule="auto"/>
              <w:rPr>
                <w:rFonts w:ascii="Calibri" w:eastAsia="Times New Roman" w:hAnsi="Calibri" w:cs="Times New Roman"/>
                <w:color w:val="000000"/>
                <w:sz w:val="20"/>
                <w:szCs w:val="20"/>
                <w:lang w:eastAsia="es-CO"/>
              </w:rPr>
            </w:pPr>
          </w:p>
        </w:tc>
        <w:tc>
          <w:tcPr>
            <w:tcW w:w="7815" w:type="dxa"/>
            <w:gridSpan w:val="6"/>
            <w:tcBorders>
              <w:top w:val="nil"/>
              <w:left w:val="nil"/>
              <w:bottom w:val="single" w:sz="8" w:space="0" w:color="auto"/>
              <w:right w:val="nil"/>
            </w:tcBorders>
            <w:shd w:val="clear" w:color="auto" w:fill="auto"/>
            <w:noWrap/>
            <w:vAlign w:val="bottom"/>
            <w:hideMark/>
          </w:tcPr>
          <w:p w14:paraId="5A5C6A96" w14:textId="77777777" w:rsidR="00B24513" w:rsidRPr="000954A9" w:rsidRDefault="00B24513" w:rsidP="00B24513">
            <w:pPr>
              <w:spacing w:after="0" w:line="240" w:lineRule="auto"/>
              <w:rPr>
                <w:rFonts w:ascii="Times New Roman" w:eastAsia="Times New Roman" w:hAnsi="Times New Roman" w:cs="Times New Roman"/>
                <w:sz w:val="20"/>
                <w:szCs w:val="20"/>
                <w:lang w:eastAsia="es-CO"/>
              </w:rPr>
            </w:pPr>
          </w:p>
        </w:tc>
      </w:tr>
      <w:tr w:rsidR="00B24513" w:rsidRPr="000954A9" w14:paraId="63165A00"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484DDDE7" w:rsidR="00B24513" w:rsidRPr="000954A9" w:rsidRDefault="00B24513" w:rsidP="00B24513">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9. </w:t>
            </w:r>
            <w:r w:rsidRPr="000954A9">
              <w:rPr>
                <w:rFonts w:ascii="Calibri" w:eastAsia="Times New Roman" w:hAnsi="Calibri" w:cs="Times New Roman"/>
                <w:b/>
                <w:bCs/>
                <w:color w:val="000000"/>
                <w:sz w:val="20"/>
                <w:szCs w:val="20"/>
                <w:lang w:eastAsia="es-CO"/>
              </w:rPr>
              <w:t>PROCEDIMIENTO CONVOCATORIA DOCENTE O.P.S.</w:t>
            </w:r>
          </w:p>
        </w:tc>
      </w:tr>
      <w:tr w:rsidR="00B24513" w:rsidRPr="000954A9" w14:paraId="222CD96B" w14:textId="77777777" w:rsidTr="00687F38">
        <w:trPr>
          <w:trHeight w:val="254"/>
        </w:trPr>
        <w:tc>
          <w:tcPr>
            <w:tcW w:w="4112" w:type="dxa"/>
            <w:gridSpan w:val="6"/>
            <w:tcBorders>
              <w:top w:val="nil"/>
              <w:left w:val="single" w:sz="8" w:space="0" w:color="auto"/>
              <w:bottom w:val="single" w:sz="4" w:space="0" w:color="auto"/>
              <w:right w:val="single" w:sz="4" w:space="0" w:color="auto"/>
            </w:tcBorders>
            <w:shd w:val="clear" w:color="auto" w:fill="auto"/>
            <w:vAlign w:val="center"/>
            <w:hideMark/>
          </w:tcPr>
          <w:p w14:paraId="6B87A610" w14:textId="77777777" w:rsidR="00B24513" w:rsidRPr="000954A9" w:rsidRDefault="00B24513" w:rsidP="00D871B4">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1. Publicación de la </w:t>
            </w:r>
            <w:commentRangeStart w:id="6"/>
            <w:r w:rsidRPr="000954A9">
              <w:rPr>
                <w:rFonts w:ascii="Calibri" w:eastAsia="Times New Roman" w:hAnsi="Calibri" w:cs="Times New Roman"/>
                <w:color w:val="000000"/>
                <w:sz w:val="20"/>
                <w:szCs w:val="20"/>
                <w:lang w:eastAsia="es-CO"/>
              </w:rPr>
              <w:t>convocatoria</w:t>
            </w:r>
            <w:commentRangeEnd w:id="6"/>
            <w:r>
              <w:rPr>
                <w:rStyle w:val="Refdecomentario"/>
              </w:rPr>
              <w:commentReference w:id="6"/>
            </w:r>
          </w:p>
        </w:tc>
        <w:tc>
          <w:tcPr>
            <w:tcW w:w="6252" w:type="dxa"/>
            <w:gridSpan w:val="5"/>
            <w:tcBorders>
              <w:top w:val="nil"/>
              <w:left w:val="single" w:sz="8" w:space="0" w:color="auto"/>
              <w:bottom w:val="single" w:sz="4" w:space="0" w:color="auto"/>
              <w:right w:val="single" w:sz="8" w:space="0" w:color="auto"/>
            </w:tcBorders>
            <w:shd w:val="clear" w:color="auto" w:fill="auto"/>
            <w:vAlign w:val="bottom"/>
          </w:tcPr>
          <w:p w14:paraId="4DFA9B83" w14:textId="45D89AAC" w:rsidR="00B24513" w:rsidRPr="000954A9" w:rsidRDefault="000A7FC6" w:rsidP="000A7FC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FF0000"/>
                <w:sz w:val="20"/>
                <w:szCs w:val="20"/>
                <w:lang w:eastAsia="es-CO"/>
              </w:rPr>
              <w:t xml:space="preserve">2 </w:t>
            </w:r>
            <w:r w:rsidR="00736C5C" w:rsidRPr="00A5230F">
              <w:rPr>
                <w:rFonts w:ascii="Calibri" w:eastAsia="Times New Roman" w:hAnsi="Calibri" w:cs="Times New Roman"/>
                <w:color w:val="FF0000"/>
                <w:sz w:val="20"/>
                <w:szCs w:val="20"/>
                <w:lang w:eastAsia="es-CO"/>
              </w:rPr>
              <w:t xml:space="preserve">de </w:t>
            </w:r>
            <w:r>
              <w:rPr>
                <w:rFonts w:ascii="Calibri" w:eastAsia="Times New Roman" w:hAnsi="Calibri" w:cs="Times New Roman"/>
                <w:color w:val="FF0000"/>
                <w:sz w:val="20"/>
                <w:szCs w:val="20"/>
                <w:lang w:eastAsia="es-CO"/>
              </w:rPr>
              <w:t>Mayo</w:t>
            </w:r>
            <w:r w:rsidR="00736C5C" w:rsidRPr="00A5230F">
              <w:rPr>
                <w:rFonts w:ascii="Calibri" w:eastAsia="Times New Roman" w:hAnsi="Calibri" w:cs="Times New Roman"/>
                <w:color w:val="FF0000"/>
                <w:sz w:val="20"/>
                <w:szCs w:val="20"/>
                <w:lang w:eastAsia="es-CO"/>
              </w:rPr>
              <w:t xml:space="preserve"> </w:t>
            </w:r>
            <w:r w:rsidR="00736C5C">
              <w:rPr>
                <w:rFonts w:ascii="Calibri" w:eastAsia="Times New Roman" w:hAnsi="Calibri" w:cs="Times New Roman"/>
                <w:color w:val="000000"/>
                <w:sz w:val="20"/>
                <w:szCs w:val="20"/>
                <w:lang w:eastAsia="es-CO"/>
              </w:rPr>
              <w:t>de 2018</w:t>
            </w:r>
            <w:r w:rsidR="00123C67">
              <w:rPr>
                <w:rFonts w:ascii="Calibri" w:eastAsia="Times New Roman" w:hAnsi="Calibri" w:cs="Times New Roman"/>
                <w:color w:val="000000"/>
                <w:sz w:val="20"/>
                <w:szCs w:val="20"/>
                <w:lang w:eastAsia="es-CO"/>
              </w:rPr>
              <w:t xml:space="preserve"> a </w:t>
            </w:r>
            <w:r w:rsidR="00423052">
              <w:rPr>
                <w:rFonts w:ascii="Calibri" w:eastAsia="Times New Roman" w:hAnsi="Calibri" w:cs="Times New Roman"/>
                <w:color w:val="000000"/>
                <w:sz w:val="20"/>
                <w:szCs w:val="20"/>
                <w:lang w:eastAsia="es-CO"/>
              </w:rPr>
              <w:t>19</w:t>
            </w:r>
            <w:r w:rsidR="00123C67">
              <w:rPr>
                <w:rFonts w:ascii="Calibri" w:eastAsia="Times New Roman" w:hAnsi="Calibri" w:cs="Times New Roman"/>
                <w:color w:val="000000"/>
                <w:sz w:val="20"/>
                <w:szCs w:val="20"/>
                <w:lang w:eastAsia="es-CO"/>
              </w:rPr>
              <w:t xml:space="preserve"> de </w:t>
            </w:r>
            <w:r w:rsidR="00423052">
              <w:rPr>
                <w:rFonts w:ascii="Calibri" w:eastAsia="Times New Roman" w:hAnsi="Calibri" w:cs="Times New Roman"/>
                <w:color w:val="000000"/>
                <w:sz w:val="20"/>
                <w:szCs w:val="20"/>
                <w:lang w:eastAsia="es-CO"/>
              </w:rPr>
              <w:t>Abril</w:t>
            </w:r>
            <w:r w:rsidR="00123C67">
              <w:rPr>
                <w:rFonts w:ascii="Calibri" w:eastAsia="Times New Roman" w:hAnsi="Calibri" w:cs="Times New Roman"/>
                <w:color w:val="000000"/>
                <w:sz w:val="20"/>
                <w:szCs w:val="20"/>
                <w:lang w:eastAsia="es-CO"/>
              </w:rPr>
              <w:t xml:space="preserve"> de 2018 (</w:t>
            </w:r>
            <w:r w:rsidR="00736C5C">
              <w:rPr>
                <w:rFonts w:ascii="Calibri" w:eastAsia="Times New Roman" w:hAnsi="Calibri" w:cs="Times New Roman"/>
                <w:color w:val="000000"/>
                <w:sz w:val="20"/>
                <w:szCs w:val="20"/>
                <w:lang w:eastAsia="es-CO"/>
              </w:rPr>
              <w:t>hasta las 8</w:t>
            </w:r>
            <w:r w:rsidR="00123C67">
              <w:rPr>
                <w:rFonts w:ascii="Calibri" w:eastAsia="Times New Roman" w:hAnsi="Calibri" w:cs="Times New Roman"/>
                <w:color w:val="000000"/>
                <w:sz w:val="20"/>
                <w:szCs w:val="20"/>
                <w:lang w:eastAsia="es-CO"/>
              </w:rPr>
              <w:t>:00 a.m.)</w:t>
            </w:r>
          </w:p>
        </w:tc>
      </w:tr>
      <w:tr w:rsidR="00B24513" w:rsidRPr="000954A9" w14:paraId="137BC84E" w14:textId="77777777" w:rsidTr="00687F38">
        <w:trPr>
          <w:trHeight w:val="254"/>
        </w:trPr>
        <w:tc>
          <w:tcPr>
            <w:tcW w:w="4112" w:type="dxa"/>
            <w:gridSpan w:val="6"/>
            <w:tcBorders>
              <w:top w:val="nil"/>
              <w:left w:val="single" w:sz="8" w:space="0" w:color="auto"/>
              <w:bottom w:val="single" w:sz="4" w:space="0" w:color="auto"/>
              <w:right w:val="single" w:sz="4" w:space="0" w:color="auto"/>
            </w:tcBorders>
            <w:shd w:val="clear" w:color="auto" w:fill="auto"/>
            <w:vAlign w:val="center"/>
            <w:hideMark/>
          </w:tcPr>
          <w:p w14:paraId="2D9D95C5" w14:textId="77777777" w:rsidR="00B24513" w:rsidRPr="000954A9" w:rsidRDefault="00B24513" w:rsidP="00D871B4">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2. Entrega de documentación Física - Ver </w:t>
            </w:r>
            <w:commentRangeStart w:id="7"/>
            <w:r w:rsidRPr="000954A9">
              <w:rPr>
                <w:rFonts w:ascii="Calibri" w:eastAsia="Times New Roman" w:hAnsi="Calibri" w:cs="Times New Roman"/>
                <w:color w:val="000000"/>
                <w:sz w:val="20"/>
                <w:szCs w:val="20"/>
                <w:lang w:eastAsia="es-CO"/>
              </w:rPr>
              <w:t>Nota</w:t>
            </w:r>
            <w:commentRangeEnd w:id="7"/>
            <w:r>
              <w:rPr>
                <w:rStyle w:val="Refdecomentario"/>
              </w:rPr>
              <w:commentReference w:id="7"/>
            </w:r>
            <w:r w:rsidRPr="000954A9">
              <w:rPr>
                <w:rFonts w:ascii="Calibri" w:eastAsia="Times New Roman" w:hAnsi="Calibri" w:cs="Times New Roman"/>
                <w:color w:val="000000"/>
                <w:sz w:val="20"/>
                <w:szCs w:val="20"/>
                <w:lang w:eastAsia="es-CO"/>
              </w:rPr>
              <w:t>*</w:t>
            </w:r>
          </w:p>
        </w:tc>
        <w:tc>
          <w:tcPr>
            <w:tcW w:w="6252" w:type="dxa"/>
            <w:gridSpan w:val="5"/>
            <w:tcBorders>
              <w:top w:val="nil"/>
              <w:left w:val="single" w:sz="8" w:space="0" w:color="auto"/>
              <w:bottom w:val="single" w:sz="4" w:space="0" w:color="auto"/>
              <w:right w:val="single" w:sz="8" w:space="0" w:color="auto"/>
            </w:tcBorders>
            <w:shd w:val="clear" w:color="auto" w:fill="auto"/>
            <w:vAlign w:val="bottom"/>
          </w:tcPr>
          <w:p w14:paraId="11876D60" w14:textId="2A8F6B44" w:rsidR="00B24513" w:rsidRPr="000954A9" w:rsidRDefault="000A7FC6" w:rsidP="000A7FC6">
            <w:pPr>
              <w:spacing w:after="0" w:line="240" w:lineRule="auto"/>
              <w:jc w:val="both"/>
              <w:rPr>
                <w:rFonts w:ascii="Calibri" w:eastAsia="Times New Roman" w:hAnsi="Calibri" w:cs="Times New Roman"/>
                <w:color w:val="000000"/>
                <w:sz w:val="20"/>
                <w:szCs w:val="20"/>
                <w:lang w:eastAsia="es-CO"/>
              </w:rPr>
            </w:pPr>
            <w:r>
              <w:rPr>
                <w:rFonts w:ascii="Calibri" w:eastAsia="Times New Roman" w:hAnsi="Calibri" w:cs="Times New Roman"/>
                <w:color w:val="FF0000"/>
                <w:sz w:val="20"/>
                <w:szCs w:val="20"/>
                <w:lang w:eastAsia="es-CO"/>
              </w:rPr>
              <w:t>3</w:t>
            </w:r>
            <w:r w:rsidR="00D871B4" w:rsidRPr="00A5230F">
              <w:rPr>
                <w:rFonts w:ascii="Calibri" w:eastAsia="Times New Roman" w:hAnsi="Calibri" w:cs="Times New Roman"/>
                <w:color w:val="FF0000"/>
                <w:sz w:val="20"/>
                <w:szCs w:val="20"/>
                <w:lang w:eastAsia="es-CO"/>
              </w:rPr>
              <w:t xml:space="preserve"> de</w:t>
            </w:r>
            <w:r>
              <w:rPr>
                <w:rFonts w:ascii="Calibri" w:eastAsia="Times New Roman" w:hAnsi="Calibri" w:cs="Times New Roman"/>
                <w:color w:val="FF0000"/>
                <w:sz w:val="20"/>
                <w:szCs w:val="20"/>
                <w:lang w:eastAsia="es-CO"/>
              </w:rPr>
              <w:t xml:space="preserve"> Mayo</w:t>
            </w:r>
            <w:r w:rsidR="00423052" w:rsidRPr="00A5230F">
              <w:rPr>
                <w:rFonts w:ascii="Calibri" w:eastAsia="Times New Roman" w:hAnsi="Calibri" w:cs="Times New Roman"/>
                <w:color w:val="FF0000"/>
                <w:sz w:val="20"/>
                <w:szCs w:val="20"/>
                <w:lang w:eastAsia="es-CO"/>
              </w:rPr>
              <w:t>l</w:t>
            </w:r>
            <w:r w:rsidR="00D871B4" w:rsidRPr="00A5230F">
              <w:rPr>
                <w:rFonts w:ascii="Calibri" w:eastAsia="Times New Roman" w:hAnsi="Calibri" w:cs="Times New Roman"/>
                <w:color w:val="FF0000"/>
                <w:sz w:val="20"/>
                <w:szCs w:val="20"/>
                <w:lang w:eastAsia="es-CO"/>
              </w:rPr>
              <w:t xml:space="preserve"> </w:t>
            </w:r>
            <w:r w:rsidR="00D871B4">
              <w:rPr>
                <w:rFonts w:ascii="Calibri" w:eastAsia="Times New Roman" w:hAnsi="Calibri" w:cs="Times New Roman"/>
                <w:color w:val="000000"/>
                <w:sz w:val="20"/>
                <w:szCs w:val="20"/>
                <w:lang w:eastAsia="es-CO"/>
              </w:rPr>
              <w:t xml:space="preserve">de 2018 </w:t>
            </w:r>
            <w:r w:rsidR="00CC164F">
              <w:rPr>
                <w:rFonts w:ascii="Calibri" w:eastAsia="Times New Roman" w:hAnsi="Calibri" w:cs="Times New Roman"/>
                <w:color w:val="000000"/>
                <w:sz w:val="20"/>
                <w:szCs w:val="20"/>
                <w:lang w:eastAsia="es-CO"/>
              </w:rPr>
              <w:t>de 8:00 a.m hasta las 4:00 p.m. E</w:t>
            </w:r>
            <w:r w:rsidR="00D871B4">
              <w:rPr>
                <w:rFonts w:ascii="Calibri" w:eastAsia="Times New Roman" w:hAnsi="Calibri" w:cs="Times New Roman"/>
                <w:color w:val="000000"/>
                <w:sz w:val="20"/>
                <w:szCs w:val="20"/>
                <w:lang w:eastAsia="es-CO"/>
              </w:rPr>
              <w:t>n el segundo piso del Edificio Programas II, cubículo (puesto de trabajo) de la Docente Martha Giovanna Acosta Sahamuel, Facultad de Ciencias Económicas, Campus Nueva Granada.</w:t>
            </w:r>
          </w:p>
        </w:tc>
      </w:tr>
      <w:tr w:rsidR="00B24513" w:rsidRPr="000954A9" w14:paraId="62084BE1" w14:textId="77777777" w:rsidTr="00687F38">
        <w:trPr>
          <w:trHeight w:val="254"/>
        </w:trPr>
        <w:tc>
          <w:tcPr>
            <w:tcW w:w="4112" w:type="dxa"/>
            <w:gridSpan w:val="6"/>
            <w:tcBorders>
              <w:top w:val="nil"/>
              <w:left w:val="single" w:sz="8" w:space="0" w:color="auto"/>
              <w:bottom w:val="single" w:sz="4" w:space="0" w:color="auto"/>
              <w:right w:val="single" w:sz="4" w:space="0" w:color="auto"/>
            </w:tcBorders>
            <w:shd w:val="clear" w:color="auto" w:fill="auto"/>
            <w:vAlign w:val="center"/>
            <w:hideMark/>
          </w:tcPr>
          <w:p w14:paraId="0EC0164E" w14:textId="77777777" w:rsidR="00B24513" w:rsidRPr="000954A9" w:rsidRDefault="00B24513" w:rsidP="00D871B4">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lastRenderedPageBreak/>
              <w:t xml:space="preserve">3. Verificación de la Documentación </w:t>
            </w:r>
            <w:commentRangeStart w:id="8"/>
            <w:r w:rsidRPr="000954A9">
              <w:rPr>
                <w:rFonts w:ascii="Calibri" w:eastAsia="Times New Roman" w:hAnsi="Calibri" w:cs="Times New Roman"/>
                <w:color w:val="000000"/>
                <w:sz w:val="20"/>
                <w:szCs w:val="20"/>
                <w:lang w:eastAsia="es-CO"/>
              </w:rPr>
              <w:t>registrada</w:t>
            </w:r>
            <w:commentRangeEnd w:id="8"/>
            <w:r>
              <w:rPr>
                <w:rStyle w:val="Refdecomentario"/>
              </w:rPr>
              <w:commentReference w:id="8"/>
            </w:r>
          </w:p>
        </w:tc>
        <w:tc>
          <w:tcPr>
            <w:tcW w:w="6252" w:type="dxa"/>
            <w:gridSpan w:val="5"/>
            <w:tcBorders>
              <w:top w:val="nil"/>
              <w:left w:val="single" w:sz="8" w:space="0" w:color="auto"/>
              <w:bottom w:val="single" w:sz="4" w:space="0" w:color="auto"/>
              <w:right w:val="single" w:sz="8" w:space="0" w:color="auto"/>
            </w:tcBorders>
            <w:shd w:val="clear" w:color="auto" w:fill="auto"/>
            <w:vAlign w:val="bottom"/>
          </w:tcPr>
          <w:p w14:paraId="7A246A20" w14:textId="4FB1D4EB" w:rsidR="00B24513" w:rsidRPr="000954A9" w:rsidRDefault="00025B5A" w:rsidP="00025B5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FF0000"/>
                <w:sz w:val="20"/>
                <w:szCs w:val="20"/>
                <w:lang w:eastAsia="es-CO"/>
              </w:rPr>
              <w:t>4</w:t>
            </w:r>
            <w:r w:rsidR="00D871B4" w:rsidRPr="00A5230F">
              <w:rPr>
                <w:rFonts w:ascii="Calibri" w:eastAsia="Times New Roman" w:hAnsi="Calibri" w:cs="Times New Roman"/>
                <w:color w:val="FF0000"/>
                <w:sz w:val="20"/>
                <w:szCs w:val="20"/>
                <w:lang w:eastAsia="es-CO"/>
              </w:rPr>
              <w:t xml:space="preserve"> de ma</w:t>
            </w:r>
            <w:r>
              <w:rPr>
                <w:rFonts w:ascii="Calibri" w:eastAsia="Times New Roman" w:hAnsi="Calibri" w:cs="Times New Roman"/>
                <w:color w:val="FF0000"/>
                <w:sz w:val="20"/>
                <w:szCs w:val="20"/>
                <w:lang w:eastAsia="es-CO"/>
              </w:rPr>
              <w:t>yo</w:t>
            </w:r>
            <w:r w:rsidR="00D871B4" w:rsidRPr="00A5230F">
              <w:rPr>
                <w:rFonts w:ascii="Calibri" w:eastAsia="Times New Roman" w:hAnsi="Calibri" w:cs="Times New Roman"/>
                <w:color w:val="FF0000"/>
                <w:sz w:val="20"/>
                <w:szCs w:val="20"/>
                <w:lang w:eastAsia="es-CO"/>
              </w:rPr>
              <w:t xml:space="preserve"> de 2018</w:t>
            </w:r>
          </w:p>
        </w:tc>
      </w:tr>
      <w:tr w:rsidR="00B24513" w:rsidRPr="000954A9" w14:paraId="1396EA9B" w14:textId="77777777" w:rsidTr="00687F38">
        <w:trPr>
          <w:trHeight w:val="254"/>
        </w:trPr>
        <w:tc>
          <w:tcPr>
            <w:tcW w:w="4112" w:type="dxa"/>
            <w:gridSpan w:val="6"/>
            <w:tcBorders>
              <w:top w:val="nil"/>
              <w:left w:val="single" w:sz="8" w:space="0" w:color="auto"/>
              <w:bottom w:val="single" w:sz="4" w:space="0" w:color="auto"/>
              <w:right w:val="single" w:sz="4" w:space="0" w:color="auto"/>
            </w:tcBorders>
            <w:shd w:val="clear" w:color="auto" w:fill="auto"/>
            <w:vAlign w:val="center"/>
            <w:hideMark/>
          </w:tcPr>
          <w:p w14:paraId="5BE29575" w14:textId="5A6CD9ED" w:rsidR="00B24513" w:rsidRPr="000954A9" w:rsidRDefault="00B24513" w:rsidP="00D871B4">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w:t>
            </w:r>
            <w:commentRangeStart w:id="9"/>
            <w:r>
              <w:rPr>
                <w:rFonts w:ascii="Calibri" w:eastAsia="Times New Roman" w:hAnsi="Calibri" w:cs="Times New Roman"/>
                <w:color w:val="000000"/>
                <w:sz w:val="20"/>
                <w:szCs w:val="20"/>
                <w:lang w:eastAsia="es-CO"/>
              </w:rPr>
              <w:t>admitido</w:t>
            </w:r>
            <w:commentRangeEnd w:id="9"/>
            <w:r>
              <w:rPr>
                <w:rStyle w:val="Refdecomentario"/>
              </w:rPr>
              <w:commentReference w:id="9"/>
            </w:r>
            <w:r>
              <w:rPr>
                <w:rFonts w:ascii="Calibri" w:eastAsia="Times New Roman" w:hAnsi="Calibri" w:cs="Times New Roman"/>
                <w:color w:val="000000"/>
                <w:sz w:val="20"/>
                <w:szCs w:val="20"/>
                <w:lang w:eastAsia="es-CO"/>
              </w:rPr>
              <w:t>)</w:t>
            </w:r>
          </w:p>
        </w:tc>
        <w:tc>
          <w:tcPr>
            <w:tcW w:w="6252" w:type="dxa"/>
            <w:gridSpan w:val="5"/>
            <w:tcBorders>
              <w:top w:val="nil"/>
              <w:left w:val="single" w:sz="8" w:space="0" w:color="auto"/>
              <w:bottom w:val="single" w:sz="4" w:space="0" w:color="auto"/>
              <w:right w:val="single" w:sz="8" w:space="0" w:color="auto"/>
            </w:tcBorders>
            <w:shd w:val="clear" w:color="auto" w:fill="auto"/>
            <w:vAlign w:val="bottom"/>
          </w:tcPr>
          <w:p w14:paraId="1E8C9E05" w14:textId="7247D861" w:rsidR="00B24513" w:rsidRPr="000954A9" w:rsidRDefault="00025B5A" w:rsidP="00025B5A">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FF0000"/>
                <w:sz w:val="20"/>
                <w:szCs w:val="20"/>
                <w:lang w:eastAsia="es-CO"/>
              </w:rPr>
              <w:t>4</w:t>
            </w:r>
            <w:r w:rsidR="00D871B4" w:rsidRPr="00A5230F">
              <w:rPr>
                <w:rFonts w:ascii="Calibri" w:eastAsia="Times New Roman" w:hAnsi="Calibri" w:cs="Times New Roman"/>
                <w:color w:val="FF0000"/>
                <w:sz w:val="20"/>
                <w:szCs w:val="20"/>
                <w:lang w:eastAsia="es-CO"/>
              </w:rPr>
              <w:t xml:space="preserve"> de m</w:t>
            </w:r>
            <w:r>
              <w:rPr>
                <w:rFonts w:ascii="Calibri" w:eastAsia="Times New Roman" w:hAnsi="Calibri" w:cs="Times New Roman"/>
                <w:color w:val="FF0000"/>
                <w:sz w:val="20"/>
                <w:szCs w:val="20"/>
                <w:lang w:eastAsia="es-CO"/>
              </w:rPr>
              <w:t>ayo</w:t>
            </w:r>
            <w:r w:rsidR="00D871B4" w:rsidRPr="00A5230F">
              <w:rPr>
                <w:rFonts w:ascii="Calibri" w:eastAsia="Times New Roman" w:hAnsi="Calibri" w:cs="Times New Roman"/>
                <w:color w:val="FF0000"/>
                <w:sz w:val="20"/>
                <w:szCs w:val="20"/>
                <w:lang w:eastAsia="es-CO"/>
              </w:rPr>
              <w:t xml:space="preserve"> de 2018</w:t>
            </w:r>
          </w:p>
        </w:tc>
      </w:tr>
      <w:tr w:rsidR="00B24513" w:rsidRPr="000954A9" w14:paraId="5DCB943F" w14:textId="77777777" w:rsidTr="00687F38">
        <w:trPr>
          <w:trHeight w:val="269"/>
        </w:trPr>
        <w:tc>
          <w:tcPr>
            <w:tcW w:w="2549" w:type="dxa"/>
            <w:gridSpan w:val="5"/>
            <w:tcBorders>
              <w:top w:val="nil"/>
              <w:left w:val="nil"/>
              <w:bottom w:val="single" w:sz="8" w:space="0" w:color="auto"/>
              <w:right w:val="nil"/>
            </w:tcBorders>
            <w:shd w:val="clear" w:color="auto" w:fill="auto"/>
            <w:noWrap/>
            <w:vAlign w:val="bottom"/>
            <w:hideMark/>
          </w:tcPr>
          <w:p w14:paraId="21EB382B" w14:textId="77777777" w:rsidR="00B24513" w:rsidRPr="000954A9" w:rsidRDefault="00B24513" w:rsidP="00B24513">
            <w:pPr>
              <w:spacing w:after="0" w:line="240" w:lineRule="auto"/>
              <w:rPr>
                <w:rFonts w:ascii="Times New Roman" w:eastAsia="Times New Roman" w:hAnsi="Times New Roman" w:cs="Times New Roman"/>
                <w:sz w:val="20"/>
                <w:szCs w:val="20"/>
                <w:lang w:eastAsia="es-CO"/>
              </w:rPr>
            </w:pPr>
          </w:p>
        </w:tc>
        <w:tc>
          <w:tcPr>
            <w:tcW w:w="7815" w:type="dxa"/>
            <w:gridSpan w:val="6"/>
            <w:tcBorders>
              <w:top w:val="nil"/>
              <w:left w:val="nil"/>
              <w:bottom w:val="single" w:sz="8" w:space="0" w:color="auto"/>
              <w:right w:val="nil"/>
            </w:tcBorders>
            <w:shd w:val="clear" w:color="auto" w:fill="auto"/>
            <w:noWrap/>
            <w:vAlign w:val="bottom"/>
            <w:hideMark/>
          </w:tcPr>
          <w:p w14:paraId="2BF9C0AD" w14:textId="77777777" w:rsidR="00B24513" w:rsidRDefault="00B24513" w:rsidP="00B24513">
            <w:pPr>
              <w:spacing w:after="0" w:line="240" w:lineRule="auto"/>
              <w:rPr>
                <w:rFonts w:ascii="Times New Roman" w:eastAsia="Times New Roman" w:hAnsi="Times New Roman" w:cs="Times New Roman"/>
                <w:sz w:val="20"/>
                <w:szCs w:val="20"/>
                <w:lang w:eastAsia="es-CO"/>
              </w:rPr>
            </w:pPr>
          </w:p>
          <w:p w14:paraId="57D692D3" w14:textId="77777777" w:rsidR="00B24513" w:rsidRPr="000954A9" w:rsidRDefault="00B24513" w:rsidP="00B24513">
            <w:pPr>
              <w:spacing w:after="0" w:line="240" w:lineRule="auto"/>
              <w:rPr>
                <w:rFonts w:ascii="Times New Roman" w:eastAsia="Times New Roman" w:hAnsi="Times New Roman" w:cs="Times New Roman"/>
                <w:sz w:val="20"/>
                <w:szCs w:val="20"/>
                <w:lang w:eastAsia="es-CO"/>
              </w:rPr>
            </w:pPr>
          </w:p>
        </w:tc>
      </w:tr>
      <w:tr w:rsidR="00B24513" w:rsidRPr="000954A9" w14:paraId="23270FE5"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6E46B6CA" w:rsidR="00B24513" w:rsidRPr="000954A9" w:rsidRDefault="00B24513" w:rsidP="00B24513">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10. </w:t>
            </w:r>
            <w:r w:rsidRPr="000954A9">
              <w:rPr>
                <w:rFonts w:ascii="Calibri" w:eastAsia="Times New Roman" w:hAnsi="Calibri" w:cs="Times New Roman"/>
                <w:b/>
                <w:bCs/>
                <w:color w:val="000000"/>
                <w:sz w:val="20"/>
                <w:szCs w:val="20"/>
                <w:lang w:eastAsia="es-CO"/>
              </w:rPr>
              <w:t>DOCUM</w:t>
            </w:r>
            <w:r>
              <w:rPr>
                <w:rFonts w:ascii="Calibri" w:eastAsia="Times New Roman" w:hAnsi="Calibri" w:cs="Times New Roman"/>
                <w:b/>
                <w:bCs/>
                <w:color w:val="000000"/>
                <w:sz w:val="20"/>
                <w:szCs w:val="20"/>
                <w:lang w:eastAsia="es-CO"/>
              </w:rPr>
              <w:t>ENTACIÓN (REQUISITOS DE ENTREGA FÍ</w:t>
            </w:r>
            <w:r w:rsidRPr="000954A9">
              <w:rPr>
                <w:rFonts w:ascii="Calibri" w:eastAsia="Times New Roman" w:hAnsi="Calibri" w:cs="Times New Roman"/>
                <w:b/>
                <w:bCs/>
                <w:color w:val="000000"/>
                <w:sz w:val="20"/>
                <w:szCs w:val="20"/>
                <w:lang w:eastAsia="es-CO"/>
              </w:rPr>
              <w:t>SICA</w:t>
            </w:r>
            <w:r>
              <w:rPr>
                <w:rFonts w:ascii="Calibri" w:eastAsia="Times New Roman" w:hAnsi="Calibri" w:cs="Times New Roman"/>
                <w:b/>
                <w:bCs/>
                <w:color w:val="000000"/>
                <w:sz w:val="20"/>
                <w:szCs w:val="20"/>
                <w:lang w:eastAsia="es-CO"/>
              </w:rPr>
              <w:t>)</w:t>
            </w:r>
          </w:p>
        </w:tc>
      </w:tr>
      <w:tr w:rsidR="00B24513" w:rsidRPr="000954A9" w14:paraId="63B6CA77"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4136347" w14:textId="77777777" w:rsidR="00D871B4" w:rsidRDefault="00D871B4" w:rsidP="00D871B4">
            <w:pPr>
              <w:pStyle w:val="Prrafodelista"/>
              <w:numPr>
                <w:ilvl w:val="0"/>
                <w:numId w:val="11"/>
              </w:numPr>
              <w:spacing w:after="0" w:line="240" w:lineRule="auto"/>
              <w:jc w:val="both"/>
              <w:rPr>
                <w:rFonts w:ascii="Calibri" w:eastAsia="Times New Roman" w:hAnsi="Calibri" w:cs="Times New Roman"/>
                <w:bCs/>
                <w:sz w:val="20"/>
                <w:szCs w:val="20"/>
                <w:lang w:eastAsia="es-CO"/>
              </w:rPr>
            </w:pPr>
            <w:r w:rsidRPr="00D871B4">
              <w:rPr>
                <w:rFonts w:ascii="Calibri" w:eastAsia="Times New Roman" w:hAnsi="Calibri" w:cs="Times New Roman"/>
                <w:bCs/>
                <w:sz w:val="20"/>
                <w:szCs w:val="20"/>
                <w:lang w:eastAsia="es-CO"/>
              </w:rPr>
              <w:t>Fotocopia de Cédula de Ciudadanía vigente (amarilla con hologramas) al 150%.</w:t>
            </w:r>
          </w:p>
          <w:p w14:paraId="63F19FAA" w14:textId="3527E79E" w:rsidR="00687F38" w:rsidRPr="00D871B4" w:rsidRDefault="00687F38" w:rsidP="00D871B4">
            <w:pPr>
              <w:pStyle w:val="Prrafodelista"/>
              <w:numPr>
                <w:ilvl w:val="0"/>
                <w:numId w:val="11"/>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 xml:space="preserve">Fotocopia de la tarjeta profesional al </w:t>
            </w:r>
            <w:r w:rsidRPr="00D871B4">
              <w:rPr>
                <w:rFonts w:ascii="Calibri" w:eastAsia="Times New Roman" w:hAnsi="Calibri" w:cs="Times New Roman"/>
                <w:bCs/>
                <w:sz w:val="20"/>
                <w:szCs w:val="20"/>
                <w:lang w:eastAsia="es-CO"/>
              </w:rPr>
              <w:t>150%.</w:t>
            </w:r>
          </w:p>
          <w:p w14:paraId="21EDAFB2" w14:textId="77777777" w:rsidR="00AE72AC" w:rsidRDefault="00D871B4" w:rsidP="00D871B4">
            <w:pPr>
              <w:pStyle w:val="Prrafodelista"/>
              <w:numPr>
                <w:ilvl w:val="0"/>
                <w:numId w:val="11"/>
              </w:numPr>
              <w:spacing w:after="0" w:line="240" w:lineRule="auto"/>
              <w:jc w:val="both"/>
              <w:rPr>
                <w:rFonts w:ascii="Calibri" w:eastAsia="Times New Roman" w:hAnsi="Calibri" w:cs="Times New Roman"/>
                <w:bCs/>
                <w:sz w:val="20"/>
                <w:szCs w:val="20"/>
                <w:lang w:eastAsia="es-CO"/>
              </w:rPr>
            </w:pPr>
            <w:r w:rsidRPr="00D871B4">
              <w:rPr>
                <w:rFonts w:ascii="Calibri" w:eastAsia="Times New Roman" w:hAnsi="Calibri" w:cs="Times New Roman"/>
                <w:bCs/>
                <w:sz w:val="20"/>
                <w:szCs w:val="20"/>
                <w:lang w:eastAsia="es-CO"/>
              </w:rPr>
              <w:t>Fotocopia de Diploma y Acta de Grado o título que acredite la respectiva profesión.</w:t>
            </w:r>
          </w:p>
          <w:p w14:paraId="0FE178A6" w14:textId="0DE95B61" w:rsidR="00D871B4" w:rsidRPr="00D871B4" w:rsidRDefault="00246DAF" w:rsidP="00D871B4">
            <w:pPr>
              <w:pStyle w:val="Prrafodelista"/>
              <w:numPr>
                <w:ilvl w:val="0"/>
                <w:numId w:val="11"/>
              </w:numPr>
              <w:spacing w:after="0" w:line="240" w:lineRule="auto"/>
              <w:jc w:val="both"/>
              <w:rPr>
                <w:rFonts w:ascii="Calibri" w:eastAsia="Times New Roman" w:hAnsi="Calibri" w:cs="Times New Roman"/>
                <w:bCs/>
                <w:sz w:val="20"/>
                <w:szCs w:val="20"/>
                <w:lang w:eastAsia="es-CO"/>
              </w:rPr>
            </w:pPr>
            <w:r>
              <w:rPr>
                <w:rFonts w:ascii="Calibri" w:eastAsia="Times New Roman" w:hAnsi="Calibri" w:cs="Times New Roman"/>
                <w:bCs/>
                <w:sz w:val="20"/>
                <w:szCs w:val="20"/>
                <w:lang w:eastAsia="es-CO"/>
              </w:rPr>
              <w:t>Hoja de vida y CVLAC.</w:t>
            </w:r>
          </w:p>
          <w:p w14:paraId="25A91C7E" w14:textId="06BD6D6C" w:rsidR="00D871B4" w:rsidRPr="00A5230F" w:rsidRDefault="00D871B4" w:rsidP="00A5230F">
            <w:pPr>
              <w:pStyle w:val="Prrafodelista"/>
              <w:numPr>
                <w:ilvl w:val="0"/>
                <w:numId w:val="11"/>
              </w:numPr>
              <w:spacing w:after="0" w:line="240" w:lineRule="auto"/>
              <w:jc w:val="both"/>
              <w:rPr>
                <w:rFonts w:ascii="Calibri" w:eastAsia="Times New Roman" w:hAnsi="Calibri" w:cs="Times New Roman"/>
                <w:bCs/>
                <w:sz w:val="20"/>
                <w:szCs w:val="20"/>
                <w:lang w:eastAsia="es-CO"/>
              </w:rPr>
            </w:pPr>
            <w:r w:rsidRPr="00D871B4">
              <w:rPr>
                <w:rFonts w:ascii="Calibri" w:eastAsia="Times New Roman" w:hAnsi="Calibri" w:cs="Times New Roman"/>
                <w:bCs/>
                <w:sz w:val="20"/>
                <w:szCs w:val="20"/>
                <w:lang w:eastAsia="es-CO"/>
              </w:rPr>
              <w:t>Registro Único Tributario (RUT) actua</w:t>
            </w:r>
            <w:r w:rsidR="001C04D3">
              <w:rPr>
                <w:rFonts w:ascii="Calibri" w:eastAsia="Times New Roman" w:hAnsi="Calibri" w:cs="Times New Roman"/>
                <w:bCs/>
                <w:sz w:val="20"/>
                <w:szCs w:val="20"/>
                <w:lang w:eastAsia="es-CO"/>
              </w:rPr>
              <w:t>lizado como mínimo vigencia 2017</w:t>
            </w:r>
            <w:r w:rsidRPr="00D871B4">
              <w:rPr>
                <w:rFonts w:ascii="Calibri" w:eastAsia="Times New Roman" w:hAnsi="Calibri" w:cs="Times New Roman"/>
                <w:bCs/>
                <w:sz w:val="20"/>
                <w:szCs w:val="20"/>
                <w:lang w:eastAsia="es-CO"/>
              </w:rPr>
              <w:t>.</w:t>
            </w:r>
          </w:p>
        </w:tc>
      </w:tr>
      <w:tr w:rsidR="00B24513" w:rsidRPr="000954A9" w14:paraId="79D96851"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29DF555A" w:rsidR="00B24513" w:rsidRPr="00A50A05" w:rsidRDefault="00B24513" w:rsidP="00B24513">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11. CRITERIOS DE EVALUACIÓ</w:t>
            </w:r>
            <w:r w:rsidRPr="00A50A05">
              <w:rPr>
                <w:rFonts w:ascii="Calibri" w:eastAsia="Times New Roman" w:hAnsi="Calibri" w:cs="Times New Roman"/>
                <w:b/>
                <w:bCs/>
                <w:sz w:val="20"/>
                <w:szCs w:val="20"/>
                <w:lang w:eastAsia="es-CO"/>
              </w:rPr>
              <w:t>N</w:t>
            </w:r>
          </w:p>
        </w:tc>
      </w:tr>
      <w:tr w:rsidR="00B24513" w:rsidRPr="000954A9" w14:paraId="0B358F38" w14:textId="77777777" w:rsidTr="00687F38">
        <w:trPr>
          <w:trHeight w:val="269"/>
        </w:trPr>
        <w:tc>
          <w:tcPr>
            <w:tcW w:w="1838" w:type="dxa"/>
            <w:gridSpan w:val="3"/>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B24513" w:rsidRPr="00A50A05" w:rsidRDefault="00B24513" w:rsidP="00B24513">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60" w:type="dxa"/>
            <w:gridSpan w:val="6"/>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B24513" w:rsidRPr="00A50A05" w:rsidRDefault="00B24513" w:rsidP="00B24513">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CLASIFICACIÓN</w:t>
            </w:r>
          </w:p>
        </w:tc>
        <w:tc>
          <w:tcPr>
            <w:tcW w:w="3266"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B24513" w:rsidRDefault="00B24513" w:rsidP="00B24513">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CALIFICACIÓN CUALITATIVA</w:t>
            </w:r>
          </w:p>
          <w:p w14:paraId="2EF1BEE8" w14:textId="60F687B8" w:rsidR="00B24513" w:rsidRPr="00A50A05" w:rsidRDefault="00B24513" w:rsidP="00B24513">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B24513" w:rsidRPr="000954A9" w14:paraId="33AC24B3" w14:textId="77777777" w:rsidTr="00687F38">
        <w:trPr>
          <w:trHeight w:val="269"/>
        </w:trPr>
        <w:tc>
          <w:tcPr>
            <w:tcW w:w="1838" w:type="dxa"/>
            <w:gridSpan w:val="3"/>
            <w:vMerge w:val="restart"/>
            <w:tcBorders>
              <w:top w:val="single" w:sz="8" w:space="0" w:color="auto"/>
              <w:left w:val="single" w:sz="8" w:space="0" w:color="auto"/>
              <w:right w:val="single" w:sz="8" w:space="0" w:color="000000"/>
            </w:tcBorders>
            <w:shd w:val="clear" w:color="auto" w:fill="auto"/>
            <w:vAlign w:val="center"/>
          </w:tcPr>
          <w:p w14:paraId="37273239" w14:textId="58167235" w:rsidR="00B24513" w:rsidRDefault="00B24513" w:rsidP="00B24513">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DE HABILITACIÓN</w:t>
            </w:r>
          </w:p>
        </w:tc>
        <w:tc>
          <w:tcPr>
            <w:tcW w:w="5260"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B24513" w:rsidRPr="00A50A05" w:rsidRDefault="00B24513" w:rsidP="00B24513">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Pr="00A50A05">
              <w:rPr>
                <w:rFonts w:ascii="Calibri" w:eastAsia="Times New Roman" w:hAnsi="Calibri" w:cs="Times New Roman"/>
                <w:b/>
                <w:bCs/>
                <w:sz w:val="20"/>
                <w:szCs w:val="20"/>
                <w:lang w:eastAsia="es-CO"/>
              </w:rPr>
              <w:t xml:space="preserve">: </w:t>
            </w:r>
          </w:p>
          <w:p w14:paraId="75BE7FC9" w14:textId="48EDDAAC" w:rsidR="00B24513" w:rsidRDefault="00B24513" w:rsidP="00B24513">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Pr>
                <w:rFonts w:ascii="Calibri" w:eastAsia="Times New Roman" w:hAnsi="Calibri" w:cs="Times New Roman"/>
                <w:bCs/>
                <w:sz w:val="20"/>
                <w:szCs w:val="20"/>
                <w:lang w:eastAsia="es-CO"/>
              </w:rPr>
              <w:t>en el punto No. 10</w:t>
            </w:r>
          </w:p>
        </w:tc>
        <w:tc>
          <w:tcPr>
            <w:tcW w:w="326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B24513" w:rsidRDefault="00B24513" w:rsidP="00B24513">
            <w:pPr>
              <w:spacing w:after="0" w:line="240" w:lineRule="auto"/>
              <w:jc w:val="center"/>
              <w:rPr>
                <w:rFonts w:ascii="Calibri" w:eastAsia="Times New Roman" w:hAnsi="Calibri" w:cs="Times New Roman"/>
                <w:b/>
                <w:bCs/>
                <w:sz w:val="20"/>
                <w:szCs w:val="20"/>
                <w:lang w:eastAsia="es-CO"/>
              </w:rPr>
            </w:pPr>
          </w:p>
        </w:tc>
      </w:tr>
      <w:tr w:rsidR="00B24513" w:rsidRPr="000954A9" w14:paraId="3FEDCD25" w14:textId="77777777" w:rsidTr="00687F38">
        <w:trPr>
          <w:trHeight w:val="269"/>
        </w:trPr>
        <w:tc>
          <w:tcPr>
            <w:tcW w:w="1838" w:type="dxa"/>
            <w:gridSpan w:val="3"/>
            <w:vMerge/>
            <w:tcBorders>
              <w:left w:val="single" w:sz="8" w:space="0" w:color="auto"/>
              <w:right w:val="single" w:sz="8" w:space="0" w:color="000000"/>
            </w:tcBorders>
            <w:shd w:val="clear" w:color="auto" w:fill="auto"/>
            <w:vAlign w:val="bottom"/>
          </w:tcPr>
          <w:p w14:paraId="4B55633A" w14:textId="77777777" w:rsidR="00B24513" w:rsidRDefault="00B24513" w:rsidP="00B24513">
            <w:pPr>
              <w:spacing w:after="0" w:line="240" w:lineRule="auto"/>
              <w:jc w:val="center"/>
              <w:rPr>
                <w:rFonts w:ascii="Calibri" w:eastAsia="Times New Roman" w:hAnsi="Calibri" w:cs="Times New Roman"/>
                <w:b/>
                <w:bCs/>
                <w:sz w:val="20"/>
                <w:szCs w:val="20"/>
                <w:lang w:eastAsia="es-CO"/>
              </w:rPr>
            </w:pPr>
          </w:p>
        </w:tc>
        <w:tc>
          <w:tcPr>
            <w:tcW w:w="5260"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B24513" w:rsidRPr="00A50A05" w:rsidRDefault="00B24513" w:rsidP="00B24513">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B24513" w:rsidRPr="00A50A05" w:rsidRDefault="00B24513" w:rsidP="00B24513">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6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B24513" w:rsidRDefault="00B24513" w:rsidP="00B24513">
            <w:pPr>
              <w:spacing w:after="0" w:line="240" w:lineRule="auto"/>
              <w:jc w:val="center"/>
              <w:rPr>
                <w:rFonts w:ascii="Calibri" w:eastAsia="Times New Roman" w:hAnsi="Calibri" w:cs="Times New Roman"/>
                <w:b/>
                <w:bCs/>
                <w:sz w:val="20"/>
                <w:szCs w:val="20"/>
                <w:lang w:eastAsia="es-CO"/>
              </w:rPr>
            </w:pPr>
          </w:p>
        </w:tc>
      </w:tr>
      <w:tr w:rsidR="00B24513" w:rsidRPr="000954A9" w14:paraId="1CD71BF8" w14:textId="77777777" w:rsidTr="00687F38">
        <w:trPr>
          <w:trHeight w:val="269"/>
        </w:trPr>
        <w:tc>
          <w:tcPr>
            <w:tcW w:w="1838" w:type="dxa"/>
            <w:gridSpan w:val="3"/>
            <w:vMerge/>
            <w:tcBorders>
              <w:left w:val="single" w:sz="8" w:space="0" w:color="auto"/>
              <w:bottom w:val="single" w:sz="8" w:space="0" w:color="auto"/>
              <w:right w:val="single" w:sz="8" w:space="0" w:color="000000"/>
            </w:tcBorders>
            <w:shd w:val="clear" w:color="auto" w:fill="auto"/>
            <w:vAlign w:val="bottom"/>
          </w:tcPr>
          <w:p w14:paraId="4ED064E6" w14:textId="77777777" w:rsidR="00B24513" w:rsidRDefault="00B24513" w:rsidP="00B24513">
            <w:pPr>
              <w:spacing w:after="0" w:line="240" w:lineRule="auto"/>
              <w:jc w:val="center"/>
              <w:rPr>
                <w:rFonts w:ascii="Calibri" w:eastAsia="Times New Roman" w:hAnsi="Calibri" w:cs="Times New Roman"/>
                <w:b/>
                <w:bCs/>
                <w:sz w:val="20"/>
                <w:szCs w:val="20"/>
                <w:lang w:eastAsia="es-CO"/>
              </w:rPr>
            </w:pPr>
          </w:p>
        </w:tc>
        <w:tc>
          <w:tcPr>
            <w:tcW w:w="5260" w:type="dxa"/>
            <w:gridSpan w:val="6"/>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B24513" w:rsidRPr="00A50A05" w:rsidRDefault="00B24513" w:rsidP="00B24513">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B24513" w:rsidRPr="00A50A05" w:rsidRDefault="00B24513" w:rsidP="00B24513">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Pr>
                <w:rFonts w:ascii="Calibri" w:eastAsia="Times New Roman" w:hAnsi="Calibri" w:cs="Times New Roman"/>
                <w:bCs/>
                <w:sz w:val="20"/>
                <w:szCs w:val="20"/>
                <w:lang w:eastAsia="es-CO"/>
              </w:rPr>
              <w:t>candidato debe cumplir con 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66"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B24513" w:rsidRDefault="00B24513" w:rsidP="00B24513">
            <w:pPr>
              <w:spacing w:after="0" w:line="240" w:lineRule="auto"/>
              <w:jc w:val="center"/>
              <w:rPr>
                <w:rFonts w:ascii="Calibri" w:eastAsia="Times New Roman" w:hAnsi="Calibri" w:cs="Times New Roman"/>
                <w:b/>
                <w:bCs/>
                <w:sz w:val="20"/>
                <w:szCs w:val="20"/>
                <w:lang w:eastAsia="es-CO"/>
              </w:rPr>
            </w:pPr>
          </w:p>
        </w:tc>
      </w:tr>
      <w:tr w:rsidR="00B24513" w:rsidRPr="000954A9" w14:paraId="6DDFD1F9"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77DA1BCF" w:rsidR="00B24513" w:rsidRDefault="00B24513" w:rsidP="00B24513">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12. CRITERIOS DE </w:t>
            </w:r>
            <w:commentRangeStart w:id="10"/>
            <w:r>
              <w:rPr>
                <w:rFonts w:ascii="Calibri" w:eastAsia="Times New Roman" w:hAnsi="Calibri" w:cs="Times New Roman"/>
                <w:b/>
                <w:bCs/>
                <w:sz w:val="20"/>
                <w:szCs w:val="20"/>
                <w:lang w:eastAsia="es-CO"/>
              </w:rPr>
              <w:t>DESEMPATE</w:t>
            </w:r>
            <w:commentRangeEnd w:id="10"/>
            <w:r>
              <w:rPr>
                <w:rStyle w:val="Refdecomentario"/>
              </w:rPr>
              <w:commentReference w:id="10"/>
            </w:r>
          </w:p>
        </w:tc>
      </w:tr>
      <w:tr w:rsidR="00B24513" w:rsidRPr="000954A9" w14:paraId="3CBCD81E"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515FEBF4" w:rsidR="00B24513" w:rsidRPr="00A50A05" w:rsidRDefault="00B24513" w:rsidP="00B24513">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687F38">
              <w:rPr>
                <w:rFonts w:ascii="Calibri" w:eastAsia="Times New Roman" w:hAnsi="Calibri" w:cs="Times New Roman"/>
                <w:b/>
                <w:bCs/>
                <w:sz w:val="20"/>
                <w:szCs w:val="20"/>
                <w:lang w:eastAsia="es-CO"/>
              </w:rPr>
              <w:t>Experiencia mínima de 1 añ</w:t>
            </w:r>
            <w:r w:rsidR="00246DAF">
              <w:rPr>
                <w:rFonts w:ascii="Calibri" w:eastAsia="Times New Roman" w:hAnsi="Calibri" w:cs="Times New Roman"/>
                <w:b/>
                <w:bCs/>
                <w:sz w:val="20"/>
                <w:szCs w:val="20"/>
                <w:lang w:eastAsia="es-CO"/>
              </w:rPr>
              <w:t>o en proyectos de investigación.</w:t>
            </w:r>
          </w:p>
        </w:tc>
      </w:tr>
      <w:tr w:rsidR="00246DAF" w:rsidRPr="000954A9" w14:paraId="072C4049"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2CA6698E" w14:textId="59FF41EF" w:rsidR="00246DAF" w:rsidRDefault="00246DAF" w:rsidP="00B24513">
            <w:pPr>
              <w:spacing w:after="0" w:line="240" w:lineRule="auto"/>
              <w:rPr>
                <w:rFonts w:ascii="Calibri" w:eastAsia="Times New Roman" w:hAnsi="Calibri" w:cs="Times New Roman"/>
                <w:b/>
                <w:bCs/>
                <w:sz w:val="20"/>
                <w:szCs w:val="20"/>
                <w:lang w:eastAsia="es-CO"/>
              </w:rPr>
            </w:pPr>
            <w:r w:rsidRPr="00F96922">
              <w:rPr>
                <w:rFonts w:ascii="Calibri" w:eastAsia="Times New Roman" w:hAnsi="Calibri" w:cs="Times New Roman"/>
                <w:b/>
                <w:bCs/>
                <w:sz w:val="20"/>
                <w:szCs w:val="20"/>
                <w:lang w:eastAsia="es-CO"/>
              </w:rPr>
              <w:t xml:space="preserve">Criterio </w:t>
            </w:r>
            <w:r>
              <w:rPr>
                <w:rFonts w:ascii="Calibri" w:eastAsia="Times New Roman" w:hAnsi="Calibri" w:cs="Times New Roman"/>
                <w:b/>
                <w:bCs/>
                <w:sz w:val="20"/>
                <w:szCs w:val="20"/>
                <w:lang w:eastAsia="es-CO"/>
              </w:rPr>
              <w:t>2</w:t>
            </w:r>
            <w:r w:rsidRPr="00F96922">
              <w:rPr>
                <w:rFonts w:ascii="Calibri" w:eastAsia="Times New Roman" w:hAnsi="Calibri" w:cs="Times New Roman"/>
                <w:b/>
                <w:bCs/>
                <w:sz w:val="20"/>
                <w:szCs w:val="20"/>
                <w:lang w:eastAsia="es-CO"/>
              </w:rPr>
              <w:t>:</w:t>
            </w:r>
            <w:r>
              <w:rPr>
                <w:rFonts w:ascii="Calibri" w:eastAsia="Times New Roman" w:hAnsi="Calibri" w:cs="Times New Roman"/>
                <w:b/>
                <w:bCs/>
                <w:sz w:val="20"/>
                <w:szCs w:val="20"/>
                <w:lang w:eastAsia="es-CO"/>
              </w:rPr>
              <w:t xml:space="preserve"> Evidenciar productividad investigativa.</w:t>
            </w:r>
          </w:p>
        </w:tc>
      </w:tr>
      <w:tr w:rsidR="00B24513" w:rsidRPr="000954A9" w14:paraId="63F1D661" w14:textId="77777777" w:rsidTr="00687F38">
        <w:trPr>
          <w:trHeight w:val="269"/>
        </w:trPr>
        <w:tc>
          <w:tcPr>
            <w:tcW w:w="1036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3F73AE47" w:rsidR="00B24513" w:rsidRDefault="00B24513" w:rsidP="0085350C">
            <w:pPr>
              <w:spacing w:after="0" w:line="240" w:lineRule="auto"/>
              <w:rPr>
                <w:rFonts w:ascii="Calibri" w:eastAsia="Times New Roman" w:hAnsi="Calibri" w:cs="Times New Roman"/>
                <w:b/>
                <w:bCs/>
                <w:sz w:val="20"/>
                <w:szCs w:val="20"/>
                <w:lang w:eastAsia="es-CO"/>
              </w:rPr>
            </w:pPr>
          </w:p>
        </w:tc>
      </w:tr>
      <w:tr w:rsidR="00B24513" w:rsidRPr="000954A9" w14:paraId="42117208" w14:textId="77777777" w:rsidTr="00687F38">
        <w:trPr>
          <w:trHeight w:val="808"/>
        </w:trPr>
        <w:tc>
          <w:tcPr>
            <w:tcW w:w="10364"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61D0EA28" w:rsidR="00B24513" w:rsidRPr="000954A9" w:rsidRDefault="00B24513" w:rsidP="000444BB">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w:t>
            </w:r>
            <w:r w:rsidR="000444BB">
              <w:rPr>
                <w:rFonts w:ascii="Calibri" w:eastAsia="Times New Roman" w:hAnsi="Calibri" w:cs="Times New Roman"/>
                <w:color w:val="000000"/>
                <w:sz w:val="20"/>
                <w:szCs w:val="20"/>
                <w:lang w:eastAsia="es-CO"/>
              </w:rPr>
              <w:t xml:space="preserve">Campus, </w:t>
            </w:r>
            <w:r w:rsidRPr="000954A9">
              <w:rPr>
                <w:rFonts w:ascii="Calibri" w:eastAsia="Times New Roman" w:hAnsi="Calibri" w:cs="Times New Roman"/>
                <w:color w:val="000000"/>
                <w:sz w:val="20"/>
                <w:szCs w:val="20"/>
                <w:lang w:eastAsia="es-CO"/>
              </w:rPr>
              <w:t>Nueva Granada ubicada en</w:t>
            </w:r>
            <w:r w:rsidR="000444BB">
              <w:rPr>
                <w:rFonts w:ascii="Calibri" w:eastAsia="Times New Roman" w:hAnsi="Calibri" w:cs="Times New Roman"/>
                <w:color w:val="000000"/>
                <w:sz w:val="20"/>
                <w:szCs w:val="20"/>
                <w:lang w:eastAsia="es-CO"/>
              </w:rPr>
              <w:t xml:space="preserve"> KM 2 vía Cajicá-Zipaquirá, Edificio Programas II</w:t>
            </w:r>
            <w:r>
              <w:rPr>
                <w:rFonts w:ascii="Calibri" w:eastAsia="Times New Roman" w:hAnsi="Calibri" w:cs="Times New Roman"/>
                <w:color w:val="000000"/>
                <w:sz w:val="20"/>
                <w:szCs w:val="20"/>
                <w:lang w:eastAsia="es-CO"/>
              </w:rPr>
              <w:t xml:space="preserve">, </w:t>
            </w:r>
            <w:r w:rsidRPr="000954A9">
              <w:rPr>
                <w:rFonts w:ascii="Calibri" w:eastAsia="Times New Roman" w:hAnsi="Calibri" w:cs="Times New Roman"/>
                <w:color w:val="000000"/>
                <w:sz w:val="20"/>
                <w:szCs w:val="20"/>
                <w:lang w:eastAsia="es-CO"/>
              </w:rPr>
              <w:t xml:space="preserve">Piso </w:t>
            </w:r>
            <w:r w:rsidR="000444BB">
              <w:rPr>
                <w:rFonts w:ascii="Calibri" w:eastAsia="Times New Roman" w:hAnsi="Calibri" w:cs="Times New Roman"/>
                <w:color w:val="000000"/>
                <w:sz w:val="20"/>
                <w:szCs w:val="20"/>
                <w:lang w:eastAsia="es-CO"/>
              </w:rPr>
              <w:t>2</w:t>
            </w:r>
            <w:r>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 xml:space="preserve">Oficina </w:t>
            </w:r>
            <w:r w:rsidR="000444BB">
              <w:rPr>
                <w:rFonts w:ascii="Calibri" w:eastAsia="Times New Roman" w:hAnsi="Calibri" w:cs="Times New Roman"/>
                <w:color w:val="000000"/>
                <w:sz w:val="20"/>
                <w:szCs w:val="20"/>
                <w:lang w:eastAsia="es-CO"/>
              </w:rPr>
              <w:t>Funcionaria Martha  Giovanna Acosta Sahamuel</w:t>
            </w:r>
            <w:r w:rsidRPr="000954A9">
              <w:rPr>
                <w:rFonts w:ascii="Calibri" w:eastAsia="Times New Roman" w:hAnsi="Calibri" w:cs="Times New Roman"/>
                <w:color w:val="000000"/>
                <w:sz w:val="20"/>
                <w:szCs w:val="20"/>
                <w:lang w:eastAsia="es-CO"/>
              </w:rPr>
              <w:t xml:space="preserve">, en el horario: </w:t>
            </w:r>
            <w:r w:rsidR="003137AB">
              <w:rPr>
                <w:rFonts w:ascii="Calibri" w:eastAsia="Times New Roman" w:hAnsi="Calibri" w:cs="Times New Roman"/>
                <w:color w:val="000000"/>
                <w:sz w:val="20"/>
                <w:szCs w:val="20"/>
                <w:lang w:eastAsia="es-CO"/>
              </w:rPr>
              <w:t>de Lunes a Viernes de las 8:00</w:t>
            </w:r>
            <w:r w:rsidR="000444BB">
              <w:rPr>
                <w:rFonts w:ascii="Calibri" w:eastAsia="Times New Roman" w:hAnsi="Calibri" w:cs="Times New Roman"/>
                <w:color w:val="000000"/>
                <w:sz w:val="20"/>
                <w:szCs w:val="20"/>
                <w:lang w:eastAsia="es-CO"/>
              </w:rPr>
              <w:t xml:space="preserve"> a</w:t>
            </w:r>
            <w:r w:rsidR="003137AB">
              <w:rPr>
                <w:rFonts w:ascii="Calibri" w:eastAsia="Times New Roman" w:hAnsi="Calibri" w:cs="Times New Roman"/>
                <w:color w:val="000000"/>
                <w:sz w:val="20"/>
                <w:szCs w:val="20"/>
                <w:lang w:eastAsia="es-CO"/>
              </w:rPr>
              <w:t xml:space="preserve"> las 16:00</w:t>
            </w:r>
            <w:r w:rsidR="000444BB">
              <w:rPr>
                <w:rFonts w:ascii="Calibri" w:eastAsia="Times New Roman" w:hAnsi="Calibri" w:cs="Times New Roman"/>
                <w:color w:val="000000"/>
                <w:sz w:val="20"/>
                <w:szCs w:val="20"/>
                <w:lang w:eastAsia="es-CO"/>
              </w:rPr>
              <w:t>.</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even" r:id="rId9"/>
      <w:headerReference w:type="default" r:id="rId10"/>
      <w:footerReference w:type="even" r:id="rId11"/>
      <w:footerReference w:type="default" r:id="rId12"/>
      <w:headerReference w:type="first" r:id="rId13"/>
      <w:footerReference w:type="first" r:id="rId14"/>
      <w:pgSz w:w="12240" w:h="15840"/>
      <w:pgMar w:top="1702" w:right="758" w:bottom="426" w:left="851" w:header="708" w:footer="283"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a Torres Rojas" w:date="2018-03-08T08:11:00Z" w:initials="ATR">
    <w:p w14:paraId="00EE7CA4" w14:textId="77777777" w:rsidR="00687F38" w:rsidRDefault="00687F38">
      <w:pPr>
        <w:pStyle w:val="Textocomentario"/>
      </w:pPr>
      <w:r>
        <w:rPr>
          <w:rStyle w:val="Refdecomentario"/>
        </w:rPr>
        <w:annotationRef/>
      </w:r>
      <w:r>
        <w:t>Relacionar en este espacio, el código de proyecto que convoca</w:t>
      </w:r>
    </w:p>
  </w:comment>
  <w:comment w:id="1" w:author="Andrea Torres Rojas" w:date="2018-03-08T08:15:00Z" w:initials="ATR">
    <w:p w14:paraId="70617A98" w14:textId="77777777" w:rsidR="00687F38" w:rsidRDefault="00687F38">
      <w:pPr>
        <w:pStyle w:val="Textocomentario"/>
      </w:pPr>
      <w:r>
        <w:rPr>
          <w:rStyle w:val="Refdecomentario"/>
        </w:rPr>
        <w:annotationRef/>
      </w:r>
      <w:r>
        <w:t>Relacione en este espacio el tipo de contratación Asistente Graduado, Joven Investigador, Asistente de Investigación</w:t>
      </w:r>
    </w:p>
  </w:comment>
  <w:comment w:id="2" w:author="Yenni Viviana Duque O" w:date="2018-03-16T14:50:00Z" w:initials="YVDO">
    <w:p w14:paraId="0B526696" w14:textId="7FA4C5A4" w:rsidR="00736C5C" w:rsidRDefault="00736C5C">
      <w:pPr>
        <w:pStyle w:val="Textocomentario"/>
      </w:pPr>
      <w:r>
        <w:rPr>
          <w:rStyle w:val="Refdecomentario"/>
        </w:rPr>
        <w:annotationRef/>
      </w:r>
      <w:r>
        <w:t xml:space="preserve">Relacionar lo relativo a la resolución de contratación de J.I que aplica para este caso. Y hacer mención a ella. </w:t>
      </w:r>
    </w:p>
    <w:p w14:paraId="76336DF7" w14:textId="77777777" w:rsidR="00736C5C" w:rsidRDefault="00736C5C">
      <w:pPr>
        <w:pStyle w:val="Textocomentario"/>
      </w:pPr>
    </w:p>
  </w:comment>
  <w:comment w:id="4" w:author="Andrea Torres Rojas" w:date="2018-03-09T11:13:00Z" w:initials="ATR">
    <w:p w14:paraId="3FBBE503" w14:textId="071B572B" w:rsidR="00687F38" w:rsidRDefault="00687F38">
      <w:pPr>
        <w:pStyle w:val="Textocomentario"/>
      </w:pPr>
      <w:r>
        <w:rPr>
          <w:rStyle w:val="Refdecomentario"/>
        </w:rPr>
        <w:annotationRef/>
      </w:r>
      <w:r>
        <w:t xml:space="preserve">Se debe incluir el pago de seguridad social por el 40% del valor del contrato. </w:t>
      </w:r>
    </w:p>
    <w:p w14:paraId="3EEBCEEF" w14:textId="5A54AB06" w:rsidR="00687F38" w:rsidRDefault="00687F38">
      <w:pPr>
        <w:pStyle w:val="Textocomentario"/>
      </w:pPr>
      <w:r>
        <w:t>En caso de ser joven investigador o asistente graduado relacionar los compromisos de la resolución 0479 de 2018.</w:t>
      </w:r>
    </w:p>
  </w:comment>
  <w:comment w:id="5" w:author="Yenni Viviana Duque O" w:date="2018-03-20T13:27:00Z" w:initials="YVDO">
    <w:p w14:paraId="5082E30E" w14:textId="734E7DEB" w:rsidR="003137AB" w:rsidRDefault="003137AB">
      <w:pPr>
        <w:pStyle w:val="Textocomentario"/>
      </w:pPr>
      <w:r>
        <w:rPr>
          <w:rStyle w:val="Refdecomentario"/>
        </w:rPr>
        <w:annotationRef/>
      </w:r>
      <w:r>
        <w:t>Nombre del entregable</w:t>
      </w:r>
    </w:p>
  </w:comment>
  <w:comment w:id="6" w:author="Andrea Torres Rojas" w:date="2018-03-09T11:05:00Z" w:initials="ATR">
    <w:p w14:paraId="46905A58" w14:textId="415102F8" w:rsidR="00687F38" w:rsidRDefault="00687F38">
      <w:pPr>
        <w:pStyle w:val="Textocomentario"/>
      </w:pPr>
      <w:r>
        <w:rPr>
          <w:rStyle w:val="Refdecomentario"/>
        </w:rPr>
        <w:annotationRef/>
      </w:r>
      <w:r>
        <w:t>Duración 24 horas – La publicación del formato es realizada por el Centro de Investigaciones, a través de la División de Publicaciones, Comunicaciones y Mercadeo</w:t>
      </w:r>
    </w:p>
  </w:comment>
  <w:comment w:id="7" w:author="Andrea Torres Rojas" w:date="2018-03-09T11:20:00Z" w:initials="ATR">
    <w:p w14:paraId="31D3E0B5" w14:textId="13376F72" w:rsidR="00687F38" w:rsidRDefault="00687F38">
      <w:pPr>
        <w:pStyle w:val="Textocomentario"/>
      </w:pPr>
      <w:r>
        <w:rPr>
          <w:rStyle w:val="Refdecomentario"/>
        </w:rPr>
        <w:annotationRef/>
      </w:r>
      <w:r>
        <w:t>Fijar el lugar, la fecha y hora exactos</w:t>
      </w:r>
    </w:p>
  </w:comment>
  <w:comment w:id="8" w:author="Andrea Torres Rojas" w:date="2018-03-09T11:20:00Z" w:initials="ATR">
    <w:p w14:paraId="49D0D788" w14:textId="2D7598D6" w:rsidR="00687F38" w:rsidRDefault="00687F38">
      <w:pPr>
        <w:pStyle w:val="Textocomentario"/>
      </w:pPr>
      <w:r>
        <w:rPr>
          <w:rStyle w:val="Refdecomentario"/>
        </w:rPr>
        <w:annotationRef/>
      </w:r>
      <w:r>
        <w:t xml:space="preserve">Esta verificación (Hojas de vida recibidas), es realizada por el supervisor de la futura OPS, debe levantar acta del proceso respectivo. </w:t>
      </w:r>
    </w:p>
  </w:comment>
  <w:comment w:id="9" w:author="Andrea Torres Rojas" w:date="2018-03-09T11:24:00Z" w:initials="ATR">
    <w:p w14:paraId="537156C7" w14:textId="6265955F" w:rsidR="00687F38" w:rsidRDefault="00687F38">
      <w:pPr>
        <w:pStyle w:val="Textocomentario"/>
      </w:pPr>
      <w:r>
        <w:rPr>
          <w:rStyle w:val="Refdecomentario"/>
        </w:rPr>
        <w:annotationRef/>
      </w:r>
      <w:r>
        <w:t>La publicación de los resultados es realizada por el Centro de Investigaciones, a través de la División de Publicaciones, Comunicaciones y Mercadeo.</w:t>
      </w:r>
    </w:p>
  </w:comment>
  <w:comment w:id="10" w:author="Andrea Torres Rojas" w:date="2018-03-09T13:57:00Z" w:initials="ATR">
    <w:p w14:paraId="562D39D4" w14:textId="0EF6B49D" w:rsidR="00687F38" w:rsidRDefault="00687F38">
      <w:pPr>
        <w:pStyle w:val="Textocomentario"/>
      </w:pPr>
      <w:r>
        <w:rPr>
          <w:rStyle w:val="Refdecomentario"/>
        </w:rPr>
        <w:annotationRef/>
      </w:r>
      <w:r>
        <w:t xml:space="preserve">El supervisor o líder de proyecto puede incluir cuantos criterios de desempate considere pertinentes.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E7CA4" w15:done="0"/>
  <w15:commentEx w15:paraId="70617A98" w15:done="0"/>
  <w15:commentEx w15:paraId="76336DF7" w15:done="0"/>
  <w15:commentEx w15:paraId="3EEBCEEF" w15:done="0"/>
  <w15:commentEx w15:paraId="5082E30E" w15:done="0"/>
  <w15:commentEx w15:paraId="46905A58" w15:done="0"/>
  <w15:commentEx w15:paraId="31D3E0B5" w15:done="0"/>
  <w15:commentEx w15:paraId="49D0D788" w15:done="0"/>
  <w15:commentEx w15:paraId="537156C7" w15:done="0"/>
  <w15:commentEx w15:paraId="562D39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8EDA0" w14:textId="77777777" w:rsidR="00892E46" w:rsidRDefault="00892E46" w:rsidP="00B83B7D">
      <w:pPr>
        <w:spacing w:after="0" w:line="240" w:lineRule="auto"/>
      </w:pPr>
      <w:r>
        <w:separator/>
      </w:r>
    </w:p>
  </w:endnote>
  <w:endnote w:type="continuationSeparator" w:id="0">
    <w:p w14:paraId="254C0B8C" w14:textId="77777777" w:rsidR="00892E46" w:rsidRDefault="00892E46"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E016D" w14:textId="77777777" w:rsidR="00687F38" w:rsidRDefault="00687F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547"/>
      <w:gridCol w:w="3827"/>
      <w:gridCol w:w="3260"/>
    </w:tblGrid>
    <w:tr w:rsidR="00687F38" w14:paraId="321C0A08" w14:textId="77777777" w:rsidTr="001C0637">
      <w:trPr>
        <w:jc w:val="center"/>
      </w:trPr>
      <w:tc>
        <w:tcPr>
          <w:tcW w:w="2547" w:type="dxa"/>
        </w:tcPr>
        <w:p w14:paraId="0ABA2413" w14:textId="76990BBE" w:rsidR="00687F38" w:rsidRPr="00D30365" w:rsidRDefault="00687F38" w:rsidP="00B214B4">
          <w:pPr>
            <w:tabs>
              <w:tab w:val="left" w:pos="4500"/>
            </w:tabs>
            <w:rPr>
              <w:sz w:val="14"/>
              <w:szCs w:val="14"/>
            </w:rPr>
          </w:pPr>
          <w:r w:rsidRPr="00D30365">
            <w:rPr>
              <w:i/>
              <w:sz w:val="14"/>
              <w:szCs w:val="14"/>
            </w:rPr>
            <w:t>Elaborado</w:t>
          </w:r>
        </w:p>
      </w:tc>
      <w:tc>
        <w:tcPr>
          <w:tcW w:w="3827" w:type="dxa"/>
        </w:tcPr>
        <w:p w14:paraId="2206A207" w14:textId="50DF41EC" w:rsidR="00687F38" w:rsidRPr="00D30365" w:rsidRDefault="00687F38" w:rsidP="00B214B4">
          <w:pPr>
            <w:tabs>
              <w:tab w:val="left" w:pos="4500"/>
            </w:tabs>
            <w:rPr>
              <w:sz w:val="14"/>
              <w:szCs w:val="14"/>
            </w:rPr>
          </w:pPr>
          <w:r w:rsidRPr="00D30365">
            <w:rPr>
              <w:i/>
              <w:sz w:val="14"/>
              <w:szCs w:val="14"/>
            </w:rPr>
            <w:t>Revisado</w:t>
          </w:r>
        </w:p>
      </w:tc>
      <w:tc>
        <w:tcPr>
          <w:tcW w:w="3260" w:type="dxa"/>
        </w:tcPr>
        <w:p w14:paraId="7382B810" w14:textId="7B9CDF3D" w:rsidR="00687F38" w:rsidRPr="00D30365" w:rsidRDefault="00687F38" w:rsidP="00B214B4">
          <w:pPr>
            <w:tabs>
              <w:tab w:val="left" w:pos="4500"/>
            </w:tabs>
            <w:rPr>
              <w:sz w:val="14"/>
              <w:szCs w:val="14"/>
            </w:rPr>
          </w:pPr>
          <w:r w:rsidRPr="00D30365">
            <w:rPr>
              <w:sz w:val="14"/>
              <w:szCs w:val="14"/>
            </w:rPr>
            <w:t xml:space="preserve">Vo.Bo. </w:t>
          </w:r>
        </w:p>
      </w:tc>
    </w:tr>
    <w:tr w:rsidR="00687F38" w:rsidRPr="00F956F7" w14:paraId="2FD0270A" w14:textId="77777777" w:rsidTr="001C0637">
      <w:trPr>
        <w:jc w:val="center"/>
      </w:trPr>
      <w:tc>
        <w:tcPr>
          <w:tcW w:w="2547" w:type="dxa"/>
        </w:tcPr>
        <w:p w14:paraId="78B9A6F3" w14:textId="32094BA4" w:rsidR="00687F38" w:rsidRPr="00097F53" w:rsidRDefault="00687F38" w:rsidP="005047AF">
          <w:pPr>
            <w:tabs>
              <w:tab w:val="left" w:pos="4500"/>
            </w:tabs>
            <w:rPr>
              <w:i/>
              <w:sz w:val="14"/>
              <w:szCs w:val="14"/>
            </w:rPr>
          </w:pPr>
          <w:r>
            <w:rPr>
              <w:i/>
              <w:sz w:val="14"/>
              <w:szCs w:val="14"/>
            </w:rPr>
            <w:t>Sec.  Andrea Torres – Sec. Doris Sierra</w:t>
          </w:r>
        </w:p>
      </w:tc>
      <w:tc>
        <w:tcPr>
          <w:tcW w:w="3827" w:type="dxa"/>
        </w:tcPr>
        <w:p w14:paraId="0546B483" w14:textId="162F2985" w:rsidR="00687F38" w:rsidRPr="00097F53" w:rsidRDefault="00687F38" w:rsidP="001C0637">
          <w:pPr>
            <w:tabs>
              <w:tab w:val="left" w:pos="4500"/>
            </w:tabs>
            <w:rPr>
              <w:i/>
              <w:sz w:val="14"/>
              <w:szCs w:val="14"/>
            </w:rPr>
          </w:pPr>
          <w:r w:rsidRPr="001C0637">
            <w:rPr>
              <w:i/>
              <w:sz w:val="14"/>
              <w:szCs w:val="14"/>
              <w:lang w:val="pt-BR"/>
            </w:rPr>
            <w:t xml:space="preserve">P.E.  Luisa Fernanda Contreras N - P.E.  </w:t>
          </w:r>
          <w:r w:rsidRPr="00D30365">
            <w:rPr>
              <w:i/>
              <w:sz w:val="14"/>
              <w:szCs w:val="14"/>
            </w:rPr>
            <w:t xml:space="preserve">Mario </w:t>
          </w:r>
          <w:r>
            <w:rPr>
              <w:i/>
              <w:sz w:val="14"/>
              <w:szCs w:val="14"/>
            </w:rPr>
            <w:t>Alejandro Castro</w:t>
          </w:r>
        </w:p>
      </w:tc>
      <w:tc>
        <w:tcPr>
          <w:tcW w:w="3260" w:type="dxa"/>
        </w:tcPr>
        <w:p w14:paraId="0487BF5D" w14:textId="29A7B0C4" w:rsidR="00687F38" w:rsidRPr="00D30365" w:rsidRDefault="00687F38" w:rsidP="009B7F67">
          <w:pPr>
            <w:tabs>
              <w:tab w:val="left" w:pos="4500"/>
            </w:tabs>
            <w:rPr>
              <w:sz w:val="14"/>
              <w:szCs w:val="14"/>
            </w:rPr>
          </w:pPr>
          <w:r w:rsidRPr="00D30365">
            <w:rPr>
              <w:i/>
              <w:sz w:val="14"/>
              <w:szCs w:val="14"/>
            </w:rPr>
            <w:t>I</w:t>
          </w:r>
          <w:r>
            <w:rPr>
              <w:i/>
              <w:sz w:val="14"/>
              <w:szCs w:val="14"/>
            </w:rPr>
            <w:t xml:space="preserve">ng. Marcela Iregui, </w:t>
          </w:r>
          <w:r w:rsidRPr="00D30365">
            <w:rPr>
              <w:i/>
              <w:sz w:val="14"/>
              <w:szCs w:val="14"/>
            </w:rPr>
            <w:t>Vicerrectora de Investigaciones</w:t>
          </w:r>
        </w:p>
      </w:tc>
    </w:tr>
  </w:tbl>
  <w:p w14:paraId="5F7671F7" w14:textId="76D81BCF" w:rsidR="00687F38" w:rsidRPr="009B7F67" w:rsidRDefault="00687F38">
    <w:pPr>
      <w:pStyle w:val="Piedepgina"/>
      <w:rPr>
        <w: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A3764" w14:textId="77777777" w:rsidR="00687F38" w:rsidRDefault="00687F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02DC5" w14:textId="77777777" w:rsidR="00892E46" w:rsidRDefault="00892E46" w:rsidP="00B83B7D">
      <w:pPr>
        <w:spacing w:after="0" w:line="240" w:lineRule="auto"/>
      </w:pPr>
      <w:r>
        <w:separator/>
      </w:r>
    </w:p>
  </w:footnote>
  <w:footnote w:type="continuationSeparator" w:id="0">
    <w:p w14:paraId="35ED3A6C" w14:textId="77777777" w:rsidR="00892E46" w:rsidRDefault="00892E46"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966AB" w14:textId="77777777" w:rsidR="00687F38" w:rsidRDefault="00687F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687F38" w:rsidRDefault="00687F38">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237A" w14:textId="77777777" w:rsidR="00687F38" w:rsidRDefault="00687F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51BC"/>
    <w:multiLevelType w:val="hybridMultilevel"/>
    <w:tmpl w:val="612A0B0A"/>
    <w:lvl w:ilvl="0" w:tplc="DE9A6AD2">
      <w:start w:val="1"/>
      <w:numFmt w:val="lowerRoman"/>
      <w:lvlText w:val="%1)"/>
      <w:lvlJc w:val="left"/>
      <w:pPr>
        <w:ind w:left="862" w:hanging="72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 w15:restartNumberingAfterBreak="0">
    <w:nsid w:val="2427290C"/>
    <w:multiLevelType w:val="hybridMultilevel"/>
    <w:tmpl w:val="064E3C38"/>
    <w:lvl w:ilvl="0" w:tplc="9C420E1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442A12"/>
    <w:multiLevelType w:val="hybridMultilevel"/>
    <w:tmpl w:val="CC58F5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C2D1823"/>
    <w:multiLevelType w:val="hybridMultilevel"/>
    <w:tmpl w:val="164495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A05FDF"/>
    <w:multiLevelType w:val="hybridMultilevel"/>
    <w:tmpl w:val="974CC496"/>
    <w:lvl w:ilvl="0" w:tplc="6902F8FC">
      <w:start w:val="1"/>
      <w:numFmt w:val="decimal"/>
      <w:lvlText w:val="%1."/>
      <w:lvlJc w:val="left"/>
      <w:pPr>
        <w:ind w:left="720" w:hanging="360"/>
      </w:pPr>
      <w:rPr>
        <w:rFonts w:ascii="Arial" w:hAnsi="Arial" w:cs="Arial"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8661044"/>
    <w:multiLevelType w:val="hybridMultilevel"/>
    <w:tmpl w:val="CC58F51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944442D"/>
    <w:multiLevelType w:val="hybridMultilevel"/>
    <w:tmpl w:val="2CCE59DC"/>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5B644960"/>
    <w:multiLevelType w:val="hybridMultilevel"/>
    <w:tmpl w:val="0682E3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B76567C"/>
    <w:multiLevelType w:val="hybridMultilevel"/>
    <w:tmpl w:val="6B4A5A30"/>
    <w:lvl w:ilvl="0" w:tplc="36D86F5A">
      <w:start w:val="1"/>
      <w:numFmt w:val="decimal"/>
      <w:lvlText w:val="%1)"/>
      <w:lvlJc w:val="left"/>
      <w:pPr>
        <w:ind w:left="360" w:hanging="360"/>
      </w:pPr>
      <w:rPr>
        <w:rFonts w:hint="default"/>
        <w:color w:val="auto"/>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6C3872EC"/>
    <w:multiLevelType w:val="hybridMultilevel"/>
    <w:tmpl w:val="0DEA4052"/>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8"/>
  </w:num>
  <w:num w:numId="5">
    <w:abstractNumId w:val="7"/>
  </w:num>
  <w:num w:numId="6">
    <w:abstractNumId w:val="1"/>
  </w:num>
  <w:num w:numId="7">
    <w:abstractNumId w:val="0"/>
  </w:num>
  <w:num w:numId="8">
    <w:abstractNumId w:val="6"/>
  </w:num>
  <w:num w:numId="9">
    <w:abstractNumId w:val="3"/>
  </w:num>
  <w:num w:numId="10">
    <w:abstractNumId w:val="5"/>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Torres Rojas">
    <w15:presenceInfo w15:providerId="AD" w15:userId="S-1-5-21-841876914-2995363387-2390501039-6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25B5A"/>
    <w:rsid w:val="000444BB"/>
    <w:rsid w:val="00051284"/>
    <w:rsid w:val="0005203B"/>
    <w:rsid w:val="00075731"/>
    <w:rsid w:val="000954A9"/>
    <w:rsid w:val="00097F53"/>
    <w:rsid w:val="000A7FC6"/>
    <w:rsid w:val="000C1BAC"/>
    <w:rsid w:val="000C1EC2"/>
    <w:rsid w:val="000D0CB5"/>
    <w:rsid w:val="000E20CD"/>
    <w:rsid w:val="000E5A35"/>
    <w:rsid w:val="000F1975"/>
    <w:rsid w:val="00123C67"/>
    <w:rsid w:val="00153290"/>
    <w:rsid w:val="001701A8"/>
    <w:rsid w:val="0019463E"/>
    <w:rsid w:val="001C04D3"/>
    <w:rsid w:val="001C0637"/>
    <w:rsid w:val="001D6145"/>
    <w:rsid w:val="002436B3"/>
    <w:rsid w:val="00246DAF"/>
    <w:rsid w:val="0028082A"/>
    <w:rsid w:val="002B228F"/>
    <w:rsid w:val="002B2E44"/>
    <w:rsid w:val="002B53F6"/>
    <w:rsid w:val="002D0A1C"/>
    <w:rsid w:val="002D6443"/>
    <w:rsid w:val="003137AB"/>
    <w:rsid w:val="00323E37"/>
    <w:rsid w:val="00380EE2"/>
    <w:rsid w:val="00390344"/>
    <w:rsid w:val="003B0AD5"/>
    <w:rsid w:val="003C2070"/>
    <w:rsid w:val="003F423B"/>
    <w:rsid w:val="00405D2D"/>
    <w:rsid w:val="00410B23"/>
    <w:rsid w:val="00423052"/>
    <w:rsid w:val="004F7F8F"/>
    <w:rsid w:val="005047AF"/>
    <w:rsid w:val="005173D5"/>
    <w:rsid w:val="00531139"/>
    <w:rsid w:val="0056303C"/>
    <w:rsid w:val="005A1A55"/>
    <w:rsid w:val="005D1AB8"/>
    <w:rsid w:val="005E72D7"/>
    <w:rsid w:val="00614AE2"/>
    <w:rsid w:val="006512BB"/>
    <w:rsid w:val="00651BED"/>
    <w:rsid w:val="00665F55"/>
    <w:rsid w:val="00687F38"/>
    <w:rsid w:val="006D7160"/>
    <w:rsid w:val="006D771B"/>
    <w:rsid w:val="006F473F"/>
    <w:rsid w:val="00701245"/>
    <w:rsid w:val="00716830"/>
    <w:rsid w:val="00736C5C"/>
    <w:rsid w:val="007441F1"/>
    <w:rsid w:val="00773711"/>
    <w:rsid w:val="00786B8C"/>
    <w:rsid w:val="007959B7"/>
    <w:rsid w:val="00833628"/>
    <w:rsid w:val="0085350C"/>
    <w:rsid w:val="00865325"/>
    <w:rsid w:val="00875486"/>
    <w:rsid w:val="008754BF"/>
    <w:rsid w:val="00892E46"/>
    <w:rsid w:val="008B44A5"/>
    <w:rsid w:val="008D1DAE"/>
    <w:rsid w:val="009035DE"/>
    <w:rsid w:val="00920613"/>
    <w:rsid w:val="00941307"/>
    <w:rsid w:val="00946B52"/>
    <w:rsid w:val="00973B36"/>
    <w:rsid w:val="00990ACE"/>
    <w:rsid w:val="009B563A"/>
    <w:rsid w:val="009B7F67"/>
    <w:rsid w:val="009E76AC"/>
    <w:rsid w:val="00A06818"/>
    <w:rsid w:val="00A41B0B"/>
    <w:rsid w:val="00A434CE"/>
    <w:rsid w:val="00A4410C"/>
    <w:rsid w:val="00A50A05"/>
    <w:rsid w:val="00A5230F"/>
    <w:rsid w:val="00A81562"/>
    <w:rsid w:val="00AC684B"/>
    <w:rsid w:val="00AE31BA"/>
    <w:rsid w:val="00AE72AC"/>
    <w:rsid w:val="00AF5C6D"/>
    <w:rsid w:val="00B11B18"/>
    <w:rsid w:val="00B1752C"/>
    <w:rsid w:val="00B17580"/>
    <w:rsid w:val="00B214B4"/>
    <w:rsid w:val="00B24513"/>
    <w:rsid w:val="00B31423"/>
    <w:rsid w:val="00B32E0F"/>
    <w:rsid w:val="00B40769"/>
    <w:rsid w:val="00B51ED2"/>
    <w:rsid w:val="00B60AE7"/>
    <w:rsid w:val="00B667D2"/>
    <w:rsid w:val="00B83B7D"/>
    <w:rsid w:val="00B90B8B"/>
    <w:rsid w:val="00B945CB"/>
    <w:rsid w:val="00BB2EE0"/>
    <w:rsid w:val="00BC3B31"/>
    <w:rsid w:val="00C105E8"/>
    <w:rsid w:val="00C27391"/>
    <w:rsid w:val="00C344BD"/>
    <w:rsid w:val="00C44DB2"/>
    <w:rsid w:val="00C80F80"/>
    <w:rsid w:val="00CC164F"/>
    <w:rsid w:val="00CD7762"/>
    <w:rsid w:val="00CF4CB9"/>
    <w:rsid w:val="00D11056"/>
    <w:rsid w:val="00D11589"/>
    <w:rsid w:val="00D30365"/>
    <w:rsid w:val="00D5761F"/>
    <w:rsid w:val="00D618A1"/>
    <w:rsid w:val="00D871B4"/>
    <w:rsid w:val="00DA1127"/>
    <w:rsid w:val="00DB71F9"/>
    <w:rsid w:val="00E30EFB"/>
    <w:rsid w:val="00E36E47"/>
    <w:rsid w:val="00E40829"/>
    <w:rsid w:val="00E41095"/>
    <w:rsid w:val="00E53C53"/>
    <w:rsid w:val="00ED1FF1"/>
    <w:rsid w:val="00F1099E"/>
    <w:rsid w:val="00F271AE"/>
    <w:rsid w:val="00F37BC9"/>
    <w:rsid w:val="00F51945"/>
    <w:rsid w:val="00F73113"/>
    <w:rsid w:val="00F86FF6"/>
    <w:rsid w:val="00F956F7"/>
    <w:rsid w:val="00F96922"/>
    <w:rsid w:val="00F97F5A"/>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docId w15:val="{E2FE6F78-BDA5-4FC7-9734-F1E7282C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customStyle="1" w:styleId="Default">
    <w:name w:val="Default"/>
    <w:rsid w:val="000757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2016</Words>
  <Characters>11088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Antonio Mayorga Pineda</dc:creator>
  <cp:lastModifiedBy>Sandra Leticia Espejo Guzman</cp:lastModifiedBy>
  <cp:revision>2</cp:revision>
  <cp:lastPrinted>2018-03-09T17:55:00Z</cp:lastPrinted>
  <dcterms:created xsi:type="dcterms:W3CDTF">2018-05-02T17:35:00Z</dcterms:created>
  <dcterms:modified xsi:type="dcterms:W3CDTF">2018-05-02T17:35:00Z</dcterms:modified>
</cp:coreProperties>
</file>