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587903" w14:paraId="3692A3B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Pr="00587903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CONVOCATORIA </w:t>
            </w:r>
            <w:r w:rsidR="00D30365"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CONTRATACIÓN</w:t>
            </w:r>
            <w:r w:rsidR="00F956F7"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POR ORDEN DE PRESTACIÓN DE SERVICIOS</w:t>
            </w:r>
          </w:p>
          <w:p w14:paraId="41495D72" w14:textId="5476853C" w:rsidR="000954A9" w:rsidRPr="00587903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PROYECTO DE INVESTIGACIÓN </w:t>
            </w:r>
            <w:r w:rsidR="00587903" w:rsidRPr="00587903">
              <w:rPr>
                <w:rFonts w:ascii="Calibri" w:hAnsi="Calibri" w:cs="Arial"/>
                <w:b/>
                <w:bCs/>
                <w:sz w:val="20"/>
                <w:szCs w:val="20"/>
                <w:lang w:val="es-ES" w:eastAsia="es-CO"/>
              </w:rPr>
              <w:t>INV ING-2644</w:t>
            </w:r>
          </w:p>
        </w:tc>
      </w:tr>
      <w:tr w:rsidR="000954A9" w:rsidRPr="00587903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587903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1. TIPO DE CONTRATACIÓN</w:t>
            </w:r>
            <w:r w:rsidR="00531139"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EFA5A44" w:rsidR="000954A9" w:rsidRPr="00587903" w:rsidRDefault="00587903" w:rsidP="000954A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Asistente de Investigación.</w:t>
            </w:r>
          </w:p>
        </w:tc>
      </w:tr>
      <w:tr w:rsidR="00A50A05" w:rsidRPr="00587903" w14:paraId="24B0A5E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587903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2. PERFIL</w:t>
            </w:r>
          </w:p>
        </w:tc>
      </w:tr>
      <w:tr w:rsidR="00587903" w:rsidRPr="00587903" w14:paraId="2836E1E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867ECE3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Ingeniero o Licenciado en Electrónica</w:t>
            </w:r>
            <w:r w:rsidR="00E918A5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, preferiblemente</w:t>
            </w:r>
            <w:r w:rsidRPr="0058790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 xml:space="preserve"> con especialización en Telecomunicaciones con experiencia en la gestión de proyectos y programación </w:t>
            </w:r>
            <w:r w:rsidR="00B17EC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 xml:space="preserve">de sistemas embebidos o </w:t>
            </w:r>
            <w:proofErr w:type="spellStart"/>
            <w:r w:rsidR="00B17EC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microcontrolados</w:t>
            </w:r>
            <w:proofErr w:type="spellEnd"/>
            <w:r w:rsidR="00B17EC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.</w:t>
            </w:r>
          </w:p>
        </w:tc>
      </w:tr>
      <w:tr w:rsidR="00587903" w:rsidRPr="00587903" w14:paraId="65F288D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3. REQUISITOS DE MÍNIMOS EXIGIBLES</w:t>
            </w:r>
          </w:p>
        </w:tc>
      </w:tr>
      <w:tr w:rsidR="00587903" w:rsidRPr="00587903" w14:paraId="49F2684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1A83A4" w14:textId="0905CAB4" w:rsidR="00E918A5" w:rsidRDefault="00B17ECD" w:rsidP="00E91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Ingeniero o Licenciado en Electrónica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.</w:t>
            </w:r>
          </w:p>
          <w:p w14:paraId="3E3E2293" w14:textId="2621A845" w:rsidR="00E918A5" w:rsidRDefault="00E918A5" w:rsidP="00E91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Experiencia en el sector de Electrónica y/o Comunicaciones.</w:t>
            </w:r>
          </w:p>
          <w:p w14:paraId="7A527F81" w14:textId="28B1FD34" w:rsidR="00587903" w:rsidRPr="00587903" w:rsidRDefault="00B17ECD" w:rsidP="00B17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haber sido previamente contratado por la Universidad Militar Nueva Granada en modalidad de Asistente de Investigación por más de 24 meses continuos o discontinuos.</w:t>
            </w:r>
          </w:p>
        </w:tc>
      </w:tr>
      <w:tr w:rsidR="00587903" w:rsidRPr="00587903" w14:paraId="48E62098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4. FORMACIÓN ACADÉMICA</w:t>
            </w:r>
          </w:p>
        </w:tc>
      </w:tr>
      <w:tr w:rsidR="00587903" w:rsidRPr="00587903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19B6CC1" w:rsidR="00587903" w:rsidRPr="00CF3F62" w:rsidRDefault="00CF3F62" w:rsidP="00CF3F6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Ingeniero o Licenciado en Electrónica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CO"/>
              </w:rPr>
              <w:t>.</w:t>
            </w:r>
          </w:p>
        </w:tc>
      </w:tr>
      <w:tr w:rsidR="00587903" w:rsidRPr="00587903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87903" w:rsidRPr="00587903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2F9AF8D0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87903" w:rsidRPr="00587903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87903" w:rsidRPr="00587903" w14:paraId="0F5CCF1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5. EXPERIENCIA LABORAL Y/O PROFESIONAL</w:t>
            </w:r>
          </w:p>
        </w:tc>
      </w:tr>
      <w:tr w:rsidR="00587903" w:rsidRPr="00587903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Experiencia: </w:t>
            </w:r>
          </w:p>
          <w:p w14:paraId="7412F6DA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  <w:p w14:paraId="1694ED3A" w14:textId="5D086E78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1 a 3 años: _____</w:t>
            </w:r>
          </w:p>
          <w:p w14:paraId="6A5D906D" w14:textId="2BD25490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4 a 6 años: _</w:t>
            </w:r>
            <w:r w:rsidR="00CF3F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</w:t>
            </w:r>
            <w:r w:rsidR="00CF3F62" w:rsidRPr="00CF3F6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s-ES" w:eastAsia="es-CO"/>
              </w:rPr>
              <w:t>X</w:t>
            </w: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</w:t>
            </w:r>
          </w:p>
          <w:p w14:paraId="227A94F1" w14:textId="35C2C2DA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7 a 9 años: _____</w:t>
            </w:r>
          </w:p>
          <w:p w14:paraId="53B0B83E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10 a más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años:_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CO"/>
              </w:rPr>
              <w:t>Competencias comportamentales</w:t>
            </w:r>
          </w:p>
        </w:tc>
      </w:tr>
      <w:tr w:rsidR="00587903" w:rsidRPr="00587903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2E2D1BB" w:rsidR="00587903" w:rsidRPr="00587903" w:rsidRDefault="00CF3F62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Orientación a resultados: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27900BE2" w:rsidR="00587903" w:rsidRPr="00587903" w:rsidRDefault="00CF3F62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Liderazgo para el cambio: X</w:t>
            </w:r>
            <w:r w:rsidR="00587903"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Conocimiento del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entorno:_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</w:tr>
      <w:tr w:rsidR="00587903" w:rsidRPr="00587903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Orientación al usuario y al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ciudadano:_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B13D0A0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Planeación</w:t>
            </w:r>
            <w:r w:rsidR="00CF3F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Relaciones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Públicas:_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</w:tr>
      <w:tr w:rsidR="00587903" w:rsidRPr="00587903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A669F01" w:rsidR="00587903" w:rsidRPr="00587903" w:rsidRDefault="00CF3F62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Trasparencia: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94201B0" w:rsidR="00587903" w:rsidRPr="00587903" w:rsidRDefault="00CF3F62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Toma de decisiones: X</w:t>
            </w:r>
            <w:r w:rsidR="00587903"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Pensamiento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Estratégico:_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</w:tr>
      <w:tr w:rsidR="00587903" w:rsidRPr="00587903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Dirección y desarrollo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principal:_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8880BA4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Resolución de </w:t>
            </w:r>
            <w:r w:rsidR="00CF3F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problemas: X</w:t>
            </w: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Investigación:_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</w:tr>
      <w:tr w:rsidR="00587903" w:rsidRPr="00587903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0D09D52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Comp</w:t>
            </w:r>
            <w:r w:rsidR="00CF3F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romiso con la organización: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 xml:space="preserve">Diligencia y </w:t>
            </w: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trámite:_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</w:pPr>
            <w:proofErr w:type="gramStart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Docencia:_</w:t>
            </w:r>
            <w:proofErr w:type="gramEnd"/>
            <w:r w:rsidRPr="00587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CO"/>
              </w:rPr>
              <w:t>____</w:t>
            </w:r>
          </w:p>
        </w:tc>
      </w:tr>
      <w:tr w:rsidR="00587903" w:rsidRPr="00587903" w14:paraId="20E0541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6. OBJETO CONTRACTUAL</w:t>
            </w:r>
          </w:p>
        </w:tc>
      </w:tr>
      <w:tr w:rsidR="00587903" w:rsidRPr="00587903" w14:paraId="4D85EB76" w14:textId="77777777" w:rsidTr="00007F3F">
        <w:trPr>
          <w:trHeight w:val="538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A5E4A1B" w:rsidR="00587903" w:rsidRPr="00587903" w:rsidRDefault="00587903" w:rsidP="00587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El Contratista se compromete con la Universidad Militar Nueva Granada a prestar por sus propios medios, con plena autonomía, sus servicios como</w:t>
            </w:r>
            <w:r w:rsidR="00CF3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CF3F62" w:rsidRPr="00F73A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Asistente de Investigación</w:t>
            </w: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, pa</w:t>
            </w:r>
            <w:r w:rsidR="00CF3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ra el proyecto de investigación </w:t>
            </w:r>
            <w:r w:rsidR="00CF3F62" w:rsidRPr="00CF3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INV ING-2644</w:t>
            </w: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, titulado: “</w:t>
            </w:r>
            <w:r w:rsidR="00CF3F62" w:rsidRPr="00CF3F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Caracterización de la bioimpedancia en adultos sanos e hipertensos utilizando técnicas no invasivas – Fase I</w:t>
            </w: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”.</w:t>
            </w:r>
          </w:p>
        </w:tc>
      </w:tr>
      <w:tr w:rsidR="00587903" w:rsidRPr="00587903" w14:paraId="56FA781B" w14:textId="77777777" w:rsidTr="00531139">
        <w:trPr>
          <w:trHeight w:val="255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32D8042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Facultad:</w:t>
            </w:r>
            <w:r w:rsidR="00CF3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CF3F62" w:rsidRPr="00F73A6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Ingeniería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3DF50382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Sitio de desarrollo:</w:t>
            </w:r>
            <w:r w:rsidR="00CF3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CF3F62" w:rsidRPr="00FD76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Universidad Militar Nueva granada</w:t>
            </w:r>
            <w:r w:rsidR="00CF3F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</w:t>
            </w:r>
            <w:r w:rsidR="00CF3F62" w:rsidRPr="00FD76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Sede calle 100</w:t>
            </w:r>
            <w:r w:rsidR="00CF3F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87903" w:rsidRPr="00587903" w14:paraId="4D2006CC" w14:textId="77777777" w:rsidTr="00531139">
        <w:trPr>
          <w:trHeight w:val="270"/>
        </w:trPr>
        <w:tc>
          <w:tcPr>
            <w:tcW w:w="523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587903" w:rsidRPr="00587903" w14:paraId="7CE47D83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E3AA0EA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proofErr w:type="gramStart"/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Tiempo a contratar</w:t>
            </w:r>
            <w:proofErr w:type="gramEnd"/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(meses): </w:t>
            </w:r>
            <w:r w:rsidR="00CF3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 meses</w:t>
            </w:r>
          </w:p>
        </w:tc>
      </w:tr>
      <w:tr w:rsidR="00587903" w:rsidRPr="00587903" w14:paraId="2E468CFB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7. ACTIVIDADES A DESARROLLAR</w:t>
            </w:r>
          </w:p>
        </w:tc>
      </w:tr>
      <w:tr w:rsidR="00E918A5" w:rsidRPr="00587903" w14:paraId="7C0D9B73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CB44D" w14:textId="59F30661" w:rsidR="00E918A5" w:rsidRPr="00587903" w:rsidRDefault="00E918A5" w:rsidP="00587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1. Revisión bibliográfica (Mín. 20 referencias), validación y descripción metodológica de investigación e instrumentos de investigación.</w:t>
            </w:r>
          </w:p>
        </w:tc>
      </w:tr>
      <w:tr w:rsidR="00E918A5" w:rsidRPr="00587903" w14:paraId="5688EA5D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862011" w14:textId="61A6BBD6" w:rsidR="00E918A5" w:rsidRPr="00587903" w:rsidRDefault="00E918A5" w:rsidP="00587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2. Diseñar e implementar el subsistema de excitación, adquisición, visualización y monitoreo del sistema de Bioimpedancia.</w:t>
            </w:r>
          </w:p>
        </w:tc>
      </w:tr>
      <w:tr w:rsidR="00A45DA1" w:rsidRPr="00587903" w14:paraId="42B87584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56B05C" w14:textId="46540B12" w:rsidR="00A45DA1" w:rsidRPr="00587903" w:rsidRDefault="00E918A5" w:rsidP="00587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3.  Realizar experimentos y ajustes en el diseño que garanticen el correcto funcionamiento del sistema de Bioimpedancia.</w:t>
            </w:r>
          </w:p>
        </w:tc>
      </w:tr>
      <w:tr w:rsidR="00587903" w:rsidRPr="00587903" w14:paraId="5842E50F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02ADB25B" w:rsidR="00587903" w:rsidRPr="00587903" w:rsidRDefault="00A45DA1" w:rsidP="00587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A45D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4.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A45DA1" w:rsidRPr="00587903" w14:paraId="38B580FC" w14:textId="77777777" w:rsidTr="00FB36FE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6B772776" w:rsidR="00A45DA1" w:rsidRPr="00587903" w:rsidRDefault="00A45DA1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8. ENTREGABLES</w:t>
            </w:r>
          </w:p>
        </w:tc>
      </w:tr>
      <w:tr w:rsidR="00A45DA1" w:rsidRPr="00587903" w14:paraId="490F40EE" w14:textId="77777777" w:rsidTr="00247B2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3A433D59" w:rsidR="00A45DA1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Revisión bibliográfica (Mín. 20 referencias), validación y descripción metodológica de investigación e instrumentos de investigación (Entregar informe en formato Word).</w:t>
            </w:r>
          </w:p>
        </w:tc>
      </w:tr>
      <w:tr w:rsidR="00A45DA1" w:rsidRPr="00587903" w14:paraId="52F87B88" w14:textId="77777777" w:rsidTr="006B305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1C467" w14:textId="6B52571A" w:rsidR="00A45DA1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Diseñar en un software especializado e implementar el subsistema de excitación del sistema de bioimpedancia.</w:t>
            </w:r>
          </w:p>
        </w:tc>
      </w:tr>
      <w:tr w:rsidR="00E918A5" w:rsidRPr="00587903" w14:paraId="1EC9F36E" w14:textId="77777777" w:rsidTr="00B5574F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CD0873" w14:textId="3AABA4B3" w:rsidR="00E918A5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Realizar e implementar el subsistema de adquisición de datos del sistema de impedancia corporal (Se entregan: archivos de simulación y programación).</w:t>
            </w:r>
          </w:p>
        </w:tc>
      </w:tr>
      <w:tr w:rsidR="00A45DA1" w:rsidRPr="00587903" w14:paraId="1DB14EE0" w14:textId="77777777" w:rsidTr="00B5574F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7C32B0" w14:textId="747AB70F" w:rsidR="00A45DA1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Diseñar en un software especializado el sistema básico de visualización, para comprobar el correcto funcionamiento.</w:t>
            </w:r>
          </w:p>
        </w:tc>
      </w:tr>
      <w:tr w:rsidR="00E918A5" w:rsidRPr="00587903" w14:paraId="2C4BDECB" w14:textId="77777777" w:rsidTr="008B6F91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56BADF" w14:textId="28124206" w:rsidR="00E918A5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Integrar los subsistemas de; excitación, adquisición y visualización básica de bioimpedancia utilizando una herramienta informática especializada. Realizar pruebas básicas en formato Excel.</w:t>
            </w:r>
          </w:p>
        </w:tc>
      </w:tr>
      <w:tr w:rsidR="00A45DA1" w:rsidRPr="00587903" w14:paraId="189EF3A3" w14:textId="77777777" w:rsidTr="008B6F91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CDDCDD" w14:textId="2607013C" w:rsidR="00A45DA1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>Realizar pruebas con cargas controladas (R-C) y generar una base de datos en Excel de los experimentos.</w:t>
            </w:r>
          </w:p>
        </w:tc>
      </w:tr>
      <w:tr w:rsidR="00A45DA1" w:rsidRPr="00587903" w14:paraId="4D55A763" w14:textId="77777777" w:rsidTr="00640A43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68193" w14:textId="480E7AF8" w:rsidR="00A45DA1" w:rsidRPr="00E918A5" w:rsidRDefault="00E918A5" w:rsidP="00A45D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 w:rsidRPr="00E918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lastRenderedPageBreak/>
              <w:t>Ajustar el diseño de acuerdo con la experimentación y generar algoritmo de análisis conducente a la detección automática de impedancia corporal (Se entregan: archivos de simulación, programación e informe general).</w:t>
            </w:r>
          </w:p>
        </w:tc>
      </w:tr>
      <w:tr w:rsidR="00587903" w:rsidRPr="00587903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87903" w:rsidRPr="00587903" w:rsidRDefault="00587903" w:rsidP="0058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87903" w:rsidRPr="00587903" w:rsidRDefault="00587903" w:rsidP="0058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587903" w:rsidRPr="00587903" w14:paraId="63165A00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87903" w:rsidRPr="00587903" w:rsidRDefault="00587903" w:rsidP="00587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9. PROCEDIMIENTO CONVOCATORIA DOCENTE O.P.S.</w:t>
            </w:r>
          </w:p>
        </w:tc>
      </w:tr>
      <w:tr w:rsidR="00A45DA1" w:rsidRPr="00587903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F263956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Viernes 11 de mayo de 2018</w:t>
            </w:r>
          </w:p>
        </w:tc>
      </w:tr>
      <w:tr w:rsidR="00A45DA1" w:rsidRPr="00587903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51BBAA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Programa Tecnología en Electrónica y Comunicaciones – martes 15 de mayo de 2018 de </w:t>
            </w:r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 a 6:00 pm.</w:t>
            </w:r>
          </w:p>
        </w:tc>
      </w:tr>
      <w:tr w:rsidR="00A45DA1" w:rsidRPr="00587903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012891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Martes 15 de mayo de 2018 de 6:00 pm a 8:00 pm.</w:t>
            </w:r>
          </w:p>
        </w:tc>
      </w:tr>
      <w:tr w:rsidR="00A45DA1" w:rsidRPr="00587903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4169AA5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 16 de mayo de 2018.</w:t>
            </w:r>
          </w:p>
        </w:tc>
      </w:tr>
      <w:tr w:rsidR="00A45DA1" w:rsidRPr="00587903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A45DA1" w:rsidRPr="00587903" w:rsidRDefault="00A45DA1" w:rsidP="00A4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A45DA1" w:rsidRPr="00587903" w:rsidRDefault="00A45DA1" w:rsidP="00A4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  <w:p w14:paraId="57D692D3" w14:textId="77777777" w:rsidR="00A45DA1" w:rsidRPr="00587903" w:rsidRDefault="00A45DA1" w:rsidP="00A4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A45DA1" w:rsidRPr="00587903" w14:paraId="23270FE5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10. DOCUMENTACIÓN (REQUISITOS DE ENTREGA FÍSICA)</w:t>
            </w:r>
          </w:p>
        </w:tc>
      </w:tr>
      <w:tr w:rsidR="00A45DA1" w:rsidRPr="00587903" w14:paraId="63B6CA77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65320C" w14:textId="53A38315" w:rsidR="00352968" w:rsidRDefault="00352968" w:rsidP="00352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Acta y diploma de grado de pregrado</w:t>
            </w:r>
          </w:p>
          <w:p w14:paraId="583DB3B9" w14:textId="56F5C4B3" w:rsidR="00352968" w:rsidRDefault="00352968" w:rsidP="00352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Hoja de vida</w:t>
            </w:r>
          </w:p>
          <w:p w14:paraId="5224B758" w14:textId="77777777" w:rsidR="00352968" w:rsidRDefault="00352968" w:rsidP="00352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Certificaciones o Soportes de Experiencia Laboral y/o Investigativa</w:t>
            </w:r>
          </w:p>
          <w:p w14:paraId="25A91C7E" w14:textId="2736ADC6" w:rsidR="00A45DA1" w:rsidRPr="00587903" w:rsidRDefault="00352968" w:rsidP="00352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Certificados Proc</w:t>
            </w:r>
            <w:r w:rsidR="00E918A5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uraduría, Contraloría y Policía</w:t>
            </w:r>
          </w:p>
        </w:tc>
      </w:tr>
      <w:tr w:rsidR="00A45DA1" w:rsidRPr="00587903" w14:paraId="79D96851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11. CRITERIOS DE EVALUACIÓN</w:t>
            </w:r>
          </w:p>
        </w:tc>
      </w:tr>
      <w:tr w:rsidR="00A45DA1" w:rsidRPr="00587903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CALIFICACIÓN CUALITATIVA</w:t>
            </w:r>
          </w:p>
          <w:p w14:paraId="2EF1BEE8" w14:textId="60F687B8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(Cumple/Rechazado)</w:t>
            </w:r>
          </w:p>
        </w:tc>
      </w:tr>
      <w:tr w:rsidR="00A45DA1" w:rsidRPr="00587903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proofErr w:type="gramStart"/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Documentos a presentar</w:t>
            </w:r>
            <w:proofErr w:type="gramEnd"/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por el candidato: </w:t>
            </w:r>
          </w:p>
          <w:p w14:paraId="75BE7FC9" w14:textId="48EDDAAC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  <w:t>La postulación deberá contener TODOS los documentos exigidos en el pu</w:t>
            </w:r>
            <w:bookmarkStart w:id="0" w:name="_GoBack"/>
            <w:bookmarkEnd w:id="0"/>
            <w:r w:rsidRPr="00587903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  <w:t>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737A667" w:rsidR="00A45DA1" w:rsidRPr="00587903" w:rsidRDefault="00352968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30%</w:t>
            </w:r>
          </w:p>
        </w:tc>
      </w:tr>
      <w:tr w:rsidR="00A45DA1" w:rsidRPr="00587903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Perfil del candidato: </w:t>
            </w:r>
          </w:p>
          <w:p w14:paraId="25CC867B" w14:textId="67EAC343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AF25ECE" w:rsidR="00A45DA1" w:rsidRPr="00587903" w:rsidRDefault="00352968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40%</w:t>
            </w:r>
          </w:p>
        </w:tc>
      </w:tr>
      <w:tr w:rsidR="00A45DA1" w:rsidRPr="00587903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Cumplimiento de los requisitos mínimos exigibles: </w:t>
            </w:r>
          </w:p>
          <w:p w14:paraId="2BBB97D5" w14:textId="4976D58F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D7AE19A" w:rsidR="00A45DA1" w:rsidRPr="00587903" w:rsidRDefault="00352968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30%</w:t>
            </w:r>
          </w:p>
        </w:tc>
      </w:tr>
      <w:tr w:rsidR="00A45DA1" w:rsidRPr="00587903" w14:paraId="6DDFD1F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A45DA1" w:rsidRPr="00587903" w:rsidRDefault="00A45DA1" w:rsidP="00A4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12. CRITERIOS DE DESEMPATE</w:t>
            </w:r>
          </w:p>
        </w:tc>
      </w:tr>
      <w:tr w:rsidR="00A45DA1" w:rsidRPr="00587903" w14:paraId="3CBCD81E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B461377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Criterio 1: </w:t>
            </w:r>
            <w:r w:rsidR="0035296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Tiempo de experiencia laboral.</w:t>
            </w:r>
          </w:p>
        </w:tc>
      </w:tr>
      <w:tr w:rsidR="00A45DA1" w:rsidRPr="00587903" w14:paraId="63F1D661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42EFC18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Criterio 2:</w:t>
            </w:r>
            <w:r w:rsidR="003529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352968" w:rsidRPr="00352968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CO"/>
              </w:rPr>
              <w:t>Prueba de conocimientos.</w:t>
            </w:r>
          </w:p>
        </w:tc>
      </w:tr>
      <w:tr w:rsidR="00A45DA1" w:rsidRPr="00587903" w14:paraId="42117208" w14:textId="77777777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4490A1C" w:rsidR="00A45DA1" w:rsidRPr="00587903" w:rsidRDefault="00A45DA1" w:rsidP="00A4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5879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*Nota. Lugar de entrega de la documentación: Universidad Militar Nueva Granada ubicada en la Carrera 11 No. 101-80 en la Ciudad de Bogotá</w:t>
            </w:r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Bloque E</w:t>
            </w:r>
            <w:r w:rsidR="00F145A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="00F145A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Tecnilogía en Electrónica y Comunicaciones</w:t>
            </w:r>
            <w:r w:rsidR="00F145A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gramStart"/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</w:t>
            </w:r>
            <w:proofErr w:type="gramEnd"/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Carlos Antonio Orrego</w:t>
            </w:r>
            <w:r w:rsidR="00F145AE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F145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2:00 pm – 6:00 pm.</w:t>
            </w:r>
          </w:p>
        </w:tc>
      </w:tr>
    </w:tbl>
    <w:p w14:paraId="32506810" w14:textId="77777777" w:rsidR="005047AF" w:rsidRPr="00587903" w:rsidRDefault="00B83B7D" w:rsidP="00B83B7D">
      <w:pPr>
        <w:tabs>
          <w:tab w:val="left" w:pos="4500"/>
        </w:tabs>
        <w:rPr>
          <w:lang w:val="es-ES"/>
        </w:rPr>
      </w:pPr>
      <w:r w:rsidRPr="00587903">
        <w:rPr>
          <w:lang w:val="es-ES"/>
        </w:rPr>
        <w:tab/>
      </w:r>
    </w:p>
    <w:p w14:paraId="51B4F3DF" w14:textId="77777777" w:rsidR="00D618A1" w:rsidRPr="00587903" w:rsidRDefault="00D618A1" w:rsidP="00B83B7D">
      <w:pPr>
        <w:tabs>
          <w:tab w:val="left" w:pos="4500"/>
        </w:tabs>
        <w:rPr>
          <w:lang w:val="es-ES"/>
        </w:rPr>
      </w:pPr>
    </w:p>
    <w:p w14:paraId="25FC857C" w14:textId="77777777" w:rsidR="00B83B7D" w:rsidRPr="00587903" w:rsidRDefault="00B83B7D" w:rsidP="00D618A1">
      <w:pPr>
        <w:ind w:firstLine="708"/>
        <w:rPr>
          <w:lang w:val="es-ES"/>
        </w:rPr>
      </w:pPr>
    </w:p>
    <w:sectPr w:rsidR="00B83B7D" w:rsidRPr="00587903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EF84" w14:textId="77777777" w:rsidR="00F848B6" w:rsidRDefault="00F848B6" w:rsidP="00B83B7D">
      <w:pPr>
        <w:spacing w:after="0" w:line="240" w:lineRule="auto"/>
      </w:pPr>
      <w:r>
        <w:separator/>
      </w:r>
    </w:p>
  </w:endnote>
  <w:endnote w:type="continuationSeparator" w:id="0">
    <w:p w14:paraId="475189C4" w14:textId="77777777" w:rsidR="00F848B6" w:rsidRDefault="00F848B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930C" w14:textId="77777777" w:rsidR="00F848B6" w:rsidRDefault="00F848B6" w:rsidP="00B83B7D">
      <w:pPr>
        <w:spacing w:after="0" w:line="240" w:lineRule="auto"/>
      </w:pPr>
      <w:r>
        <w:separator/>
      </w:r>
    </w:p>
  </w:footnote>
  <w:footnote w:type="continuationSeparator" w:id="0">
    <w:p w14:paraId="69F4F314" w14:textId="77777777" w:rsidR="00F848B6" w:rsidRDefault="00F848B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52968"/>
    <w:rsid w:val="00390344"/>
    <w:rsid w:val="003B0AD5"/>
    <w:rsid w:val="003F423B"/>
    <w:rsid w:val="00405D2D"/>
    <w:rsid w:val="00410B23"/>
    <w:rsid w:val="005047AF"/>
    <w:rsid w:val="00531139"/>
    <w:rsid w:val="0056303C"/>
    <w:rsid w:val="00587903"/>
    <w:rsid w:val="005A1A55"/>
    <w:rsid w:val="00614AE2"/>
    <w:rsid w:val="00651BED"/>
    <w:rsid w:val="006F473F"/>
    <w:rsid w:val="007F6AFC"/>
    <w:rsid w:val="00875486"/>
    <w:rsid w:val="008754BF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45DA1"/>
    <w:rsid w:val="00A50A05"/>
    <w:rsid w:val="00A81562"/>
    <w:rsid w:val="00AF5C6D"/>
    <w:rsid w:val="00B1752C"/>
    <w:rsid w:val="00B17580"/>
    <w:rsid w:val="00B17ECD"/>
    <w:rsid w:val="00B214B4"/>
    <w:rsid w:val="00B51ED2"/>
    <w:rsid w:val="00B60AE7"/>
    <w:rsid w:val="00B83B7D"/>
    <w:rsid w:val="00BC3B31"/>
    <w:rsid w:val="00C105E8"/>
    <w:rsid w:val="00C80F80"/>
    <w:rsid w:val="00CD7762"/>
    <w:rsid w:val="00CF3F62"/>
    <w:rsid w:val="00D11589"/>
    <w:rsid w:val="00D30365"/>
    <w:rsid w:val="00D618A1"/>
    <w:rsid w:val="00E36E47"/>
    <w:rsid w:val="00E40829"/>
    <w:rsid w:val="00E918A5"/>
    <w:rsid w:val="00ED1FF1"/>
    <w:rsid w:val="00F145AE"/>
    <w:rsid w:val="00F848B6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carlosantonio.orregom@alumnos.upm.es</cp:lastModifiedBy>
  <cp:revision>16</cp:revision>
  <cp:lastPrinted>2018-03-09T17:55:00Z</cp:lastPrinted>
  <dcterms:created xsi:type="dcterms:W3CDTF">2018-03-09T14:26:00Z</dcterms:created>
  <dcterms:modified xsi:type="dcterms:W3CDTF">2018-05-11T19:39:00Z</dcterms:modified>
</cp:coreProperties>
</file>