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7F" w:rsidRPr="00B26921" w:rsidRDefault="0027617F" w:rsidP="0027617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rsidR="0027617F" w:rsidRPr="00B26921" w:rsidRDefault="0027617F" w:rsidP="0027617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rsidR="0027617F" w:rsidRPr="00B26921" w:rsidRDefault="0027617F" w:rsidP="0027617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27617F" w:rsidRPr="00B26921" w:rsidTr="005C2BC4">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rsidR="0027617F" w:rsidRPr="00B26921" w:rsidRDefault="0027617F" w:rsidP="005C2BC4">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rsidR="0027617F" w:rsidRPr="00B26921" w:rsidRDefault="0027617F" w:rsidP="005C2BC4">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27617F" w:rsidRPr="00B26921" w:rsidRDefault="0027617F" w:rsidP="005C2BC4">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rsidR="0027617F" w:rsidRPr="00B26921" w:rsidRDefault="0027617F" w:rsidP="005C2BC4">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rsidR="0027617F" w:rsidRPr="00B26921" w:rsidRDefault="0027617F" w:rsidP="005C2BC4">
            <w:pPr>
              <w:tabs>
                <w:tab w:val="left" w:pos="284"/>
                <w:tab w:val="left" w:pos="426"/>
              </w:tabs>
              <w:spacing w:after="160" w:line="259" w:lineRule="auto"/>
              <w:jc w:val="both"/>
              <w:rPr>
                <w:rFonts w:ascii="Arial" w:eastAsia="Calibri" w:hAnsi="Arial" w:cs="Arial"/>
                <w:sz w:val="20"/>
                <w:szCs w:val="20"/>
                <w:lang w:val="es-CO" w:eastAsia="en-US"/>
              </w:rPr>
            </w:pPr>
          </w:p>
          <w:p w:rsidR="0027617F" w:rsidRPr="00B26921" w:rsidRDefault="0027617F" w:rsidP="005C2BC4">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Pr>
                <w:rFonts w:ascii="Arial" w:eastAsia="Times New Roman" w:hAnsi="Arial" w:cs="Arial"/>
                <w:b/>
                <w:sz w:val="20"/>
                <w:szCs w:val="20"/>
                <w:lang w:val="es-CO"/>
              </w:rPr>
              <w:t xml:space="preserve">DE </w:t>
            </w:r>
            <w:r w:rsidRPr="00B57371">
              <w:rPr>
                <w:rFonts w:ascii="Arial" w:eastAsia="Times New Roman" w:hAnsi="Arial" w:cs="Arial"/>
                <w:b/>
                <w:sz w:val="20"/>
                <w:szCs w:val="20"/>
                <w:lang w:val="es-CO"/>
              </w:rPr>
              <w:t>MÍNIMA</w:t>
            </w:r>
            <w:r>
              <w:rPr>
                <w:rFonts w:ascii="Arial" w:eastAsia="Times New Roman" w:hAnsi="Arial" w:cs="Arial"/>
                <w:b/>
                <w:sz w:val="20"/>
                <w:szCs w:val="20"/>
                <w:lang w:val="es-CO"/>
              </w:rPr>
              <w:t xml:space="preserve"> </w:t>
            </w:r>
            <w:r w:rsidRPr="00635380">
              <w:rPr>
                <w:rFonts w:ascii="Arial" w:eastAsia="Times New Roman" w:hAnsi="Arial" w:cs="Arial"/>
                <w:b/>
                <w:sz w:val="20"/>
                <w:szCs w:val="20"/>
                <w:lang w:val="es-CO"/>
              </w:rPr>
              <w:t>CUANTIA</w:t>
            </w:r>
            <w:r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Pr>
                <w:rFonts w:ascii="Arial" w:eastAsia="Times New Roman" w:hAnsi="Arial" w:cs="Arial"/>
                <w:b/>
                <w:sz w:val="20"/>
                <w:szCs w:val="20"/>
                <w:lang w:val="es-CO"/>
              </w:rPr>
              <w:t>. 026</w:t>
            </w:r>
            <w:r w:rsidRPr="00B26921">
              <w:rPr>
                <w:rFonts w:ascii="Arial" w:eastAsia="Times New Roman" w:hAnsi="Arial" w:cs="Arial"/>
                <w:b/>
                <w:sz w:val="20"/>
                <w:szCs w:val="20"/>
                <w:lang w:val="es-CO"/>
              </w:rPr>
              <w:t xml:space="preserve"> DE 2018</w:t>
            </w:r>
          </w:p>
          <w:p w:rsidR="0027617F" w:rsidRPr="00B26921" w:rsidRDefault="0027617F" w:rsidP="005C2BC4">
            <w:pPr>
              <w:tabs>
                <w:tab w:val="left" w:pos="284"/>
                <w:tab w:val="left" w:pos="426"/>
              </w:tabs>
              <w:suppressAutoHyphens/>
              <w:jc w:val="both"/>
              <w:rPr>
                <w:rFonts w:ascii="Arial" w:eastAsia="Times New Roman" w:hAnsi="Arial" w:cs="Arial"/>
                <w:b/>
                <w:sz w:val="20"/>
                <w:szCs w:val="20"/>
                <w:lang w:val="es-CO"/>
              </w:rPr>
            </w:pPr>
          </w:p>
          <w:p w:rsidR="0027617F" w:rsidRPr="00B26921" w:rsidRDefault="0027617F" w:rsidP="005C2BC4">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rsidR="0027617F" w:rsidRPr="00B26921" w:rsidRDefault="0027617F" w:rsidP="005C2BC4">
            <w:pPr>
              <w:tabs>
                <w:tab w:val="left" w:pos="284"/>
                <w:tab w:val="left" w:pos="426"/>
              </w:tabs>
              <w:spacing w:after="160" w:line="259" w:lineRule="auto"/>
              <w:jc w:val="both"/>
              <w:rPr>
                <w:rFonts w:ascii="Arial" w:eastAsia="Calibri" w:hAnsi="Arial" w:cs="Arial"/>
                <w:sz w:val="20"/>
                <w:szCs w:val="20"/>
                <w:lang w:val="es-CO" w:eastAsia="en-US"/>
              </w:rPr>
            </w:pPr>
          </w:p>
          <w:p w:rsidR="0027617F" w:rsidRPr="00B26921" w:rsidRDefault="0027617F" w:rsidP="005C2BC4">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la invitación N.° </w:t>
            </w:r>
            <w:r>
              <w:rPr>
                <w:rFonts w:ascii="Arial" w:eastAsia="Calibri" w:hAnsi="Arial" w:cs="Arial"/>
                <w:sz w:val="20"/>
                <w:szCs w:val="20"/>
                <w:lang w:val="es-CO" w:eastAsia="en-US"/>
              </w:rPr>
              <w:t>026</w:t>
            </w:r>
            <w:r w:rsidRPr="00B26921">
              <w:rPr>
                <w:rFonts w:ascii="Arial" w:eastAsia="Calibri" w:hAnsi="Arial" w:cs="Arial"/>
                <w:sz w:val="20"/>
                <w:szCs w:val="20"/>
                <w:lang w:val="es-CO" w:eastAsia="en-US"/>
              </w:rPr>
              <w:t xml:space="preserve"> de 2018, Hago llegar a ustedes la siguiente propuesta.</w:t>
            </w:r>
          </w:p>
          <w:p w:rsidR="0027617F" w:rsidRPr="00B26921" w:rsidRDefault="0027617F" w:rsidP="005C2BC4">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rsidR="0027617F" w:rsidRDefault="0027617F" w:rsidP="0027617F">
            <w:pPr>
              <w:pStyle w:val="Prrafodelista"/>
              <w:numPr>
                <w:ilvl w:val="0"/>
                <w:numId w:val="3"/>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Pr>
                <w:rFonts w:ascii="Arial" w:eastAsia="Calibri" w:hAnsi="Arial" w:cs="Arial"/>
                <w:sz w:val="20"/>
                <w:szCs w:val="20"/>
                <w:lang w:val="es-CO" w:eastAsia="en-US"/>
              </w:rPr>
              <w:t xml:space="preserve">de la 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 xml:space="preserve">026 </w:t>
            </w:r>
            <w:r w:rsidRPr="00B26921">
              <w:rPr>
                <w:rFonts w:ascii="Arial" w:eastAsia="Calibri" w:hAnsi="Arial" w:cs="Arial"/>
                <w:sz w:val="20"/>
                <w:szCs w:val="20"/>
                <w:lang w:val="es-CO" w:eastAsia="en-US"/>
              </w:rPr>
              <w:t>de 2018,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la correspondiente orden</w:t>
            </w:r>
            <w:r>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rsidR="0027617F" w:rsidRPr="00B26921" w:rsidRDefault="0027617F" w:rsidP="005C2BC4">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rsidR="0027617F" w:rsidRDefault="0027617F" w:rsidP="0027617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rsidR="0027617F" w:rsidRPr="00B26921" w:rsidRDefault="0027617F" w:rsidP="005C2BC4">
            <w:pPr>
              <w:pStyle w:val="Prrafodelista"/>
              <w:rPr>
                <w:rFonts w:ascii="Arial" w:eastAsia="Calibri" w:hAnsi="Arial" w:cs="Arial"/>
                <w:sz w:val="20"/>
                <w:szCs w:val="20"/>
                <w:lang w:val="es-CO" w:eastAsia="en-US"/>
              </w:rPr>
            </w:pPr>
          </w:p>
          <w:p w:rsidR="0027617F" w:rsidRDefault="0027617F" w:rsidP="0027617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rsidR="0027617F" w:rsidRPr="00B26921" w:rsidRDefault="0027617F" w:rsidP="005C2BC4">
            <w:pPr>
              <w:pStyle w:val="Prrafodelista"/>
              <w:rPr>
                <w:rFonts w:ascii="Arial" w:eastAsia="Calibri" w:hAnsi="Arial" w:cs="Arial"/>
                <w:sz w:val="20"/>
                <w:szCs w:val="20"/>
                <w:lang w:val="es-CO" w:eastAsia="en-US"/>
              </w:rPr>
            </w:pPr>
          </w:p>
          <w:p w:rsidR="0027617F" w:rsidRDefault="0027617F" w:rsidP="0027617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rsidR="0027617F" w:rsidRPr="00B26921" w:rsidRDefault="0027617F" w:rsidP="005C2BC4">
            <w:pPr>
              <w:pStyle w:val="Prrafodelista"/>
              <w:rPr>
                <w:rFonts w:ascii="Arial" w:eastAsia="Calibri" w:hAnsi="Arial" w:cs="Arial"/>
                <w:sz w:val="20"/>
                <w:szCs w:val="20"/>
                <w:lang w:val="es-CO" w:eastAsia="en-US"/>
              </w:rPr>
            </w:pPr>
          </w:p>
          <w:p w:rsidR="0027617F" w:rsidRDefault="0027617F" w:rsidP="0027617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rsidR="0027617F" w:rsidRPr="00CA7745" w:rsidRDefault="0027617F" w:rsidP="005C2BC4">
            <w:pPr>
              <w:pStyle w:val="Prrafodelista"/>
              <w:rPr>
                <w:rFonts w:ascii="Arial" w:eastAsia="Calibri" w:hAnsi="Arial" w:cs="Arial"/>
                <w:sz w:val="20"/>
                <w:szCs w:val="20"/>
                <w:lang w:val="es-CO" w:eastAsia="en-US"/>
              </w:rPr>
            </w:pPr>
          </w:p>
          <w:p w:rsidR="0027617F" w:rsidRDefault="0027617F" w:rsidP="0027617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certificaciones que exige la ley en temas de seguridad social, salud ocupacional y gestión ambiental </w:t>
            </w:r>
          </w:p>
          <w:p w:rsidR="0027617F" w:rsidRPr="00B26921" w:rsidRDefault="0027617F" w:rsidP="005C2BC4">
            <w:pPr>
              <w:pStyle w:val="Prrafodelista"/>
              <w:rPr>
                <w:rFonts w:ascii="Arial" w:eastAsia="Calibri" w:hAnsi="Arial" w:cs="Arial"/>
                <w:sz w:val="20"/>
                <w:szCs w:val="20"/>
                <w:lang w:val="es-CO" w:eastAsia="en-US"/>
              </w:rPr>
            </w:pPr>
          </w:p>
          <w:p w:rsidR="0027617F" w:rsidRDefault="0027617F" w:rsidP="0027617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rsidR="0027617F" w:rsidRPr="00B26921" w:rsidRDefault="0027617F" w:rsidP="005C2BC4">
            <w:pPr>
              <w:pStyle w:val="Prrafodelista"/>
              <w:rPr>
                <w:rFonts w:ascii="Arial" w:eastAsia="Calibri" w:hAnsi="Arial" w:cs="Arial"/>
                <w:sz w:val="20"/>
                <w:szCs w:val="20"/>
                <w:lang w:val="es-CO" w:eastAsia="en-US"/>
              </w:rPr>
            </w:pPr>
          </w:p>
          <w:p w:rsidR="0027617F" w:rsidRPr="00B26921" w:rsidRDefault="0027617F" w:rsidP="0027617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rsidR="0027617F" w:rsidRPr="00B26921" w:rsidRDefault="0027617F" w:rsidP="005C2BC4">
            <w:pPr>
              <w:pStyle w:val="Prrafodelista"/>
              <w:rPr>
                <w:rFonts w:ascii="Arial" w:eastAsia="Calibri" w:hAnsi="Arial" w:cs="Arial"/>
                <w:sz w:val="20"/>
                <w:szCs w:val="20"/>
                <w:lang w:val="es-CO" w:eastAsia="en-US"/>
              </w:rPr>
            </w:pPr>
          </w:p>
          <w:p w:rsidR="0027617F" w:rsidRPr="00B26921" w:rsidRDefault="0027617F" w:rsidP="0027617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rsidR="0027617F" w:rsidRPr="00B26921" w:rsidRDefault="0027617F" w:rsidP="005C2BC4">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27617F" w:rsidRPr="00B26921" w:rsidTr="005C2BC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rsidR="0027617F" w:rsidRPr="00B26921" w:rsidRDefault="0027617F" w:rsidP="005C2BC4">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p>
                <w:p w:rsidR="0027617F" w:rsidRPr="00B26921" w:rsidRDefault="0027617F" w:rsidP="005C2BC4">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rsidR="0027617F" w:rsidRPr="00B26921" w:rsidRDefault="0027617F" w:rsidP="005C2BC4">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rsidR="0027617F" w:rsidRPr="00B26921" w:rsidRDefault="0027617F" w:rsidP="0027617F">
            <w:pPr>
              <w:pStyle w:val="Prrafodelista"/>
              <w:numPr>
                <w:ilvl w:val="0"/>
                <w:numId w:val="3"/>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una (1) copia.</w:t>
            </w:r>
          </w:p>
          <w:p w:rsidR="0027617F" w:rsidRPr="00B26921" w:rsidRDefault="0027617F" w:rsidP="005C2BC4">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rsidR="0027617F" w:rsidRPr="00113BE4" w:rsidRDefault="0027617F" w:rsidP="005C2BC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rsidR="0027617F" w:rsidRPr="00B26921" w:rsidRDefault="0027617F" w:rsidP="0027617F">
      <w:pPr>
        <w:tabs>
          <w:tab w:val="left" w:pos="284"/>
          <w:tab w:val="left" w:pos="426"/>
        </w:tabs>
        <w:spacing w:after="160"/>
        <w:rPr>
          <w:rFonts w:ascii="Arial" w:eastAsia="Calibri" w:hAnsi="Arial" w:cs="Arial"/>
          <w:sz w:val="20"/>
          <w:szCs w:val="20"/>
          <w:lang w:val="es-CO" w:eastAsia="en-US"/>
        </w:rPr>
      </w:pPr>
    </w:p>
    <w:p w:rsidR="0027617F" w:rsidRDefault="0027617F" w:rsidP="0027617F">
      <w:pPr>
        <w:tabs>
          <w:tab w:val="left" w:pos="284"/>
          <w:tab w:val="left" w:pos="426"/>
        </w:tabs>
        <w:spacing w:after="160"/>
        <w:rPr>
          <w:rFonts w:ascii="Arial" w:eastAsia="Calibri" w:hAnsi="Arial" w:cs="Arial"/>
          <w:sz w:val="20"/>
          <w:szCs w:val="20"/>
          <w:lang w:val="es-CO" w:eastAsia="en-US"/>
        </w:rPr>
      </w:pPr>
    </w:p>
    <w:p w:rsidR="0027617F" w:rsidRDefault="0027617F" w:rsidP="0027617F">
      <w:pPr>
        <w:tabs>
          <w:tab w:val="left" w:pos="284"/>
          <w:tab w:val="left" w:pos="426"/>
        </w:tabs>
        <w:spacing w:after="160"/>
        <w:rPr>
          <w:rFonts w:ascii="Arial" w:eastAsia="Calibri" w:hAnsi="Arial" w:cs="Arial"/>
          <w:sz w:val="20"/>
          <w:szCs w:val="20"/>
          <w:lang w:val="es-CO" w:eastAsia="en-US"/>
        </w:rPr>
      </w:pPr>
    </w:p>
    <w:p w:rsidR="0027617F" w:rsidRDefault="0027617F" w:rsidP="0027617F">
      <w:pPr>
        <w:tabs>
          <w:tab w:val="left" w:pos="284"/>
          <w:tab w:val="left" w:pos="426"/>
        </w:tabs>
        <w:spacing w:after="160"/>
        <w:rPr>
          <w:rFonts w:ascii="Arial" w:eastAsia="Calibri" w:hAnsi="Arial" w:cs="Arial"/>
          <w:sz w:val="20"/>
          <w:szCs w:val="20"/>
          <w:lang w:val="es-CO" w:eastAsia="en-US"/>
        </w:rPr>
      </w:pPr>
    </w:p>
    <w:p w:rsidR="0027617F" w:rsidRDefault="0027617F" w:rsidP="0027617F">
      <w:pPr>
        <w:tabs>
          <w:tab w:val="left" w:pos="284"/>
          <w:tab w:val="left" w:pos="426"/>
        </w:tabs>
        <w:spacing w:after="160"/>
        <w:rPr>
          <w:rFonts w:ascii="Arial" w:eastAsia="Calibri" w:hAnsi="Arial" w:cs="Arial"/>
          <w:sz w:val="20"/>
          <w:szCs w:val="20"/>
          <w:lang w:val="es-CO" w:eastAsia="en-US"/>
        </w:rPr>
      </w:pPr>
    </w:p>
    <w:p w:rsidR="0027617F" w:rsidRDefault="0027617F" w:rsidP="0027617F">
      <w:pPr>
        <w:tabs>
          <w:tab w:val="left" w:pos="284"/>
          <w:tab w:val="left" w:pos="426"/>
        </w:tabs>
        <w:spacing w:after="160"/>
        <w:rPr>
          <w:rFonts w:ascii="Arial" w:eastAsia="Calibri" w:hAnsi="Arial" w:cs="Arial"/>
          <w:sz w:val="20"/>
          <w:szCs w:val="20"/>
          <w:lang w:val="es-CO" w:eastAsia="en-US"/>
        </w:rPr>
      </w:pPr>
    </w:p>
    <w:p w:rsidR="0027617F" w:rsidRDefault="0027617F" w:rsidP="0027617F">
      <w:pPr>
        <w:tabs>
          <w:tab w:val="left" w:pos="284"/>
          <w:tab w:val="left" w:pos="426"/>
        </w:tabs>
        <w:spacing w:after="160"/>
        <w:rPr>
          <w:rFonts w:ascii="Arial" w:eastAsia="Calibri" w:hAnsi="Arial" w:cs="Arial"/>
          <w:sz w:val="20"/>
          <w:szCs w:val="20"/>
          <w:lang w:val="es-CO" w:eastAsia="en-US"/>
        </w:rPr>
      </w:pPr>
    </w:p>
    <w:p w:rsidR="0027617F" w:rsidRDefault="0027617F" w:rsidP="0027617F">
      <w:pPr>
        <w:tabs>
          <w:tab w:val="left" w:pos="284"/>
          <w:tab w:val="left" w:pos="426"/>
        </w:tabs>
        <w:spacing w:after="160"/>
        <w:rPr>
          <w:rFonts w:ascii="Arial" w:eastAsia="Calibri" w:hAnsi="Arial" w:cs="Arial"/>
          <w:sz w:val="20"/>
          <w:szCs w:val="20"/>
          <w:lang w:val="es-CO" w:eastAsia="en-US"/>
        </w:rPr>
      </w:pPr>
    </w:p>
    <w:p w:rsidR="0027617F" w:rsidRDefault="0027617F" w:rsidP="0027617F">
      <w:pPr>
        <w:tabs>
          <w:tab w:val="left" w:pos="284"/>
          <w:tab w:val="left" w:pos="426"/>
        </w:tabs>
        <w:spacing w:after="160"/>
        <w:rPr>
          <w:rFonts w:ascii="Arial" w:eastAsia="Calibri" w:hAnsi="Arial" w:cs="Arial"/>
          <w:sz w:val="20"/>
          <w:szCs w:val="20"/>
          <w:lang w:val="es-CO" w:eastAsia="en-US"/>
        </w:rPr>
      </w:pP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27617F" w:rsidRPr="00B26921" w:rsidRDefault="0027617F" w:rsidP="0027617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rsidR="0027617F" w:rsidRPr="00B26921" w:rsidRDefault="0027617F" w:rsidP="0027617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27617F" w:rsidRPr="00B26921" w:rsidRDefault="0027617F" w:rsidP="0027617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rsidR="0027617F" w:rsidRPr="00B26921" w:rsidRDefault="0027617F" w:rsidP="0027617F">
      <w:pPr>
        <w:tabs>
          <w:tab w:val="left" w:pos="284"/>
          <w:tab w:val="left" w:pos="426"/>
        </w:tabs>
        <w:spacing w:after="160" w:line="259" w:lineRule="auto"/>
        <w:contextualSpacing/>
        <w:rPr>
          <w:rFonts w:ascii="Arial" w:eastAsia="Calibri" w:hAnsi="Arial" w:cs="Arial"/>
          <w:sz w:val="20"/>
          <w:szCs w:val="20"/>
          <w:lang w:val="es-CO" w:eastAsia="en-US"/>
        </w:rPr>
      </w:pP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27617F" w:rsidRPr="00B26921" w:rsidRDefault="0027617F" w:rsidP="0027617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p>
    <w:p w:rsidR="0027617F" w:rsidRPr="00B26921" w:rsidRDefault="0027617F" w:rsidP="0027617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46309667"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rsidR="0027617F" w:rsidRPr="00B26921" w:rsidRDefault="0027617F" w:rsidP="0027617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063801445" w:edGrp="everyone" w:colFirst="1" w:colLast="1"/>
      <w:permEnd w:id="246309667"/>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rsidR="0027617F" w:rsidRPr="00B26921" w:rsidRDefault="0027617F" w:rsidP="0027617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89205292" w:edGrp="everyone" w:colFirst="1" w:colLast="1"/>
      <w:permEnd w:id="106380144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rsidR="0027617F" w:rsidRPr="00B26921" w:rsidRDefault="0027617F" w:rsidP="0027617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528035252" w:edGrp="everyone" w:colFirst="1" w:colLast="1"/>
      <w:permEnd w:id="89205292"/>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rsidR="0027617F" w:rsidRPr="00B26921" w:rsidRDefault="0027617F" w:rsidP="0027617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2010984290" w:edGrp="everyone" w:colFirst="1" w:colLast="1"/>
      <w:permEnd w:id="528035252"/>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rsidR="0027617F" w:rsidRPr="00B26921" w:rsidRDefault="0027617F" w:rsidP="0027617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316217418" w:edGrp="everyone" w:colFirst="1" w:colLast="1"/>
      <w:permEnd w:id="2010984290"/>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rsidR="0027617F" w:rsidRPr="00B26921" w:rsidRDefault="0027617F" w:rsidP="0027617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087719930" w:edGrp="everyone" w:colFirst="1" w:colLast="1"/>
      <w:permEnd w:id="316217418"/>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087719930"/>
    <w:p w:rsidR="0027617F" w:rsidRPr="00B26921" w:rsidRDefault="0027617F" w:rsidP="0027617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27617F" w:rsidRPr="00B26921" w:rsidRDefault="0027617F" w:rsidP="0027617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rsidR="0027617F" w:rsidRPr="00B26921" w:rsidRDefault="0027617F" w:rsidP="0027617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lastRenderedPageBreak/>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rsidR="0027617F" w:rsidRPr="00B26921" w:rsidRDefault="0027617F" w:rsidP="0027617F">
      <w:pPr>
        <w:tabs>
          <w:tab w:val="left" w:pos="284"/>
          <w:tab w:val="left" w:pos="426"/>
        </w:tabs>
        <w:contextualSpacing/>
        <w:jc w:val="both"/>
        <w:rPr>
          <w:rFonts w:ascii="Arial" w:eastAsia="Calibri" w:hAnsi="Arial" w:cs="Arial"/>
          <w:b/>
          <w:sz w:val="20"/>
          <w:szCs w:val="20"/>
          <w:lang w:val="es-CO" w:eastAsia="en-US"/>
        </w:rPr>
      </w:pPr>
    </w:p>
    <w:p w:rsidR="0027617F" w:rsidRPr="00B26921" w:rsidRDefault="0027617F" w:rsidP="0027617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rsidR="0027617F" w:rsidRPr="00B26921" w:rsidRDefault="0027617F" w:rsidP="0027617F">
      <w:pPr>
        <w:tabs>
          <w:tab w:val="left" w:pos="284"/>
          <w:tab w:val="left" w:pos="426"/>
        </w:tabs>
        <w:contextualSpacing/>
        <w:jc w:val="both"/>
        <w:rPr>
          <w:rFonts w:ascii="Arial" w:eastAsia="Calibri" w:hAnsi="Arial" w:cs="Arial"/>
          <w:b/>
          <w:sz w:val="20"/>
          <w:szCs w:val="20"/>
          <w:lang w:val="es-CO" w:eastAsia="en-US"/>
        </w:rPr>
      </w:pPr>
    </w:p>
    <w:p w:rsidR="0027617F" w:rsidRPr="00B26921" w:rsidRDefault="0027617F" w:rsidP="0027617F">
      <w:pPr>
        <w:numPr>
          <w:ilvl w:val="0"/>
          <w:numId w:val="2"/>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27617F" w:rsidRPr="00B26921" w:rsidRDefault="0027617F" w:rsidP="0027617F">
      <w:pPr>
        <w:tabs>
          <w:tab w:val="left" w:pos="284"/>
          <w:tab w:val="left" w:pos="426"/>
        </w:tabs>
        <w:spacing w:after="160" w:line="259" w:lineRule="auto"/>
        <w:contextualSpacing/>
        <w:rPr>
          <w:rFonts w:ascii="Arial" w:eastAsia="Calibri" w:hAnsi="Arial" w:cs="Arial"/>
          <w:sz w:val="20"/>
          <w:szCs w:val="20"/>
          <w:lang w:val="es-CO" w:eastAsia="en-US"/>
        </w:rPr>
      </w:pPr>
    </w:p>
    <w:p w:rsidR="0027617F" w:rsidRPr="00B26921" w:rsidRDefault="0027617F" w:rsidP="0027617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rsidR="0027617F" w:rsidRPr="00B26921" w:rsidRDefault="0027617F" w:rsidP="0027617F">
      <w:pPr>
        <w:tabs>
          <w:tab w:val="left" w:pos="284"/>
          <w:tab w:val="left" w:pos="426"/>
        </w:tabs>
        <w:spacing w:after="160" w:line="259" w:lineRule="auto"/>
        <w:contextualSpacing/>
        <w:rPr>
          <w:rFonts w:ascii="Arial" w:eastAsia="Calibri" w:hAnsi="Arial" w:cs="Arial"/>
          <w:b/>
          <w:sz w:val="20"/>
          <w:szCs w:val="20"/>
          <w:lang w:val="es-CO" w:eastAsia="en-US"/>
        </w:rPr>
      </w:pPr>
    </w:p>
    <w:p w:rsidR="0027617F" w:rsidRPr="00B26921" w:rsidRDefault="0027617F" w:rsidP="0027617F">
      <w:pPr>
        <w:numPr>
          <w:ilvl w:val="0"/>
          <w:numId w:val="2"/>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rsidR="0027617F" w:rsidRPr="00B26921" w:rsidRDefault="0027617F" w:rsidP="0027617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rsidR="0027617F" w:rsidRPr="00B26921" w:rsidRDefault="0027617F" w:rsidP="0027617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rsidR="0027617F" w:rsidRPr="00B26921" w:rsidRDefault="0027617F" w:rsidP="0027617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7"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27617F" w:rsidRPr="00B26921" w:rsidRDefault="0027617F" w:rsidP="0027617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27617F" w:rsidRPr="00B26921" w:rsidRDefault="0027617F" w:rsidP="0027617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p>
    <w:p w:rsidR="0027617F" w:rsidRPr="00B26921" w:rsidRDefault="0027617F" w:rsidP="0027617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rsidR="0027617F" w:rsidRPr="00B26921" w:rsidRDefault="0027617F" w:rsidP="0027617F">
      <w:pPr>
        <w:tabs>
          <w:tab w:val="left" w:pos="284"/>
          <w:tab w:val="left" w:pos="426"/>
        </w:tabs>
        <w:contextualSpacing/>
        <w:jc w:val="both"/>
        <w:rPr>
          <w:rFonts w:ascii="Arial" w:eastAsia="Calibri" w:hAnsi="Arial" w:cs="Arial"/>
          <w:sz w:val="20"/>
          <w:szCs w:val="20"/>
          <w:lang w:val="es-CO" w:eastAsia="en-US"/>
        </w:rPr>
      </w:pPr>
    </w:p>
    <w:p w:rsidR="0027617F" w:rsidRPr="00B26921" w:rsidRDefault="0027617F" w:rsidP="0027617F">
      <w:pPr>
        <w:tabs>
          <w:tab w:val="left" w:pos="284"/>
          <w:tab w:val="left" w:pos="426"/>
        </w:tabs>
        <w:contextualSpacing/>
        <w:jc w:val="both"/>
        <w:rPr>
          <w:rFonts w:ascii="Arial" w:eastAsia="Calibri" w:hAnsi="Arial" w:cs="Arial"/>
          <w:sz w:val="20"/>
          <w:szCs w:val="20"/>
          <w:lang w:val="es-CO" w:eastAsia="en-US"/>
        </w:rPr>
      </w:pPr>
    </w:p>
    <w:p w:rsidR="0027617F" w:rsidRPr="00B26921" w:rsidRDefault="0027617F" w:rsidP="0027617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rsidR="0027617F" w:rsidRPr="00B26921" w:rsidRDefault="0027617F" w:rsidP="0027617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rsidR="0027617F" w:rsidRPr="00B26921" w:rsidRDefault="0027617F" w:rsidP="0027617F">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rsidR="0027617F" w:rsidRPr="00B26921" w:rsidRDefault="0027617F" w:rsidP="0027617F">
      <w:pPr>
        <w:tabs>
          <w:tab w:val="left" w:pos="142"/>
          <w:tab w:val="left" w:pos="284"/>
          <w:tab w:val="left" w:pos="426"/>
        </w:tabs>
        <w:spacing w:after="160"/>
        <w:contextualSpacing/>
        <w:rPr>
          <w:rFonts w:ascii="Arial" w:eastAsia="Calibri" w:hAnsi="Arial" w:cs="Arial"/>
          <w:b/>
          <w:sz w:val="20"/>
          <w:szCs w:val="20"/>
          <w:lang w:val="es-CO" w:eastAsia="en-US"/>
        </w:rPr>
      </w:pPr>
    </w:p>
    <w:p w:rsidR="0027617F" w:rsidRPr="00B26921"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rsidR="0027617F" w:rsidRPr="00B26921" w:rsidRDefault="0027617F" w:rsidP="0027617F">
      <w:pPr>
        <w:tabs>
          <w:tab w:val="left" w:pos="284"/>
          <w:tab w:val="left" w:pos="426"/>
        </w:tabs>
        <w:rPr>
          <w:rFonts w:ascii="Arial" w:hAnsi="Arial" w:cs="Arial"/>
          <w:sz w:val="20"/>
          <w:szCs w:val="20"/>
        </w:rPr>
      </w:pP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27617F" w:rsidRDefault="0027617F" w:rsidP="0027617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rsidR="0027617F" w:rsidRPr="00B26921" w:rsidRDefault="0027617F" w:rsidP="0027617F">
      <w:pPr>
        <w:tabs>
          <w:tab w:val="left" w:pos="284"/>
          <w:tab w:val="left" w:pos="426"/>
        </w:tabs>
        <w:rPr>
          <w:rFonts w:ascii="Arial" w:hAnsi="Arial" w:cs="Arial"/>
          <w:sz w:val="20"/>
          <w:szCs w:val="20"/>
        </w:rPr>
      </w:pP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3</w:t>
      </w: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rsidR="0027617F" w:rsidRPr="00B26921" w:rsidRDefault="0027617F" w:rsidP="0027617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27617F" w:rsidRPr="00B26921" w:rsidRDefault="0027617F" w:rsidP="0027617F">
      <w:pPr>
        <w:tabs>
          <w:tab w:val="left" w:pos="284"/>
          <w:tab w:val="left" w:pos="426"/>
        </w:tabs>
        <w:rPr>
          <w:rFonts w:ascii="Arial" w:hAnsi="Arial" w:cs="Arial"/>
          <w:sz w:val="20"/>
          <w:szCs w:val="20"/>
        </w:rPr>
      </w:pPr>
    </w:p>
    <w:p w:rsidR="0027617F" w:rsidRPr="00B26921" w:rsidRDefault="0027617F" w:rsidP="0027617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rsidR="0027617F" w:rsidRPr="00B26921" w:rsidRDefault="0027617F" w:rsidP="0027617F">
      <w:pPr>
        <w:tabs>
          <w:tab w:val="left" w:pos="284"/>
          <w:tab w:val="left" w:pos="426"/>
        </w:tabs>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27617F" w:rsidRPr="00B26921" w:rsidRDefault="0027617F" w:rsidP="0027617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026</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rsidR="0027617F" w:rsidRPr="00B26921" w:rsidRDefault="0027617F" w:rsidP="0027617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27617F" w:rsidRPr="00B26921" w:rsidRDefault="0027617F" w:rsidP="0027617F">
      <w:pPr>
        <w:tabs>
          <w:tab w:val="left" w:pos="284"/>
          <w:tab w:val="left" w:pos="426"/>
        </w:tabs>
        <w:jc w:val="center"/>
        <w:rPr>
          <w:rFonts w:ascii="Arial" w:hAnsi="Arial" w:cs="Arial"/>
          <w:b/>
          <w:sz w:val="20"/>
          <w:szCs w:val="20"/>
        </w:rPr>
      </w:pPr>
    </w:p>
    <w:p w:rsidR="0027617F" w:rsidRPr="00B26921" w:rsidRDefault="0027617F" w:rsidP="0027617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rsidR="0027617F" w:rsidRPr="00B26921" w:rsidRDefault="0027617F" w:rsidP="0027617F">
      <w:pPr>
        <w:tabs>
          <w:tab w:val="left" w:pos="284"/>
          <w:tab w:val="left" w:pos="426"/>
        </w:tabs>
        <w:jc w:val="both"/>
        <w:rPr>
          <w:rFonts w:ascii="Arial" w:hAnsi="Arial" w:cs="Arial"/>
          <w:b/>
          <w:sz w:val="20"/>
          <w:szCs w:val="20"/>
        </w:rPr>
      </w:pPr>
    </w:p>
    <w:p w:rsidR="0027617F" w:rsidRPr="00B26921" w:rsidRDefault="0027617F" w:rsidP="0027617F">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27617F" w:rsidRPr="00B26921" w:rsidRDefault="0027617F" w:rsidP="0027617F">
      <w:pPr>
        <w:tabs>
          <w:tab w:val="left" w:pos="284"/>
          <w:tab w:val="left" w:pos="426"/>
        </w:tabs>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 xml:space="preserve">El proponente se compromete a revelar de manera clara y en forma total a cualquier organismo de control que así se lo solicite, los nombres de todos los beneficiarios reales de los pagos suyos o </w:t>
      </w:r>
      <w:r w:rsidRPr="00B26921">
        <w:rPr>
          <w:rFonts w:ascii="Arial" w:hAnsi="Arial" w:cs="Arial"/>
          <w:sz w:val="20"/>
          <w:szCs w:val="20"/>
        </w:rPr>
        <w:lastRenderedPageBreak/>
        <w:t>efectuados en su nombre, relacionados por cualquier concepto con la Invitación, incluyendo tanto los pagos ordinarios ya realizados y por realizar, como los que se proponga hacer si la propuesta resulta favorecida.</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27617F" w:rsidRPr="00B26921" w:rsidRDefault="0027617F" w:rsidP="0027617F">
      <w:pPr>
        <w:tabs>
          <w:tab w:val="left" w:pos="284"/>
          <w:tab w:val="left" w:pos="426"/>
        </w:tabs>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2018.</w:t>
      </w:r>
    </w:p>
    <w:p w:rsidR="0027617F" w:rsidRPr="00B26921"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rsidR="0027617F" w:rsidRPr="00B26921" w:rsidRDefault="0027617F" w:rsidP="0027617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rsidR="0027617F" w:rsidRPr="00B26921" w:rsidRDefault="0027617F" w:rsidP="0027617F">
      <w:pPr>
        <w:tabs>
          <w:tab w:val="left" w:pos="284"/>
          <w:tab w:val="left" w:pos="426"/>
        </w:tabs>
        <w:rPr>
          <w:rFonts w:ascii="Arial" w:hAnsi="Arial" w:cs="Arial"/>
          <w:sz w:val="20"/>
          <w:szCs w:val="20"/>
        </w:rPr>
      </w:pPr>
    </w:p>
    <w:p w:rsidR="0027617F" w:rsidRDefault="0027617F" w:rsidP="0027617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rsidR="0027617F" w:rsidRDefault="0027617F" w:rsidP="0027617F">
      <w:pPr>
        <w:tabs>
          <w:tab w:val="left" w:pos="284"/>
          <w:tab w:val="left" w:pos="426"/>
        </w:tabs>
        <w:rPr>
          <w:rFonts w:ascii="Arial" w:hAnsi="Arial" w:cs="Arial"/>
          <w:sz w:val="20"/>
          <w:szCs w:val="20"/>
        </w:rPr>
      </w:pPr>
    </w:p>
    <w:p w:rsidR="0027617F" w:rsidRDefault="0027617F" w:rsidP="0027617F">
      <w:pPr>
        <w:tabs>
          <w:tab w:val="left" w:pos="284"/>
          <w:tab w:val="left" w:pos="426"/>
        </w:tabs>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284"/>
          <w:tab w:val="left" w:pos="426"/>
        </w:tabs>
        <w:jc w:val="both"/>
        <w:rPr>
          <w:rFonts w:ascii="Arial" w:hAnsi="Arial" w:cs="Arial"/>
          <w:sz w:val="20"/>
          <w:szCs w:val="20"/>
        </w:rPr>
      </w:pPr>
    </w:p>
    <w:p w:rsidR="0027617F" w:rsidRPr="00B26921" w:rsidRDefault="0027617F" w:rsidP="0027617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4</w:t>
      </w:r>
    </w:p>
    <w:p w:rsidR="0027617F" w:rsidRDefault="0027617F" w:rsidP="0027617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rsidR="0027617F" w:rsidRDefault="0027617F" w:rsidP="0027617F">
      <w:pPr>
        <w:tabs>
          <w:tab w:val="left" w:pos="284"/>
          <w:tab w:val="left" w:pos="426"/>
        </w:tabs>
        <w:jc w:val="both"/>
        <w:rPr>
          <w:rFonts w:ascii="Arial" w:hAnsi="Arial" w:cs="Arial"/>
          <w:sz w:val="20"/>
          <w:szCs w:val="20"/>
        </w:rPr>
      </w:pPr>
    </w:p>
    <w:p w:rsidR="0027617F"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4643"/>
        <w:gridCol w:w="993"/>
        <w:gridCol w:w="850"/>
        <w:gridCol w:w="992"/>
        <w:gridCol w:w="1163"/>
        <w:gridCol w:w="851"/>
      </w:tblGrid>
      <w:tr w:rsidR="0027617F" w:rsidRPr="00EA3FE3" w:rsidTr="005C2BC4">
        <w:trPr>
          <w:trHeight w:val="692"/>
        </w:trPr>
        <w:tc>
          <w:tcPr>
            <w:tcW w:w="602" w:type="dxa"/>
            <w:shd w:val="clear" w:color="auto" w:fill="AEAAAA"/>
            <w:vAlign w:val="center"/>
          </w:tcPr>
          <w:p w:rsidR="0027617F" w:rsidRPr="004D1B46" w:rsidRDefault="0027617F" w:rsidP="005C2BC4">
            <w:pPr>
              <w:jc w:val="center"/>
              <w:rPr>
                <w:rFonts w:ascii="Arial" w:hAnsi="Arial" w:cs="Arial"/>
                <w:b/>
                <w:sz w:val="16"/>
                <w:szCs w:val="16"/>
              </w:rPr>
            </w:pPr>
            <w:r w:rsidRPr="004D1B46">
              <w:rPr>
                <w:rFonts w:ascii="Arial" w:hAnsi="Arial" w:cs="Arial"/>
                <w:b/>
                <w:sz w:val="16"/>
                <w:szCs w:val="16"/>
              </w:rPr>
              <w:t>ITEM</w:t>
            </w:r>
          </w:p>
        </w:tc>
        <w:tc>
          <w:tcPr>
            <w:tcW w:w="4643" w:type="dxa"/>
            <w:shd w:val="clear" w:color="auto" w:fill="AEAAAA"/>
            <w:vAlign w:val="center"/>
          </w:tcPr>
          <w:p w:rsidR="0027617F" w:rsidRPr="004D1B46" w:rsidRDefault="0027617F" w:rsidP="005C2BC4">
            <w:pPr>
              <w:jc w:val="center"/>
              <w:rPr>
                <w:rFonts w:ascii="Arial" w:hAnsi="Arial" w:cs="Arial"/>
                <w:b/>
                <w:sz w:val="16"/>
                <w:szCs w:val="16"/>
              </w:rPr>
            </w:pPr>
            <w:r w:rsidRPr="004D1B46">
              <w:rPr>
                <w:rFonts w:ascii="Arial" w:hAnsi="Arial" w:cs="Arial"/>
                <w:b/>
                <w:sz w:val="16"/>
                <w:szCs w:val="16"/>
              </w:rPr>
              <w:t>DESCRIPCION</w:t>
            </w:r>
          </w:p>
        </w:tc>
        <w:tc>
          <w:tcPr>
            <w:tcW w:w="993" w:type="dxa"/>
            <w:shd w:val="clear" w:color="auto" w:fill="AEAAAA"/>
            <w:vAlign w:val="center"/>
          </w:tcPr>
          <w:p w:rsidR="0027617F" w:rsidRPr="004D1B46" w:rsidRDefault="0027617F" w:rsidP="005C2BC4">
            <w:pPr>
              <w:jc w:val="center"/>
              <w:rPr>
                <w:rFonts w:ascii="Arial" w:hAnsi="Arial" w:cs="Arial"/>
                <w:b/>
                <w:sz w:val="16"/>
                <w:szCs w:val="16"/>
              </w:rPr>
            </w:pPr>
            <w:r w:rsidRPr="004D1B46">
              <w:rPr>
                <w:rFonts w:ascii="Arial" w:hAnsi="Arial" w:cs="Arial"/>
                <w:b/>
                <w:sz w:val="16"/>
                <w:szCs w:val="16"/>
              </w:rPr>
              <w:t>UNID. DE MEDIDA</w:t>
            </w:r>
          </w:p>
        </w:tc>
        <w:tc>
          <w:tcPr>
            <w:tcW w:w="850" w:type="dxa"/>
            <w:shd w:val="clear" w:color="auto" w:fill="AEAAAA"/>
            <w:vAlign w:val="center"/>
          </w:tcPr>
          <w:p w:rsidR="0027617F" w:rsidRPr="004D1B46" w:rsidRDefault="0027617F" w:rsidP="005C2BC4">
            <w:pPr>
              <w:jc w:val="center"/>
              <w:rPr>
                <w:rFonts w:ascii="Arial" w:hAnsi="Arial" w:cs="Arial"/>
                <w:b/>
                <w:sz w:val="16"/>
                <w:szCs w:val="16"/>
              </w:rPr>
            </w:pPr>
            <w:r w:rsidRPr="004D1B46">
              <w:rPr>
                <w:rFonts w:ascii="Arial" w:hAnsi="Arial" w:cs="Arial"/>
                <w:b/>
                <w:sz w:val="16"/>
                <w:szCs w:val="16"/>
              </w:rPr>
              <w:t>CANT.</w:t>
            </w:r>
          </w:p>
        </w:tc>
        <w:tc>
          <w:tcPr>
            <w:tcW w:w="992" w:type="dxa"/>
            <w:shd w:val="clear" w:color="auto" w:fill="AEAAAA"/>
          </w:tcPr>
          <w:p w:rsidR="0027617F" w:rsidRPr="004D1B46" w:rsidRDefault="0027617F" w:rsidP="005C2BC4">
            <w:pPr>
              <w:jc w:val="center"/>
              <w:rPr>
                <w:rFonts w:ascii="Arial" w:hAnsi="Arial" w:cs="Arial"/>
                <w:b/>
                <w:sz w:val="16"/>
                <w:szCs w:val="16"/>
              </w:rPr>
            </w:pPr>
          </w:p>
          <w:p w:rsidR="0027617F" w:rsidRPr="004D1B46" w:rsidRDefault="0027617F" w:rsidP="005C2BC4">
            <w:pPr>
              <w:jc w:val="center"/>
              <w:rPr>
                <w:rFonts w:ascii="Arial" w:hAnsi="Arial" w:cs="Arial"/>
                <w:b/>
                <w:sz w:val="16"/>
                <w:szCs w:val="16"/>
              </w:rPr>
            </w:pPr>
            <w:r w:rsidRPr="004D1B46">
              <w:rPr>
                <w:rFonts w:ascii="Arial" w:hAnsi="Arial" w:cs="Arial"/>
                <w:b/>
                <w:sz w:val="16"/>
                <w:szCs w:val="16"/>
              </w:rPr>
              <w:t>VALOR UNITARIO</w:t>
            </w:r>
          </w:p>
        </w:tc>
        <w:tc>
          <w:tcPr>
            <w:tcW w:w="1163" w:type="dxa"/>
            <w:shd w:val="clear" w:color="auto" w:fill="AEAAAA"/>
          </w:tcPr>
          <w:p w:rsidR="0027617F" w:rsidRPr="004D1B46" w:rsidRDefault="0027617F" w:rsidP="005C2BC4">
            <w:pPr>
              <w:jc w:val="center"/>
              <w:rPr>
                <w:rFonts w:ascii="Arial" w:hAnsi="Arial" w:cs="Arial"/>
                <w:b/>
                <w:sz w:val="16"/>
                <w:szCs w:val="16"/>
              </w:rPr>
            </w:pPr>
          </w:p>
          <w:p w:rsidR="0027617F" w:rsidRPr="004D1B46" w:rsidRDefault="0027617F" w:rsidP="005C2BC4">
            <w:pPr>
              <w:jc w:val="center"/>
              <w:rPr>
                <w:rFonts w:ascii="Arial" w:hAnsi="Arial" w:cs="Arial"/>
                <w:b/>
                <w:sz w:val="16"/>
                <w:szCs w:val="16"/>
              </w:rPr>
            </w:pPr>
            <w:r w:rsidRPr="004D1B46">
              <w:rPr>
                <w:rFonts w:ascii="Arial" w:hAnsi="Arial" w:cs="Arial"/>
                <w:b/>
                <w:sz w:val="16"/>
                <w:szCs w:val="16"/>
              </w:rPr>
              <w:t>IVA</w:t>
            </w:r>
          </w:p>
        </w:tc>
        <w:tc>
          <w:tcPr>
            <w:tcW w:w="851" w:type="dxa"/>
            <w:shd w:val="clear" w:color="auto" w:fill="AEAAAA"/>
          </w:tcPr>
          <w:p w:rsidR="0027617F" w:rsidRPr="004D1B46" w:rsidRDefault="0027617F" w:rsidP="005C2BC4">
            <w:pPr>
              <w:jc w:val="center"/>
              <w:rPr>
                <w:rFonts w:ascii="Arial" w:hAnsi="Arial" w:cs="Arial"/>
                <w:b/>
                <w:sz w:val="16"/>
                <w:szCs w:val="16"/>
              </w:rPr>
            </w:pPr>
          </w:p>
          <w:p w:rsidR="0027617F" w:rsidRPr="004D1B46" w:rsidRDefault="0027617F" w:rsidP="005C2BC4">
            <w:pPr>
              <w:jc w:val="center"/>
              <w:rPr>
                <w:rFonts w:ascii="Arial" w:hAnsi="Arial" w:cs="Arial"/>
                <w:b/>
                <w:sz w:val="16"/>
                <w:szCs w:val="16"/>
              </w:rPr>
            </w:pPr>
            <w:r w:rsidRPr="004D1B46">
              <w:rPr>
                <w:rFonts w:ascii="Arial" w:hAnsi="Arial" w:cs="Arial"/>
                <w:b/>
                <w:sz w:val="16"/>
                <w:szCs w:val="16"/>
              </w:rPr>
              <w:t>VALOR TOTAL</w:t>
            </w:r>
          </w:p>
        </w:tc>
      </w:tr>
      <w:tr w:rsidR="0027617F" w:rsidRPr="00EA3FE3" w:rsidTr="005C2BC4">
        <w:trPr>
          <w:trHeight w:val="1132"/>
        </w:trPr>
        <w:tc>
          <w:tcPr>
            <w:tcW w:w="602" w:type="dxa"/>
            <w:tcBorders>
              <w:bottom w:val="single" w:sz="4" w:space="0" w:color="auto"/>
            </w:tcBorders>
            <w:shd w:val="clear" w:color="auto" w:fill="auto"/>
            <w:vAlign w:val="center"/>
          </w:tcPr>
          <w:p w:rsidR="0027617F" w:rsidRPr="0038197B" w:rsidRDefault="0027617F" w:rsidP="005C2BC4">
            <w:pPr>
              <w:jc w:val="center"/>
              <w:rPr>
                <w:rFonts w:ascii="Arial" w:hAnsi="Arial" w:cs="Arial"/>
                <w:b/>
                <w:sz w:val="18"/>
                <w:szCs w:val="18"/>
              </w:rPr>
            </w:pPr>
            <w:r w:rsidRPr="0038197B">
              <w:rPr>
                <w:rFonts w:ascii="Arial" w:hAnsi="Arial" w:cs="Arial"/>
                <w:b/>
                <w:sz w:val="18"/>
                <w:szCs w:val="18"/>
              </w:rPr>
              <w:t>1</w:t>
            </w:r>
          </w:p>
        </w:tc>
        <w:tc>
          <w:tcPr>
            <w:tcW w:w="4643" w:type="dxa"/>
            <w:tcBorders>
              <w:bottom w:val="single" w:sz="4" w:space="0" w:color="auto"/>
            </w:tcBorders>
            <w:shd w:val="clear" w:color="auto" w:fill="auto"/>
          </w:tcPr>
          <w:p w:rsidR="0027617F" w:rsidRPr="004D1B46" w:rsidRDefault="0027617F" w:rsidP="005C2BC4">
            <w:pPr>
              <w:pStyle w:val="Prrafodelista"/>
              <w:ind w:left="0"/>
              <w:jc w:val="both"/>
              <w:rPr>
                <w:rFonts w:ascii="Arial" w:hAnsi="Arial" w:cs="Arial"/>
                <w:sz w:val="18"/>
                <w:szCs w:val="18"/>
              </w:rPr>
            </w:pPr>
            <w:r w:rsidRPr="004D1B46">
              <w:rPr>
                <w:rFonts w:ascii="Arial" w:hAnsi="Arial" w:cs="Arial"/>
                <w:color w:val="000000"/>
                <w:sz w:val="18"/>
                <w:szCs w:val="18"/>
              </w:rPr>
              <w:t xml:space="preserve">Servicio de mantenimiento preventivo para equipos de cómputo de aulas Complejo Sepúlveda, </w:t>
            </w:r>
            <w:r w:rsidRPr="004D1B46">
              <w:rPr>
                <w:rFonts w:ascii="Arial" w:hAnsi="Arial" w:cs="Arial"/>
                <w:sz w:val="18"/>
                <w:szCs w:val="18"/>
              </w:rPr>
              <w:t>incluir todo el hardware y software necesario para soportar todos los servicios y funcionalidades requeridas</w:t>
            </w:r>
            <w:r>
              <w:rPr>
                <w:rFonts w:ascii="Arial" w:hAnsi="Arial" w:cs="Arial"/>
                <w:color w:val="000000"/>
                <w:sz w:val="18"/>
                <w:szCs w:val="18"/>
              </w:rPr>
              <w:t xml:space="preserve"> (1 mantenimiento</w:t>
            </w:r>
            <w:r w:rsidRPr="004D1B46">
              <w:rPr>
                <w:rFonts w:ascii="Arial" w:hAnsi="Arial" w:cs="Arial"/>
                <w:color w:val="000000"/>
                <w:sz w:val="18"/>
                <w:szCs w:val="18"/>
              </w:rPr>
              <w:t>)</w:t>
            </w:r>
          </w:p>
        </w:tc>
        <w:tc>
          <w:tcPr>
            <w:tcW w:w="993" w:type="dxa"/>
            <w:tcBorders>
              <w:bottom w:val="single" w:sz="4" w:space="0" w:color="auto"/>
            </w:tcBorders>
            <w:shd w:val="clear" w:color="auto" w:fill="auto"/>
            <w:vAlign w:val="center"/>
          </w:tcPr>
          <w:p w:rsidR="0027617F" w:rsidRPr="004D1B46" w:rsidRDefault="0027617F" w:rsidP="005C2BC4">
            <w:pPr>
              <w:pStyle w:val="Prrafodelista"/>
              <w:ind w:left="0"/>
              <w:jc w:val="center"/>
              <w:rPr>
                <w:rFonts w:ascii="Arial" w:hAnsi="Arial" w:cs="Arial"/>
                <w:sz w:val="18"/>
                <w:szCs w:val="18"/>
              </w:rPr>
            </w:pPr>
            <w:r w:rsidRPr="004D1B46">
              <w:rPr>
                <w:rFonts w:ascii="Arial" w:hAnsi="Arial" w:cs="Arial"/>
                <w:sz w:val="18"/>
                <w:szCs w:val="18"/>
              </w:rPr>
              <w:t>Unidad</w:t>
            </w:r>
          </w:p>
        </w:tc>
        <w:tc>
          <w:tcPr>
            <w:tcW w:w="850" w:type="dxa"/>
            <w:tcBorders>
              <w:bottom w:val="single" w:sz="4" w:space="0" w:color="auto"/>
            </w:tcBorders>
            <w:shd w:val="clear" w:color="auto" w:fill="auto"/>
            <w:vAlign w:val="center"/>
          </w:tcPr>
          <w:p w:rsidR="0027617F" w:rsidRPr="004D1B46" w:rsidRDefault="0027617F" w:rsidP="005C2BC4">
            <w:pPr>
              <w:pStyle w:val="Prrafodelista"/>
              <w:ind w:left="0"/>
              <w:jc w:val="center"/>
              <w:rPr>
                <w:rFonts w:ascii="Arial" w:hAnsi="Arial" w:cs="Arial"/>
                <w:sz w:val="18"/>
                <w:szCs w:val="18"/>
              </w:rPr>
            </w:pPr>
            <w:r w:rsidRPr="004D1B46">
              <w:rPr>
                <w:rFonts w:ascii="Arial" w:hAnsi="Arial" w:cs="Arial"/>
                <w:sz w:val="18"/>
                <w:szCs w:val="18"/>
              </w:rPr>
              <w:t>28</w:t>
            </w:r>
          </w:p>
        </w:tc>
        <w:tc>
          <w:tcPr>
            <w:tcW w:w="992" w:type="dxa"/>
            <w:tcBorders>
              <w:bottom w:val="single" w:sz="4" w:space="0" w:color="auto"/>
            </w:tcBorders>
          </w:tcPr>
          <w:p w:rsidR="0027617F" w:rsidRPr="004D1B46" w:rsidRDefault="0027617F" w:rsidP="005C2BC4">
            <w:pPr>
              <w:pStyle w:val="Prrafodelista"/>
              <w:ind w:left="0"/>
              <w:jc w:val="center"/>
              <w:rPr>
                <w:rFonts w:ascii="Arial" w:hAnsi="Arial" w:cs="Arial"/>
                <w:sz w:val="18"/>
                <w:szCs w:val="18"/>
              </w:rPr>
            </w:pPr>
          </w:p>
        </w:tc>
        <w:tc>
          <w:tcPr>
            <w:tcW w:w="1163" w:type="dxa"/>
            <w:tcBorders>
              <w:bottom w:val="single" w:sz="4" w:space="0" w:color="auto"/>
            </w:tcBorders>
          </w:tcPr>
          <w:p w:rsidR="0027617F" w:rsidRPr="004D1B46" w:rsidRDefault="0027617F" w:rsidP="005C2BC4">
            <w:pPr>
              <w:pStyle w:val="Prrafodelista"/>
              <w:ind w:left="0"/>
              <w:jc w:val="center"/>
              <w:rPr>
                <w:rFonts w:ascii="Arial" w:hAnsi="Arial" w:cs="Arial"/>
                <w:sz w:val="18"/>
                <w:szCs w:val="18"/>
              </w:rPr>
            </w:pPr>
          </w:p>
        </w:tc>
        <w:tc>
          <w:tcPr>
            <w:tcW w:w="851" w:type="dxa"/>
            <w:tcBorders>
              <w:bottom w:val="single" w:sz="4" w:space="0" w:color="auto"/>
            </w:tcBorders>
          </w:tcPr>
          <w:p w:rsidR="0027617F" w:rsidRPr="004D1B46" w:rsidRDefault="0027617F" w:rsidP="005C2BC4">
            <w:pPr>
              <w:pStyle w:val="Prrafodelista"/>
              <w:ind w:left="0"/>
              <w:jc w:val="center"/>
              <w:rPr>
                <w:rFonts w:ascii="Arial" w:hAnsi="Arial" w:cs="Arial"/>
                <w:sz w:val="18"/>
                <w:szCs w:val="18"/>
              </w:rPr>
            </w:pPr>
          </w:p>
        </w:tc>
      </w:tr>
      <w:tr w:rsidR="0027617F" w:rsidRPr="00EA3FE3" w:rsidTr="005C2BC4">
        <w:trPr>
          <w:trHeight w:val="1449"/>
        </w:trPr>
        <w:tc>
          <w:tcPr>
            <w:tcW w:w="602" w:type="dxa"/>
            <w:shd w:val="clear" w:color="auto" w:fill="auto"/>
            <w:vAlign w:val="center"/>
          </w:tcPr>
          <w:p w:rsidR="0027617F" w:rsidRPr="0038197B" w:rsidRDefault="0027617F" w:rsidP="005C2BC4">
            <w:pPr>
              <w:jc w:val="center"/>
              <w:rPr>
                <w:rFonts w:ascii="Arial" w:hAnsi="Arial" w:cs="Arial"/>
                <w:b/>
                <w:sz w:val="18"/>
                <w:szCs w:val="18"/>
              </w:rPr>
            </w:pPr>
            <w:r w:rsidRPr="0038197B">
              <w:rPr>
                <w:rFonts w:ascii="Arial" w:hAnsi="Arial" w:cs="Arial"/>
                <w:b/>
                <w:sz w:val="18"/>
                <w:szCs w:val="18"/>
              </w:rPr>
              <w:t>2</w:t>
            </w:r>
          </w:p>
        </w:tc>
        <w:tc>
          <w:tcPr>
            <w:tcW w:w="4643" w:type="dxa"/>
            <w:shd w:val="clear" w:color="auto" w:fill="auto"/>
          </w:tcPr>
          <w:p w:rsidR="0027617F" w:rsidRPr="004D1B46" w:rsidRDefault="0027617F" w:rsidP="005C2BC4">
            <w:pPr>
              <w:pStyle w:val="Prrafodelista"/>
              <w:ind w:left="0"/>
              <w:jc w:val="both"/>
              <w:rPr>
                <w:rFonts w:ascii="Arial" w:hAnsi="Arial" w:cs="Arial"/>
                <w:color w:val="000000"/>
                <w:sz w:val="18"/>
                <w:szCs w:val="18"/>
              </w:rPr>
            </w:pPr>
            <w:r w:rsidRPr="004D1B46">
              <w:rPr>
                <w:rFonts w:ascii="Arial" w:hAnsi="Arial" w:cs="Arial"/>
                <w:color w:val="000000"/>
                <w:sz w:val="18"/>
                <w:szCs w:val="18"/>
              </w:rPr>
              <w:t xml:space="preserve">Servicio de mantenimiento preventivo de CONSOLAS Y EQUIPOS DE LOS RACK EN LOS AUDITORIOS de los complejos Camacho, Mutis y Sepúlveda, </w:t>
            </w:r>
            <w:r w:rsidRPr="004D1B46">
              <w:rPr>
                <w:rFonts w:ascii="Arial" w:hAnsi="Arial" w:cs="Arial"/>
                <w:sz w:val="18"/>
                <w:szCs w:val="18"/>
              </w:rPr>
              <w:t>incluir todo el hardware y software necesario para soportar todos los servicios y funcionalidades.</w:t>
            </w:r>
            <w:r>
              <w:rPr>
                <w:rFonts w:ascii="Arial" w:hAnsi="Arial" w:cs="Arial"/>
                <w:sz w:val="18"/>
                <w:szCs w:val="18"/>
              </w:rPr>
              <w:t>(dos mantenimientos en el plazo de ejecución)</w:t>
            </w:r>
          </w:p>
        </w:tc>
        <w:tc>
          <w:tcPr>
            <w:tcW w:w="993" w:type="dxa"/>
            <w:shd w:val="clear" w:color="auto" w:fill="auto"/>
            <w:vAlign w:val="center"/>
          </w:tcPr>
          <w:p w:rsidR="0027617F" w:rsidRPr="004D1B46" w:rsidRDefault="0027617F" w:rsidP="005C2BC4">
            <w:pPr>
              <w:pStyle w:val="Prrafodelista"/>
              <w:ind w:left="0"/>
              <w:jc w:val="center"/>
              <w:rPr>
                <w:rFonts w:ascii="Arial" w:hAnsi="Arial" w:cs="Arial"/>
                <w:sz w:val="18"/>
                <w:szCs w:val="18"/>
              </w:rPr>
            </w:pPr>
            <w:r w:rsidRPr="004D1B46">
              <w:rPr>
                <w:rFonts w:ascii="Arial" w:hAnsi="Arial" w:cs="Arial"/>
                <w:sz w:val="18"/>
                <w:szCs w:val="18"/>
              </w:rPr>
              <w:t>Unidad</w:t>
            </w:r>
          </w:p>
        </w:tc>
        <w:tc>
          <w:tcPr>
            <w:tcW w:w="850" w:type="dxa"/>
            <w:shd w:val="clear" w:color="auto" w:fill="auto"/>
            <w:vAlign w:val="center"/>
          </w:tcPr>
          <w:p w:rsidR="0027617F" w:rsidRPr="004D1B46" w:rsidRDefault="0027617F" w:rsidP="005C2BC4">
            <w:pPr>
              <w:pStyle w:val="Prrafodelista"/>
              <w:ind w:left="0"/>
              <w:jc w:val="center"/>
              <w:rPr>
                <w:rFonts w:ascii="Arial" w:hAnsi="Arial" w:cs="Arial"/>
                <w:sz w:val="18"/>
                <w:szCs w:val="18"/>
              </w:rPr>
            </w:pPr>
            <w:r w:rsidRPr="004D1B46">
              <w:rPr>
                <w:rFonts w:ascii="Arial" w:hAnsi="Arial" w:cs="Arial"/>
                <w:color w:val="000000"/>
                <w:sz w:val="18"/>
                <w:szCs w:val="18"/>
              </w:rPr>
              <w:t>5</w:t>
            </w:r>
          </w:p>
        </w:tc>
        <w:tc>
          <w:tcPr>
            <w:tcW w:w="992" w:type="dxa"/>
          </w:tcPr>
          <w:p w:rsidR="0027617F" w:rsidRPr="004D1B46" w:rsidRDefault="0027617F" w:rsidP="005C2BC4">
            <w:pPr>
              <w:pStyle w:val="Prrafodelista"/>
              <w:ind w:left="0"/>
              <w:jc w:val="center"/>
              <w:rPr>
                <w:rFonts w:ascii="Arial" w:hAnsi="Arial" w:cs="Arial"/>
                <w:color w:val="000000"/>
                <w:sz w:val="18"/>
                <w:szCs w:val="18"/>
              </w:rPr>
            </w:pPr>
          </w:p>
        </w:tc>
        <w:tc>
          <w:tcPr>
            <w:tcW w:w="1163" w:type="dxa"/>
          </w:tcPr>
          <w:p w:rsidR="0027617F" w:rsidRPr="004D1B46" w:rsidRDefault="0027617F" w:rsidP="005C2BC4">
            <w:pPr>
              <w:pStyle w:val="Prrafodelista"/>
              <w:ind w:left="0"/>
              <w:jc w:val="center"/>
              <w:rPr>
                <w:rFonts w:ascii="Arial" w:hAnsi="Arial" w:cs="Arial"/>
                <w:color w:val="000000"/>
                <w:sz w:val="18"/>
                <w:szCs w:val="18"/>
              </w:rPr>
            </w:pPr>
          </w:p>
        </w:tc>
        <w:tc>
          <w:tcPr>
            <w:tcW w:w="851" w:type="dxa"/>
          </w:tcPr>
          <w:p w:rsidR="0027617F" w:rsidRPr="004D1B46" w:rsidRDefault="0027617F" w:rsidP="005C2BC4">
            <w:pPr>
              <w:pStyle w:val="Prrafodelista"/>
              <w:ind w:left="0"/>
              <w:jc w:val="center"/>
              <w:rPr>
                <w:rFonts w:ascii="Arial" w:hAnsi="Arial" w:cs="Arial"/>
                <w:color w:val="000000"/>
                <w:sz w:val="18"/>
                <w:szCs w:val="18"/>
              </w:rPr>
            </w:pPr>
          </w:p>
        </w:tc>
      </w:tr>
      <w:tr w:rsidR="0027617F" w:rsidRPr="00EA3FE3" w:rsidTr="005C2BC4">
        <w:trPr>
          <w:trHeight w:val="1050"/>
        </w:trPr>
        <w:tc>
          <w:tcPr>
            <w:tcW w:w="602" w:type="dxa"/>
            <w:shd w:val="clear" w:color="auto" w:fill="auto"/>
            <w:vAlign w:val="center"/>
          </w:tcPr>
          <w:p w:rsidR="0027617F" w:rsidRPr="0038197B" w:rsidRDefault="0027617F" w:rsidP="005C2BC4">
            <w:pPr>
              <w:jc w:val="center"/>
              <w:rPr>
                <w:rFonts w:ascii="Arial" w:hAnsi="Arial" w:cs="Arial"/>
                <w:b/>
                <w:sz w:val="18"/>
                <w:szCs w:val="18"/>
              </w:rPr>
            </w:pPr>
            <w:r w:rsidRPr="0038197B">
              <w:rPr>
                <w:rFonts w:ascii="Arial" w:hAnsi="Arial" w:cs="Arial"/>
                <w:b/>
                <w:sz w:val="18"/>
                <w:szCs w:val="18"/>
              </w:rPr>
              <w:t>3</w:t>
            </w:r>
          </w:p>
        </w:tc>
        <w:tc>
          <w:tcPr>
            <w:tcW w:w="4643" w:type="dxa"/>
            <w:shd w:val="clear" w:color="auto" w:fill="auto"/>
          </w:tcPr>
          <w:p w:rsidR="0027617F" w:rsidRPr="004D1B46" w:rsidRDefault="0027617F" w:rsidP="005C2BC4">
            <w:pPr>
              <w:pStyle w:val="Prrafodelista"/>
              <w:ind w:left="0"/>
              <w:jc w:val="both"/>
              <w:rPr>
                <w:rFonts w:ascii="Arial" w:hAnsi="Arial" w:cs="Arial"/>
                <w:color w:val="000000"/>
                <w:sz w:val="18"/>
                <w:szCs w:val="18"/>
              </w:rPr>
            </w:pPr>
            <w:r w:rsidRPr="004D1B46">
              <w:rPr>
                <w:rFonts w:ascii="Arial" w:hAnsi="Arial" w:cs="Arial"/>
                <w:color w:val="000000"/>
                <w:sz w:val="18"/>
                <w:szCs w:val="18"/>
              </w:rPr>
              <w:t xml:space="preserve">Servicio de mantenimiento preventivo de VIDEO PROYECTOR PANASONIC, de los complejos Camacho, Mutis y Sepúlveda, </w:t>
            </w:r>
            <w:r w:rsidRPr="004D1B46">
              <w:rPr>
                <w:rFonts w:ascii="Arial" w:hAnsi="Arial" w:cs="Arial"/>
                <w:sz w:val="18"/>
                <w:szCs w:val="18"/>
              </w:rPr>
              <w:t xml:space="preserve">incluir todo el hardware y software necesario para soportar todos </w:t>
            </w:r>
            <w:r>
              <w:rPr>
                <w:rFonts w:ascii="Arial" w:hAnsi="Arial" w:cs="Arial"/>
                <w:sz w:val="18"/>
                <w:szCs w:val="18"/>
              </w:rPr>
              <w:t>los servicios y funcionalidades</w:t>
            </w:r>
            <w:r w:rsidRPr="004D1B46">
              <w:rPr>
                <w:rFonts w:ascii="Arial" w:hAnsi="Arial" w:cs="Arial"/>
                <w:sz w:val="18"/>
                <w:szCs w:val="18"/>
              </w:rPr>
              <w:t>.</w:t>
            </w:r>
            <w:r>
              <w:rPr>
                <w:rFonts w:ascii="Arial" w:hAnsi="Arial" w:cs="Arial"/>
                <w:sz w:val="18"/>
                <w:szCs w:val="18"/>
              </w:rPr>
              <w:t>(dos mantenimientos en el plazo de ejecución)</w:t>
            </w:r>
          </w:p>
        </w:tc>
        <w:tc>
          <w:tcPr>
            <w:tcW w:w="993" w:type="dxa"/>
            <w:shd w:val="clear" w:color="auto" w:fill="auto"/>
            <w:vAlign w:val="center"/>
          </w:tcPr>
          <w:p w:rsidR="0027617F" w:rsidRPr="004D1B46" w:rsidRDefault="0027617F" w:rsidP="005C2BC4">
            <w:pPr>
              <w:pStyle w:val="Prrafodelista"/>
              <w:ind w:left="0"/>
              <w:jc w:val="center"/>
              <w:rPr>
                <w:rFonts w:ascii="Arial" w:hAnsi="Arial" w:cs="Arial"/>
                <w:sz w:val="18"/>
                <w:szCs w:val="18"/>
              </w:rPr>
            </w:pPr>
            <w:r w:rsidRPr="004D1B46">
              <w:rPr>
                <w:rFonts w:ascii="Arial" w:hAnsi="Arial" w:cs="Arial"/>
                <w:sz w:val="18"/>
                <w:szCs w:val="18"/>
              </w:rPr>
              <w:t>Unidad</w:t>
            </w:r>
          </w:p>
        </w:tc>
        <w:tc>
          <w:tcPr>
            <w:tcW w:w="850" w:type="dxa"/>
            <w:shd w:val="clear" w:color="auto" w:fill="auto"/>
            <w:vAlign w:val="center"/>
          </w:tcPr>
          <w:p w:rsidR="0027617F" w:rsidRPr="004D1B46" w:rsidRDefault="0027617F" w:rsidP="005C2BC4">
            <w:pPr>
              <w:pStyle w:val="Prrafodelista"/>
              <w:ind w:left="0"/>
              <w:jc w:val="center"/>
              <w:rPr>
                <w:rFonts w:ascii="Arial" w:hAnsi="Arial" w:cs="Arial"/>
                <w:sz w:val="18"/>
                <w:szCs w:val="18"/>
              </w:rPr>
            </w:pPr>
            <w:r w:rsidRPr="004D1B46">
              <w:rPr>
                <w:rFonts w:ascii="Arial" w:hAnsi="Arial" w:cs="Arial"/>
                <w:color w:val="000000"/>
                <w:sz w:val="18"/>
                <w:szCs w:val="18"/>
              </w:rPr>
              <w:t>5</w:t>
            </w:r>
          </w:p>
        </w:tc>
        <w:tc>
          <w:tcPr>
            <w:tcW w:w="992" w:type="dxa"/>
          </w:tcPr>
          <w:p w:rsidR="0027617F" w:rsidRPr="004D1B46" w:rsidRDefault="0027617F" w:rsidP="005C2BC4">
            <w:pPr>
              <w:pStyle w:val="Prrafodelista"/>
              <w:ind w:left="0"/>
              <w:jc w:val="center"/>
              <w:rPr>
                <w:rFonts w:ascii="Arial" w:hAnsi="Arial" w:cs="Arial"/>
                <w:color w:val="000000"/>
                <w:sz w:val="18"/>
                <w:szCs w:val="18"/>
              </w:rPr>
            </w:pPr>
          </w:p>
        </w:tc>
        <w:tc>
          <w:tcPr>
            <w:tcW w:w="1163" w:type="dxa"/>
          </w:tcPr>
          <w:p w:rsidR="0027617F" w:rsidRPr="004D1B46" w:rsidRDefault="0027617F" w:rsidP="005C2BC4">
            <w:pPr>
              <w:pStyle w:val="Prrafodelista"/>
              <w:ind w:left="0"/>
              <w:jc w:val="center"/>
              <w:rPr>
                <w:rFonts w:ascii="Arial" w:hAnsi="Arial" w:cs="Arial"/>
                <w:color w:val="000000"/>
                <w:sz w:val="18"/>
                <w:szCs w:val="18"/>
              </w:rPr>
            </w:pPr>
          </w:p>
        </w:tc>
        <w:tc>
          <w:tcPr>
            <w:tcW w:w="851" w:type="dxa"/>
          </w:tcPr>
          <w:p w:rsidR="0027617F" w:rsidRPr="004D1B46" w:rsidRDefault="0027617F" w:rsidP="005C2BC4">
            <w:pPr>
              <w:pStyle w:val="Prrafodelista"/>
              <w:ind w:left="0"/>
              <w:jc w:val="center"/>
              <w:rPr>
                <w:rFonts w:ascii="Arial" w:hAnsi="Arial" w:cs="Arial"/>
                <w:color w:val="000000"/>
                <w:sz w:val="18"/>
                <w:szCs w:val="18"/>
              </w:rPr>
            </w:pPr>
          </w:p>
        </w:tc>
      </w:tr>
      <w:tr w:rsidR="0027617F" w:rsidRPr="00EA3FE3" w:rsidTr="005C2BC4">
        <w:trPr>
          <w:trHeight w:val="433"/>
        </w:trPr>
        <w:tc>
          <w:tcPr>
            <w:tcW w:w="8080" w:type="dxa"/>
            <w:gridSpan w:val="5"/>
            <w:vMerge w:val="restart"/>
            <w:tcBorders>
              <w:left w:val="nil"/>
            </w:tcBorders>
            <w:shd w:val="clear" w:color="auto" w:fill="auto"/>
            <w:vAlign w:val="center"/>
          </w:tcPr>
          <w:p w:rsidR="0027617F" w:rsidRPr="004D1B46" w:rsidRDefault="0027617F" w:rsidP="005C2BC4">
            <w:pPr>
              <w:pStyle w:val="Prrafodelista"/>
              <w:ind w:left="0"/>
              <w:jc w:val="center"/>
              <w:rPr>
                <w:rFonts w:ascii="Arial" w:hAnsi="Arial" w:cs="Arial"/>
                <w:color w:val="000000"/>
                <w:sz w:val="18"/>
                <w:szCs w:val="18"/>
              </w:rPr>
            </w:pPr>
          </w:p>
        </w:tc>
        <w:tc>
          <w:tcPr>
            <w:tcW w:w="1163" w:type="dxa"/>
          </w:tcPr>
          <w:p w:rsidR="0027617F" w:rsidRPr="00F810AF" w:rsidRDefault="0027617F" w:rsidP="005C2BC4">
            <w:pPr>
              <w:pStyle w:val="Prrafodelista"/>
              <w:ind w:left="0"/>
              <w:jc w:val="center"/>
              <w:rPr>
                <w:rFonts w:ascii="Arial" w:hAnsi="Arial" w:cs="Arial"/>
                <w:b/>
                <w:color w:val="000000"/>
                <w:sz w:val="16"/>
                <w:szCs w:val="16"/>
              </w:rPr>
            </w:pPr>
            <w:r w:rsidRPr="00F810AF">
              <w:rPr>
                <w:rFonts w:ascii="Arial" w:hAnsi="Arial" w:cs="Arial"/>
                <w:b/>
                <w:color w:val="000000"/>
                <w:sz w:val="16"/>
                <w:szCs w:val="16"/>
              </w:rPr>
              <w:t>SUBTOTAL</w:t>
            </w:r>
          </w:p>
        </w:tc>
        <w:tc>
          <w:tcPr>
            <w:tcW w:w="851" w:type="dxa"/>
          </w:tcPr>
          <w:p w:rsidR="0027617F" w:rsidRPr="004D1B46" w:rsidRDefault="0027617F" w:rsidP="005C2BC4">
            <w:pPr>
              <w:pStyle w:val="Prrafodelista"/>
              <w:ind w:left="0"/>
              <w:jc w:val="center"/>
              <w:rPr>
                <w:rFonts w:ascii="Arial" w:hAnsi="Arial" w:cs="Arial"/>
                <w:color w:val="000000"/>
                <w:sz w:val="18"/>
                <w:szCs w:val="18"/>
              </w:rPr>
            </w:pPr>
          </w:p>
        </w:tc>
      </w:tr>
      <w:tr w:rsidR="0027617F" w:rsidRPr="00EA3FE3" w:rsidTr="005C2BC4">
        <w:trPr>
          <w:trHeight w:val="411"/>
        </w:trPr>
        <w:tc>
          <w:tcPr>
            <w:tcW w:w="8080" w:type="dxa"/>
            <w:gridSpan w:val="5"/>
            <w:vMerge/>
            <w:tcBorders>
              <w:left w:val="nil"/>
            </w:tcBorders>
            <w:shd w:val="clear" w:color="auto" w:fill="auto"/>
            <w:vAlign w:val="center"/>
          </w:tcPr>
          <w:p w:rsidR="0027617F" w:rsidRPr="004D1B46" w:rsidRDefault="0027617F" w:rsidP="005C2BC4">
            <w:pPr>
              <w:pStyle w:val="Prrafodelista"/>
              <w:ind w:left="0"/>
              <w:jc w:val="center"/>
              <w:rPr>
                <w:rFonts w:ascii="Arial" w:hAnsi="Arial" w:cs="Arial"/>
                <w:color w:val="000000"/>
                <w:sz w:val="18"/>
                <w:szCs w:val="18"/>
              </w:rPr>
            </w:pPr>
          </w:p>
        </w:tc>
        <w:tc>
          <w:tcPr>
            <w:tcW w:w="1163" w:type="dxa"/>
          </w:tcPr>
          <w:p w:rsidR="0027617F" w:rsidRPr="00F810AF" w:rsidRDefault="0027617F" w:rsidP="005C2BC4">
            <w:pPr>
              <w:pStyle w:val="Prrafodelista"/>
              <w:ind w:left="0"/>
              <w:jc w:val="center"/>
              <w:rPr>
                <w:rFonts w:ascii="Arial" w:hAnsi="Arial" w:cs="Arial"/>
                <w:b/>
                <w:color w:val="000000"/>
                <w:sz w:val="16"/>
                <w:szCs w:val="16"/>
              </w:rPr>
            </w:pPr>
            <w:r>
              <w:rPr>
                <w:rFonts w:ascii="Arial" w:hAnsi="Arial" w:cs="Arial"/>
                <w:b/>
                <w:color w:val="000000"/>
                <w:sz w:val="16"/>
                <w:szCs w:val="16"/>
              </w:rPr>
              <w:t>IVA</w:t>
            </w:r>
          </w:p>
        </w:tc>
        <w:tc>
          <w:tcPr>
            <w:tcW w:w="851" w:type="dxa"/>
          </w:tcPr>
          <w:p w:rsidR="0027617F" w:rsidRPr="004D1B46" w:rsidRDefault="0027617F" w:rsidP="005C2BC4">
            <w:pPr>
              <w:pStyle w:val="Prrafodelista"/>
              <w:ind w:left="0"/>
              <w:jc w:val="center"/>
              <w:rPr>
                <w:rFonts w:ascii="Arial" w:hAnsi="Arial" w:cs="Arial"/>
                <w:color w:val="000000"/>
                <w:sz w:val="18"/>
                <w:szCs w:val="18"/>
              </w:rPr>
            </w:pPr>
          </w:p>
        </w:tc>
      </w:tr>
      <w:tr w:rsidR="0027617F" w:rsidRPr="00EA3FE3" w:rsidTr="005C2BC4">
        <w:trPr>
          <w:trHeight w:val="411"/>
        </w:trPr>
        <w:tc>
          <w:tcPr>
            <w:tcW w:w="8080" w:type="dxa"/>
            <w:gridSpan w:val="5"/>
            <w:vMerge/>
            <w:tcBorders>
              <w:left w:val="nil"/>
              <w:bottom w:val="nil"/>
            </w:tcBorders>
            <w:shd w:val="clear" w:color="auto" w:fill="auto"/>
            <w:vAlign w:val="center"/>
          </w:tcPr>
          <w:p w:rsidR="0027617F" w:rsidRPr="004D1B46" w:rsidRDefault="0027617F" w:rsidP="005C2BC4">
            <w:pPr>
              <w:pStyle w:val="Prrafodelista"/>
              <w:ind w:left="0"/>
              <w:jc w:val="center"/>
              <w:rPr>
                <w:rFonts w:ascii="Arial" w:hAnsi="Arial" w:cs="Arial"/>
                <w:color w:val="000000"/>
                <w:sz w:val="18"/>
                <w:szCs w:val="18"/>
              </w:rPr>
            </w:pPr>
          </w:p>
        </w:tc>
        <w:tc>
          <w:tcPr>
            <w:tcW w:w="1163" w:type="dxa"/>
          </w:tcPr>
          <w:p w:rsidR="0027617F" w:rsidRPr="00F810AF" w:rsidRDefault="0027617F" w:rsidP="005C2BC4">
            <w:pPr>
              <w:pStyle w:val="Prrafodelista"/>
              <w:ind w:left="0"/>
              <w:jc w:val="center"/>
              <w:rPr>
                <w:rFonts w:ascii="Arial" w:hAnsi="Arial" w:cs="Arial"/>
                <w:b/>
                <w:color w:val="000000"/>
                <w:sz w:val="16"/>
                <w:szCs w:val="16"/>
              </w:rPr>
            </w:pPr>
            <w:r w:rsidRPr="00F810AF">
              <w:rPr>
                <w:rFonts w:ascii="Arial" w:hAnsi="Arial" w:cs="Arial"/>
                <w:b/>
                <w:color w:val="000000"/>
                <w:sz w:val="16"/>
                <w:szCs w:val="16"/>
              </w:rPr>
              <w:t>TOTAL</w:t>
            </w:r>
          </w:p>
        </w:tc>
        <w:tc>
          <w:tcPr>
            <w:tcW w:w="851" w:type="dxa"/>
          </w:tcPr>
          <w:p w:rsidR="0027617F" w:rsidRPr="004D1B46" w:rsidRDefault="0027617F" w:rsidP="005C2BC4">
            <w:pPr>
              <w:pStyle w:val="Prrafodelista"/>
              <w:ind w:left="0"/>
              <w:jc w:val="center"/>
              <w:rPr>
                <w:rFonts w:ascii="Arial" w:hAnsi="Arial" w:cs="Arial"/>
                <w:color w:val="000000"/>
                <w:sz w:val="18"/>
                <w:szCs w:val="18"/>
              </w:rPr>
            </w:pPr>
          </w:p>
        </w:tc>
      </w:tr>
    </w:tbl>
    <w:p w:rsidR="0027617F"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27617F"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09"/>
        <w:gridCol w:w="1560"/>
        <w:gridCol w:w="1955"/>
        <w:gridCol w:w="2581"/>
      </w:tblGrid>
      <w:tr w:rsidR="0027617F" w:rsidRPr="00B96EBF" w:rsidTr="005C2BC4">
        <w:trPr>
          <w:trHeight w:val="421"/>
        </w:trPr>
        <w:tc>
          <w:tcPr>
            <w:tcW w:w="709" w:type="dxa"/>
            <w:shd w:val="clear" w:color="auto" w:fill="E7E6E6"/>
            <w:vAlign w:val="center"/>
          </w:tcPr>
          <w:p w:rsidR="0027617F" w:rsidRPr="00302019" w:rsidRDefault="0027617F" w:rsidP="005C2BC4">
            <w:pPr>
              <w:jc w:val="center"/>
              <w:rPr>
                <w:rFonts w:ascii="Arial" w:hAnsi="Arial" w:cs="Arial"/>
                <w:b/>
                <w:sz w:val="16"/>
                <w:szCs w:val="20"/>
              </w:rPr>
            </w:pPr>
          </w:p>
          <w:p w:rsidR="0027617F" w:rsidRPr="00302019" w:rsidRDefault="0027617F" w:rsidP="005C2BC4">
            <w:pPr>
              <w:jc w:val="center"/>
              <w:rPr>
                <w:rFonts w:ascii="Arial" w:hAnsi="Arial" w:cs="Arial"/>
                <w:b/>
                <w:sz w:val="16"/>
                <w:szCs w:val="20"/>
              </w:rPr>
            </w:pPr>
            <w:r w:rsidRPr="00302019">
              <w:rPr>
                <w:rFonts w:ascii="Arial" w:hAnsi="Arial" w:cs="Arial"/>
                <w:b/>
                <w:sz w:val="16"/>
                <w:szCs w:val="20"/>
              </w:rPr>
              <w:t>ITEM</w:t>
            </w:r>
          </w:p>
          <w:p w:rsidR="0027617F" w:rsidRPr="00302019" w:rsidRDefault="0027617F" w:rsidP="005C2BC4">
            <w:pPr>
              <w:jc w:val="center"/>
              <w:rPr>
                <w:rFonts w:ascii="Arial" w:hAnsi="Arial" w:cs="Arial"/>
                <w:b/>
                <w:sz w:val="16"/>
                <w:szCs w:val="20"/>
              </w:rPr>
            </w:pPr>
          </w:p>
        </w:tc>
        <w:tc>
          <w:tcPr>
            <w:tcW w:w="2409" w:type="dxa"/>
            <w:shd w:val="clear" w:color="auto" w:fill="E7E6E6"/>
            <w:vAlign w:val="center"/>
          </w:tcPr>
          <w:p w:rsidR="0027617F" w:rsidRPr="00302019" w:rsidRDefault="0027617F" w:rsidP="005C2BC4">
            <w:pPr>
              <w:jc w:val="center"/>
              <w:rPr>
                <w:rFonts w:ascii="Arial" w:hAnsi="Arial" w:cs="Arial"/>
                <w:b/>
                <w:sz w:val="16"/>
                <w:szCs w:val="20"/>
              </w:rPr>
            </w:pPr>
            <w:r w:rsidRPr="00302019">
              <w:rPr>
                <w:rFonts w:ascii="Arial" w:hAnsi="Arial" w:cs="Arial"/>
                <w:b/>
                <w:sz w:val="16"/>
                <w:szCs w:val="20"/>
              </w:rPr>
              <w:t>DESCRIPCION</w:t>
            </w:r>
          </w:p>
        </w:tc>
        <w:tc>
          <w:tcPr>
            <w:tcW w:w="1560" w:type="dxa"/>
            <w:shd w:val="clear" w:color="auto" w:fill="E7E6E6"/>
            <w:vAlign w:val="center"/>
          </w:tcPr>
          <w:p w:rsidR="0027617F" w:rsidRPr="00302019" w:rsidRDefault="0027617F" w:rsidP="005C2BC4">
            <w:pPr>
              <w:jc w:val="center"/>
              <w:rPr>
                <w:rFonts w:ascii="Arial" w:hAnsi="Arial" w:cs="Arial"/>
                <w:b/>
                <w:sz w:val="16"/>
                <w:szCs w:val="20"/>
              </w:rPr>
            </w:pPr>
            <w:r w:rsidRPr="00302019">
              <w:rPr>
                <w:rFonts w:ascii="Arial" w:hAnsi="Arial" w:cs="Arial"/>
                <w:b/>
                <w:sz w:val="16"/>
                <w:szCs w:val="20"/>
              </w:rPr>
              <w:t>MARCA</w:t>
            </w:r>
          </w:p>
        </w:tc>
        <w:tc>
          <w:tcPr>
            <w:tcW w:w="1955" w:type="dxa"/>
            <w:shd w:val="clear" w:color="auto" w:fill="E7E6E6"/>
            <w:vAlign w:val="center"/>
          </w:tcPr>
          <w:p w:rsidR="0027617F" w:rsidRPr="00302019" w:rsidRDefault="0027617F" w:rsidP="005C2BC4">
            <w:pPr>
              <w:jc w:val="center"/>
              <w:rPr>
                <w:rFonts w:ascii="Arial" w:hAnsi="Arial" w:cs="Arial"/>
                <w:b/>
                <w:sz w:val="16"/>
                <w:szCs w:val="20"/>
              </w:rPr>
            </w:pPr>
            <w:r w:rsidRPr="00302019">
              <w:rPr>
                <w:rFonts w:ascii="Arial" w:hAnsi="Arial" w:cs="Arial"/>
                <w:b/>
                <w:sz w:val="16"/>
                <w:szCs w:val="20"/>
              </w:rPr>
              <w:t>SERIAL</w:t>
            </w:r>
          </w:p>
        </w:tc>
        <w:tc>
          <w:tcPr>
            <w:tcW w:w="2581" w:type="dxa"/>
            <w:shd w:val="clear" w:color="auto" w:fill="E7E6E6"/>
            <w:vAlign w:val="center"/>
          </w:tcPr>
          <w:p w:rsidR="0027617F" w:rsidRPr="00302019" w:rsidRDefault="0027617F" w:rsidP="005C2BC4">
            <w:pPr>
              <w:pStyle w:val="Prrafodelista"/>
              <w:ind w:left="0"/>
              <w:jc w:val="center"/>
              <w:rPr>
                <w:rFonts w:ascii="Arial" w:hAnsi="Arial" w:cs="Arial"/>
                <w:b/>
                <w:sz w:val="16"/>
                <w:szCs w:val="20"/>
              </w:rPr>
            </w:pPr>
            <w:r w:rsidRPr="00302019">
              <w:rPr>
                <w:rFonts w:ascii="Arial" w:hAnsi="Arial" w:cs="Arial"/>
                <w:b/>
                <w:sz w:val="16"/>
                <w:szCs w:val="20"/>
              </w:rPr>
              <w:t>UBICACION</w:t>
            </w: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lang w:val="es-CO" w:eastAsia="es-CO"/>
              </w:rPr>
            </w:pPr>
            <w:r w:rsidRPr="000B67F7">
              <w:rPr>
                <w:rFonts w:ascii="Arial" w:hAnsi="Arial" w:cs="Arial"/>
                <w:sz w:val="18"/>
                <w:szCs w:val="18"/>
              </w:rPr>
              <w:t>5YGLFZ1</w:t>
            </w:r>
          </w:p>
        </w:tc>
        <w:tc>
          <w:tcPr>
            <w:tcW w:w="2581" w:type="dxa"/>
            <w:vMerge w:val="restart"/>
            <w:shd w:val="clear" w:color="auto" w:fill="auto"/>
            <w:vAlign w:val="center"/>
          </w:tcPr>
          <w:p w:rsidR="0027617F" w:rsidRPr="00302019" w:rsidRDefault="0027617F" w:rsidP="005C2BC4">
            <w:pPr>
              <w:pStyle w:val="Prrafodelista"/>
              <w:ind w:left="0"/>
              <w:jc w:val="center"/>
              <w:rPr>
                <w:rFonts w:ascii="Arial" w:hAnsi="Arial" w:cs="Arial"/>
                <w:sz w:val="18"/>
                <w:szCs w:val="18"/>
              </w:rPr>
            </w:pPr>
            <w:r w:rsidRPr="00302019">
              <w:rPr>
                <w:rFonts w:ascii="Arial" w:hAnsi="Arial" w:cs="Arial"/>
                <w:sz w:val="18"/>
                <w:szCs w:val="18"/>
              </w:rPr>
              <w:t>Complejo Sepúlveda</w:t>
            </w:r>
          </w:p>
          <w:p w:rsidR="0027617F" w:rsidRPr="00302019" w:rsidRDefault="0027617F" w:rsidP="005C2BC4">
            <w:pPr>
              <w:pStyle w:val="Prrafodelista"/>
              <w:ind w:left="0"/>
              <w:jc w:val="center"/>
              <w:rPr>
                <w:rFonts w:ascii="Arial" w:hAnsi="Arial" w:cs="Arial"/>
                <w:sz w:val="18"/>
                <w:szCs w:val="18"/>
              </w:rPr>
            </w:pPr>
            <w:r w:rsidRPr="00302019">
              <w:rPr>
                <w:rFonts w:ascii="Arial" w:hAnsi="Arial" w:cs="Arial"/>
                <w:sz w:val="18"/>
                <w:szCs w:val="18"/>
              </w:rPr>
              <w:t>Aulas – primer piso</w:t>
            </w: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5YBLFZ1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3</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5YFMFZ1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4</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5YKMFZ1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5</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5YBNFZ1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6</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5YGNFZ1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7</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5YXMFZ1</w:t>
            </w:r>
          </w:p>
        </w:tc>
        <w:tc>
          <w:tcPr>
            <w:tcW w:w="2581" w:type="dxa"/>
            <w:vMerge w:val="restart"/>
            <w:shd w:val="clear" w:color="auto" w:fill="auto"/>
            <w:vAlign w:val="center"/>
          </w:tcPr>
          <w:p w:rsidR="0027617F" w:rsidRPr="00302019" w:rsidRDefault="0027617F" w:rsidP="005C2BC4">
            <w:pPr>
              <w:pStyle w:val="Prrafodelista"/>
              <w:ind w:left="0"/>
              <w:jc w:val="center"/>
              <w:rPr>
                <w:rFonts w:ascii="Arial" w:hAnsi="Arial" w:cs="Arial"/>
                <w:sz w:val="18"/>
                <w:szCs w:val="18"/>
              </w:rPr>
            </w:pPr>
            <w:r w:rsidRPr="00302019">
              <w:rPr>
                <w:rFonts w:ascii="Arial" w:hAnsi="Arial" w:cs="Arial"/>
                <w:sz w:val="18"/>
                <w:szCs w:val="18"/>
              </w:rPr>
              <w:t>Complejo Sepúlveda</w:t>
            </w:r>
          </w:p>
          <w:p w:rsidR="0027617F" w:rsidRPr="00302019" w:rsidRDefault="0027617F" w:rsidP="005C2BC4">
            <w:pPr>
              <w:pStyle w:val="Prrafodelista"/>
              <w:ind w:left="0"/>
              <w:jc w:val="center"/>
              <w:rPr>
                <w:rFonts w:ascii="Arial" w:hAnsi="Arial" w:cs="Arial"/>
                <w:sz w:val="18"/>
                <w:szCs w:val="18"/>
              </w:rPr>
            </w:pPr>
            <w:r w:rsidRPr="00302019">
              <w:rPr>
                <w:rFonts w:ascii="Arial" w:hAnsi="Arial" w:cs="Arial"/>
                <w:sz w:val="18"/>
                <w:szCs w:val="18"/>
              </w:rPr>
              <w:t>Aulas – primer piso</w:t>
            </w: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8</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5YHLFZ1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9</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5YVMFZ1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10</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5Y9LFZ1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11</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5YSNFZ1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12</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5YXLFZ1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13</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5Y8MFZ1</w:t>
            </w:r>
          </w:p>
        </w:tc>
        <w:tc>
          <w:tcPr>
            <w:tcW w:w="2581" w:type="dxa"/>
            <w:vMerge/>
            <w:shd w:val="clear" w:color="auto" w:fill="auto"/>
            <w:vAlign w:val="center"/>
          </w:tcPr>
          <w:p w:rsidR="0027617F" w:rsidRPr="00302019" w:rsidRDefault="0027617F" w:rsidP="005C2BC4">
            <w:pPr>
              <w:pStyle w:val="Prrafodelista"/>
              <w:ind w:left="0"/>
              <w:jc w:val="center"/>
              <w:rPr>
                <w:rFonts w:ascii="Arial" w:hAnsi="Arial" w:cs="Arial"/>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14</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color w:val="000000"/>
                <w:sz w:val="18"/>
                <w:szCs w:val="18"/>
              </w:rPr>
            </w:pPr>
            <w:r w:rsidRPr="000B67F7">
              <w:rPr>
                <w:rFonts w:ascii="Arial" w:hAnsi="Arial" w:cs="Arial"/>
                <w:color w:val="000000"/>
                <w:sz w:val="18"/>
                <w:szCs w:val="18"/>
              </w:rPr>
              <w:t>5YHNFZ1</w:t>
            </w:r>
          </w:p>
        </w:tc>
        <w:tc>
          <w:tcPr>
            <w:tcW w:w="2581" w:type="dxa"/>
            <w:vMerge w:val="restart"/>
            <w:shd w:val="clear" w:color="auto" w:fill="auto"/>
            <w:vAlign w:val="center"/>
          </w:tcPr>
          <w:p w:rsidR="0027617F" w:rsidRPr="00302019" w:rsidRDefault="0027617F" w:rsidP="005C2BC4">
            <w:pPr>
              <w:pStyle w:val="Prrafodelista"/>
              <w:ind w:left="0"/>
              <w:jc w:val="center"/>
              <w:rPr>
                <w:rFonts w:ascii="Arial" w:hAnsi="Arial" w:cs="Arial"/>
                <w:sz w:val="18"/>
                <w:szCs w:val="18"/>
              </w:rPr>
            </w:pPr>
            <w:r w:rsidRPr="00302019">
              <w:rPr>
                <w:rFonts w:ascii="Arial" w:hAnsi="Arial" w:cs="Arial"/>
                <w:sz w:val="18"/>
                <w:szCs w:val="18"/>
              </w:rPr>
              <w:t>Complejo Sepúlveda</w:t>
            </w:r>
          </w:p>
          <w:p w:rsidR="0027617F" w:rsidRPr="00302019" w:rsidRDefault="0027617F" w:rsidP="005C2BC4">
            <w:pPr>
              <w:pStyle w:val="Prrafodelista"/>
              <w:ind w:left="0"/>
              <w:jc w:val="center"/>
              <w:rPr>
                <w:rFonts w:ascii="Arial" w:hAnsi="Arial" w:cs="Arial"/>
                <w:sz w:val="18"/>
                <w:szCs w:val="18"/>
              </w:rPr>
            </w:pPr>
            <w:r w:rsidRPr="00302019">
              <w:rPr>
                <w:rFonts w:ascii="Arial" w:hAnsi="Arial" w:cs="Arial"/>
                <w:sz w:val="18"/>
                <w:szCs w:val="18"/>
              </w:rPr>
              <w:t>Aulas – segundo piso</w:t>
            </w: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15</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5YLLFZ1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16</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5YFLFZ1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17</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5YDLFZ1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18</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5YTNFZ1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19</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5YCLFZ1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20</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5YVLFZ1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21</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5YWNFZ1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lastRenderedPageBreak/>
              <w:t>22</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5YDNFZ1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23</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5YTLFZ1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24</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5YDMFZ1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25</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5YWLFZ21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26</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5YSLFZ1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27</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5YJLFZ1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28</w:t>
            </w:r>
          </w:p>
        </w:tc>
        <w:tc>
          <w:tcPr>
            <w:tcW w:w="2409"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Equipo de computo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Dell</w:t>
            </w:r>
          </w:p>
        </w:tc>
        <w:tc>
          <w:tcPr>
            <w:tcW w:w="1955" w:type="dxa"/>
            <w:shd w:val="clear" w:color="auto" w:fill="auto"/>
            <w:vAlign w:val="center"/>
          </w:tcPr>
          <w:p w:rsidR="0027617F" w:rsidRPr="000B67F7" w:rsidRDefault="0027617F" w:rsidP="005C2BC4">
            <w:pPr>
              <w:jc w:val="center"/>
              <w:rPr>
                <w:rFonts w:ascii="Arial" w:hAnsi="Arial" w:cs="Arial"/>
                <w:sz w:val="18"/>
                <w:szCs w:val="18"/>
              </w:rPr>
            </w:pPr>
            <w:r w:rsidRPr="000B67F7">
              <w:rPr>
                <w:rFonts w:ascii="Arial" w:hAnsi="Arial" w:cs="Arial"/>
                <w:sz w:val="18"/>
                <w:szCs w:val="18"/>
              </w:rPr>
              <w:t>5YCMFZ1</w:t>
            </w:r>
          </w:p>
        </w:tc>
        <w:tc>
          <w:tcPr>
            <w:tcW w:w="2581" w:type="dxa"/>
            <w:vMerge/>
            <w:shd w:val="clear" w:color="auto" w:fill="auto"/>
            <w:vAlign w:val="center"/>
          </w:tcPr>
          <w:p w:rsidR="0027617F" w:rsidRPr="000B67F7" w:rsidRDefault="0027617F" w:rsidP="005C2BC4">
            <w:pPr>
              <w:pStyle w:val="Prrafodelista"/>
              <w:ind w:left="0"/>
              <w:jc w:val="center"/>
              <w:rPr>
                <w:rFonts w:ascii="Arial" w:hAnsi="Arial" w:cs="Arial"/>
                <w:b/>
                <w:sz w:val="18"/>
                <w:szCs w:val="18"/>
              </w:rPr>
            </w:pP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29</w:t>
            </w:r>
          </w:p>
        </w:tc>
        <w:tc>
          <w:tcPr>
            <w:tcW w:w="2409"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Consola (2) (ecualizador –mezclador) y rack (Amplificador de sonido y escalador de video)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proofErr w:type="spellStart"/>
            <w:r w:rsidRPr="000B67F7">
              <w:rPr>
                <w:rFonts w:ascii="Arial" w:hAnsi="Arial" w:cs="Arial"/>
                <w:sz w:val="18"/>
                <w:szCs w:val="18"/>
              </w:rPr>
              <w:t>Behringer</w:t>
            </w:r>
            <w:proofErr w:type="spellEnd"/>
          </w:p>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Crown</w:t>
            </w:r>
          </w:p>
          <w:p w:rsidR="0027617F" w:rsidRPr="000B67F7" w:rsidRDefault="0027617F" w:rsidP="005C2BC4">
            <w:pPr>
              <w:pStyle w:val="Prrafodelista"/>
              <w:ind w:left="0"/>
              <w:jc w:val="center"/>
              <w:rPr>
                <w:rFonts w:ascii="Arial" w:hAnsi="Arial" w:cs="Arial"/>
                <w:sz w:val="18"/>
                <w:szCs w:val="18"/>
              </w:rPr>
            </w:pPr>
            <w:proofErr w:type="spellStart"/>
            <w:r w:rsidRPr="000B67F7">
              <w:rPr>
                <w:rFonts w:ascii="Arial" w:hAnsi="Arial" w:cs="Arial"/>
                <w:sz w:val="18"/>
                <w:szCs w:val="18"/>
              </w:rPr>
              <w:t>Kramer</w:t>
            </w:r>
            <w:proofErr w:type="spellEnd"/>
          </w:p>
        </w:tc>
        <w:tc>
          <w:tcPr>
            <w:tcW w:w="1955"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207005016 207005033</w:t>
            </w:r>
          </w:p>
        </w:tc>
        <w:tc>
          <w:tcPr>
            <w:tcW w:w="2581"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Complejo Camacho Leyva (Auditorios C y D)</w:t>
            </w:r>
            <w:r>
              <w:rPr>
                <w:rFonts w:ascii="Arial" w:hAnsi="Arial" w:cs="Arial"/>
                <w:sz w:val="18"/>
                <w:szCs w:val="18"/>
              </w:rPr>
              <w:t xml:space="preserve"> segundo piso</w:t>
            </w: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30</w:t>
            </w:r>
          </w:p>
        </w:tc>
        <w:tc>
          <w:tcPr>
            <w:tcW w:w="2409"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Consola (2) (ecualizador –mezclador) y rack (Amplificador de sonido y escalador de video</w:t>
            </w:r>
            <w:r>
              <w:rPr>
                <w:rFonts w:ascii="Arial" w:hAnsi="Arial" w:cs="Arial"/>
                <w:sz w:val="18"/>
                <w:szCs w:val="18"/>
              </w:rPr>
              <w:t>-supresor de pico</w:t>
            </w:r>
            <w:r w:rsidRPr="000B67F7">
              <w:rPr>
                <w:rFonts w:ascii="Arial" w:hAnsi="Arial" w:cs="Arial"/>
                <w:sz w:val="18"/>
                <w:szCs w:val="18"/>
              </w:rPr>
              <w:t>)</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proofErr w:type="spellStart"/>
            <w:r w:rsidRPr="000B67F7">
              <w:rPr>
                <w:rFonts w:ascii="Arial" w:hAnsi="Arial" w:cs="Arial"/>
                <w:sz w:val="18"/>
                <w:szCs w:val="18"/>
              </w:rPr>
              <w:t>Behringer</w:t>
            </w:r>
            <w:proofErr w:type="spellEnd"/>
          </w:p>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American</w:t>
            </w:r>
          </w:p>
        </w:tc>
        <w:tc>
          <w:tcPr>
            <w:tcW w:w="1955" w:type="dxa"/>
            <w:shd w:val="clear" w:color="auto" w:fill="FFFFFF"/>
            <w:vAlign w:val="center"/>
          </w:tcPr>
          <w:p w:rsidR="0027617F" w:rsidRPr="00302019" w:rsidRDefault="0027617F" w:rsidP="005C2BC4">
            <w:pPr>
              <w:pStyle w:val="Prrafodelista"/>
              <w:shd w:val="clear" w:color="auto" w:fill="FFFFFF"/>
              <w:ind w:left="0"/>
              <w:jc w:val="center"/>
              <w:rPr>
                <w:rFonts w:ascii="Arial" w:hAnsi="Arial" w:cs="Arial"/>
                <w:color w:val="000000"/>
                <w:sz w:val="18"/>
                <w:szCs w:val="18"/>
                <w:shd w:val="clear" w:color="auto" w:fill="FFFFFF"/>
              </w:rPr>
            </w:pPr>
            <w:r w:rsidRPr="00302019">
              <w:rPr>
                <w:rFonts w:ascii="Arial" w:hAnsi="Arial" w:cs="Arial"/>
                <w:color w:val="000000"/>
                <w:sz w:val="18"/>
                <w:szCs w:val="18"/>
                <w:shd w:val="clear" w:color="auto" w:fill="FFFFFF"/>
              </w:rPr>
              <w:t>N1005501146</w:t>
            </w:r>
          </w:p>
          <w:p w:rsidR="0027617F" w:rsidRPr="00302019" w:rsidRDefault="0027617F" w:rsidP="005C2BC4">
            <w:pPr>
              <w:pStyle w:val="Prrafodelista"/>
              <w:shd w:val="clear" w:color="auto" w:fill="FFFFFF"/>
              <w:ind w:left="0"/>
              <w:jc w:val="center"/>
              <w:rPr>
                <w:rFonts w:ascii="Arial" w:hAnsi="Arial" w:cs="Arial"/>
                <w:color w:val="000000"/>
                <w:sz w:val="18"/>
                <w:szCs w:val="18"/>
                <w:shd w:val="clear" w:color="auto" w:fill="FFFFFF"/>
              </w:rPr>
            </w:pPr>
            <w:r w:rsidRPr="00302019">
              <w:rPr>
                <w:rFonts w:ascii="Arial" w:hAnsi="Arial" w:cs="Arial"/>
                <w:color w:val="000000"/>
                <w:sz w:val="18"/>
                <w:szCs w:val="18"/>
                <w:shd w:val="clear" w:color="auto" w:fill="FFFFFF"/>
              </w:rPr>
              <w:t>N1005503146</w:t>
            </w:r>
          </w:p>
          <w:p w:rsidR="0027617F" w:rsidRPr="00302019" w:rsidRDefault="0027617F" w:rsidP="005C2BC4">
            <w:pPr>
              <w:pStyle w:val="Prrafodelista"/>
              <w:shd w:val="clear" w:color="auto" w:fill="FFFFFF"/>
              <w:ind w:left="0"/>
              <w:jc w:val="center"/>
              <w:rPr>
                <w:rFonts w:ascii="Arial" w:hAnsi="Arial" w:cs="Arial"/>
                <w:color w:val="000000"/>
                <w:sz w:val="18"/>
                <w:szCs w:val="18"/>
                <w:shd w:val="clear" w:color="auto" w:fill="00B0F0"/>
              </w:rPr>
            </w:pPr>
            <w:r w:rsidRPr="00302019">
              <w:rPr>
                <w:rFonts w:ascii="Arial" w:hAnsi="Arial" w:cs="Arial"/>
                <w:color w:val="000000"/>
                <w:sz w:val="18"/>
                <w:szCs w:val="18"/>
                <w:shd w:val="clear" w:color="auto" w:fill="FFFFFF"/>
              </w:rPr>
              <w:t>N1009488A01</w:t>
            </w:r>
          </w:p>
          <w:p w:rsidR="0027617F" w:rsidRPr="00302019" w:rsidRDefault="0027617F" w:rsidP="005C2BC4">
            <w:pPr>
              <w:pStyle w:val="Prrafodelista"/>
              <w:ind w:left="0"/>
              <w:jc w:val="center"/>
              <w:rPr>
                <w:rFonts w:ascii="Arial" w:hAnsi="Arial" w:cs="Arial"/>
                <w:sz w:val="18"/>
                <w:szCs w:val="18"/>
                <w:shd w:val="clear" w:color="auto" w:fill="FFFFFF"/>
              </w:rPr>
            </w:pPr>
            <w:r w:rsidRPr="00302019">
              <w:rPr>
                <w:rFonts w:ascii="Arial" w:hAnsi="Arial" w:cs="Arial"/>
                <w:sz w:val="18"/>
                <w:szCs w:val="18"/>
                <w:shd w:val="clear" w:color="auto" w:fill="FFFFFF"/>
              </w:rPr>
              <w:t>16013376</w:t>
            </w:r>
          </w:p>
          <w:p w:rsidR="0027617F" w:rsidRDefault="0027617F" w:rsidP="005C2BC4">
            <w:pPr>
              <w:pStyle w:val="Prrafodelista"/>
              <w:ind w:left="0"/>
              <w:jc w:val="center"/>
              <w:rPr>
                <w:rFonts w:ascii="Arial" w:hAnsi="Arial" w:cs="Arial"/>
                <w:sz w:val="18"/>
                <w:szCs w:val="18"/>
                <w:shd w:val="clear" w:color="auto" w:fill="FFFFFF"/>
              </w:rPr>
            </w:pPr>
            <w:r>
              <w:rPr>
                <w:rFonts w:ascii="Arial" w:hAnsi="Arial" w:cs="Arial"/>
                <w:sz w:val="18"/>
                <w:szCs w:val="18"/>
                <w:shd w:val="clear" w:color="auto" w:fill="FFFFFF"/>
              </w:rPr>
              <w:t>16013387</w:t>
            </w:r>
          </w:p>
          <w:p w:rsidR="0027617F" w:rsidRDefault="0027617F" w:rsidP="005C2BC4">
            <w:pPr>
              <w:pStyle w:val="Prrafodelista"/>
              <w:ind w:left="0"/>
              <w:jc w:val="center"/>
              <w:rPr>
                <w:rFonts w:ascii="Arial" w:hAnsi="Arial" w:cs="Arial"/>
                <w:sz w:val="18"/>
                <w:szCs w:val="18"/>
                <w:shd w:val="clear" w:color="auto" w:fill="FFFFFF"/>
              </w:rPr>
            </w:pPr>
            <w:r>
              <w:rPr>
                <w:rFonts w:ascii="Arial" w:hAnsi="Arial" w:cs="Arial"/>
                <w:sz w:val="18"/>
                <w:szCs w:val="18"/>
                <w:shd w:val="clear" w:color="auto" w:fill="FFFFFF"/>
              </w:rPr>
              <w:t>11060657</w:t>
            </w:r>
          </w:p>
          <w:p w:rsidR="0027617F" w:rsidRPr="000B67F7" w:rsidRDefault="0027617F" w:rsidP="005C2BC4">
            <w:pPr>
              <w:pStyle w:val="Prrafodelista"/>
              <w:ind w:left="0"/>
              <w:jc w:val="center"/>
              <w:rPr>
                <w:rFonts w:ascii="Arial" w:hAnsi="Arial" w:cs="Arial"/>
                <w:sz w:val="18"/>
                <w:szCs w:val="18"/>
              </w:rPr>
            </w:pPr>
            <w:r>
              <w:rPr>
                <w:rFonts w:ascii="Arial" w:hAnsi="Arial" w:cs="Arial"/>
                <w:sz w:val="18"/>
                <w:szCs w:val="18"/>
                <w:shd w:val="clear" w:color="auto" w:fill="FFFFFF"/>
              </w:rPr>
              <w:t>11060662</w:t>
            </w:r>
          </w:p>
        </w:tc>
        <w:tc>
          <w:tcPr>
            <w:tcW w:w="2581"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Complejo Mutis (Auditorios A y B)</w:t>
            </w:r>
            <w:r>
              <w:rPr>
                <w:rFonts w:ascii="Arial" w:hAnsi="Arial" w:cs="Arial"/>
                <w:sz w:val="18"/>
                <w:szCs w:val="18"/>
              </w:rPr>
              <w:t xml:space="preserve"> segundo piso</w:t>
            </w: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31</w:t>
            </w:r>
          </w:p>
        </w:tc>
        <w:tc>
          <w:tcPr>
            <w:tcW w:w="2409"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Consola (1) (ecualizador –mezclador) y rack (Amplificador de sonido y escalador de video)</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Yamaha</w:t>
            </w:r>
          </w:p>
        </w:tc>
        <w:tc>
          <w:tcPr>
            <w:tcW w:w="1955" w:type="dxa"/>
            <w:shd w:val="clear" w:color="auto" w:fill="auto"/>
            <w:vAlign w:val="center"/>
          </w:tcPr>
          <w:p w:rsidR="0027617F" w:rsidRPr="00302019" w:rsidRDefault="0027617F" w:rsidP="005C2BC4">
            <w:pPr>
              <w:pStyle w:val="Prrafodelista"/>
              <w:ind w:left="0"/>
              <w:jc w:val="center"/>
              <w:rPr>
                <w:rFonts w:ascii="Arial" w:hAnsi="Arial" w:cs="Arial"/>
                <w:color w:val="000000"/>
                <w:sz w:val="18"/>
                <w:szCs w:val="18"/>
              </w:rPr>
            </w:pPr>
            <w:r w:rsidRPr="00302019">
              <w:rPr>
                <w:rFonts w:ascii="Arial" w:hAnsi="Arial" w:cs="Arial"/>
                <w:color w:val="000000"/>
                <w:sz w:val="18"/>
                <w:szCs w:val="18"/>
              </w:rPr>
              <w:t>MG24/14F</w:t>
            </w:r>
          </w:p>
        </w:tc>
        <w:tc>
          <w:tcPr>
            <w:tcW w:w="2581"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Complejo Sepúlveda (Auditorio E)</w:t>
            </w:r>
            <w:r>
              <w:rPr>
                <w:rFonts w:ascii="Arial" w:hAnsi="Arial" w:cs="Arial"/>
                <w:sz w:val="18"/>
                <w:szCs w:val="18"/>
              </w:rPr>
              <w:t xml:space="preserve"> segundo piso</w:t>
            </w: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32</w:t>
            </w:r>
          </w:p>
        </w:tc>
        <w:tc>
          <w:tcPr>
            <w:tcW w:w="2409"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Proyector de video (2)</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Panasonic</w:t>
            </w:r>
          </w:p>
        </w:tc>
        <w:tc>
          <w:tcPr>
            <w:tcW w:w="1955" w:type="dxa"/>
            <w:shd w:val="clear" w:color="auto" w:fill="auto"/>
            <w:vAlign w:val="center"/>
          </w:tcPr>
          <w:p w:rsidR="0027617F" w:rsidRPr="00302019" w:rsidRDefault="0027617F" w:rsidP="005C2BC4">
            <w:pPr>
              <w:pStyle w:val="Prrafodelista"/>
              <w:ind w:left="0"/>
              <w:jc w:val="center"/>
              <w:rPr>
                <w:rFonts w:ascii="Arial" w:hAnsi="Arial" w:cs="Arial"/>
                <w:color w:val="000000"/>
                <w:sz w:val="18"/>
                <w:szCs w:val="18"/>
              </w:rPr>
            </w:pPr>
            <w:r w:rsidRPr="00302019">
              <w:rPr>
                <w:rFonts w:ascii="Arial" w:hAnsi="Arial" w:cs="Arial"/>
                <w:color w:val="000000"/>
                <w:sz w:val="18"/>
                <w:szCs w:val="18"/>
              </w:rPr>
              <w:t>207011026</w:t>
            </w:r>
          </w:p>
        </w:tc>
        <w:tc>
          <w:tcPr>
            <w:tcW w:w="2581"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Complejo Camacho Leyva (Auditorios C y D)</w:t>
            </w:r>
            <w:r>
              <w:rPr>
                <w:rFonts w:ascii="Arial" w:hAnsi="Arial" w:cs="Arial"/>
                <w:sz w:val="18"/>
                <w:szCs w:val="18"/>
              </w:rPr>
              <w:t xml:space="preserve"> segundo piso</w:t>
            </w: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33</w:t>
            </w:r>
          </w:p>
        </w:tc>
        <w:tc>
          <w:tcPr>
            <w:tcW w:w="2409"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Proyector de video (2)</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Panasonic</w:t>
            </w:r>
          </w:p>
        </w:tc>
        <w:tc>
          <w:tcPr>
            <w:tcW w:w="1955" w:type="dxa"/>
            <w:shd w:val="clear" w:color="auto" w:fill="FFFFFF"/>
            <w:vAlign w:val="center"/>
          </w:tcPr>
          <w:p w:rsidR="0027617F" w:rsidRPr="00302019" w:rsidRDefault="0027617F" w:rsidP="005C2BC4">
            <w:pPr>
              <w:pStyle w:val="Prrafodelista"/>
              <w:ind w:left="0"/>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SH0430295</w:t>
            </w:r>
          </w:p>
          <w:p w:rsidR="0027617F" w:rsidRPr="00302019" w:rsidRDefault="0027617F" w:rsidP="005C2BC4">
            <w:pPr>
              <w:pStyle w:val="Prrafodelista"/>
              <w:ind w:left="0"/>
              <w:jc w:val="center"/>
              <w:rPr>
                <w:rFonts w:ascii="Arial" w:hAnsi="Arial" w:cs="Arial"/>
                <w:color w:val="000000"/>
                <w:sz w:val="18"/>
                <w:szCs w:val="18"/>
              </w:rPr>
            </w:pPr>
            <w:r w:rsidRPr="00302019">
              <w:rPr>
                <w:rFonts w:ascii="Arial" w:hAnsi="Arial" w:cs="Arial"/>
                <w:color w:val="000000"/>
                <w:sz w:val="18"/>
                <w:szCs w:val="18"/>
                <w:shd w:val="clear" w:color="auto" w:fill="FFFFFF"/>
              </w:rPr>
              <w:t>SH0430161</w:t>
            </w:r>
          </w:p>
        </w:tc>
        <w:tc>
          <w:tcPr>
            <w:tcW w:w="2581"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Complejo Mutis (Auditorios A y B)</w:t>
            </w:r>
            <w:r>
              <w:rPr>
                <w:rFonts w:ascii="Arial" w:hAnsi="Arial" w:cs="Arial"/>
                <w:sz w:val="18"/>
                <w:szCs w:val="18"/>
              </w:rPr>
              <w:t xml:space="preserve"> segundo piso</w:t>
            </w:r>
          </w:p>
        </w:tc>
      </w:tr>
      <w:tr w:rsidR="0027617F" w:rsidRPr="00B96EBF" w:rsidTr="005C2BC4">
        <w:tc>
          <w:tcPr>
            <w:tcW w:w="709" w:type="dxa"/>
            <w:shd w:val="clear" w:color="auto" w:fill="auto"/>
            <w:vAlign w:val="center"/>
          </w:tcPr>
          <w:p w:rsidR="0027617F" w:rsidRPr="000B67F7" w:rsidRDefault="0027617F" w:rsidP="005C2BC4">
            <w:pPr>
              <w:pStyle w:val="Prrafodelista"/>
              <w:ind w:left="0"/>
              <w:jc w:val="center"/>
              <w:rPr>
                <w:rFonts w:ascii="Arial" w:hAnsi="Arial" w:cs="Arial"/>
                <w:b/>
                <w:sz w:val="18"/>
                <w:szCs w:val="18"/>
              </w:rPr>
            </w:pPr>
            <w:r w:rsidRPr="000B67F7">
              <w:rPr>
                <w:rFonts w:ascii="Arial" w:hAnsi="Arial" w:cs="Arial"/>
                <w:b/>
                <w:sz w:val="18"/>
                <w:szCs w:val="18"/>
              </w:rPr>
              <w:t>34</w:t>
            </w:r>
          </w:p>
        </w:tc>
        <w:tc>
          <w:tcPr>
            <w:tcW w:w="2409"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Proyector de video (1)</w:t>
            </w:r>
          </w:p>
        </w:tc>
        <w:tc>
          <w:tcPr>
            <w:tcW w:w="1560" w:type="dxa"/>
            <w:shd w:val="clear" w:color="auto" w:fill="auto"/>
            <w:vAlign w:val="center"/>
          </w:tcPr>
          <w:p w:rsidR="0027617F" w:rsidRPr="000B67F7" w:rsidRDefault="0027617F" w:rsidP="005C2BC4">
            <w:pPr>
              <w:pStyle w:val="Prrafodelista"/>
              <w:ind w:left="0"/>
              <w:jc w:val="center"/>
              <w:rPr>
                <w:rFonts w:ascii="Arial" w:hAnsi="Arial" w:cs="Arial"/>
                <w:sz w:val="18"/>
                <w:szCs w:val="18"/>
              </w:rPr>
            </w:pPr>
            <w:r w:rsidRPr="000B67F7">
              <w:rPr>
                <w:rFonts w:ascii="Arial" w:hAnsi="Arial" w:cs="Arial"/>
                <w:sz w:val="18"/>
                <w:szCs w:val="18"/>
              </w:rPr>
              <w:t>Panasonic</w:t>
            </w:r>
          </w:p>
        </w:tc>
        <w:tc>
          <w:tcPr>
            <w:tcW w:w="1955" w:type="dxa"/>
            <w:shd w:val="clear" w:color="auto" w:fill="auto"/>
            <w:vAlign w:val="center"/>
          </w:tcPr>
          <w:p w:rsidR="0027617F" w:rsidRPr="00302019" w:rsidRDefault="0027617F" w:rsidP="005C2BC4">
            <w:pPr>
              <w:pStyle w:val="Prrafodelista"/>
              <w:ind w:left="0"/>
              <w:jc w:val="center"/>
              <w:rPr>
                <w:rFonts w:ascii="Arial" w:hAnsi="Arial" w:cs="Arial"/>
                <w:color w:val="000000"/>
                <w:sz w:val="18"/>
                <w:szCs w:val="18"/>
              </w:rPr>
            </w:pPr>
            <w:r w:rsidRPr="00302019">
              <w:rPr>
                <w:rFonts w:ascii="Arial" w:hAnsi="Arial" w:cs="Arial"/>
                <w:color w:val="000000"/>
                <w:sz w:val="18"/>
                <w:szCs w:val="18"/>
              </w:rPr>
              <w:t>DD4440152</w:t>
            </w:r>
          </w:p>
        </w:tc>
        <w:tc>
          <w:tcPr>
            <w:tcW w:w="2581" w:type="dxa"/>
            <w:shd w:val="clear" w:color="auto" w:fill="auto"/>
            <w:vAlign w:val="center"/>
          </w:tcPr>
          <w:p w:rsidR="0027617F" w:rsidRPr="000B67F7" w:rsidRDefault="0027617F" w:rsidP="005C2BC4">
            <w:pPr>
              <w:pStyle w:val="Prrafodelista"/>
              <w:ind w:left="0"/>
              <w:jc w:val="both"/>
              <w:rPr>
                <w:rFonts w:ascii="Arial" w:hAnsi="Arial" w:cs="Arial"/>
                <w:sz w:val="18"/>
                <w:szCs w:val="18"/>
              </w:rPr>
            </w:pPr>
            <w:r w:rsidRPr="000B67F7">
              <w:rPr>
                <w:rFonts w:ascii="Arial" w:hAnsi="Arial" w:cs="Arial"/>
                <w:sz w:val="18"/>
                <w:szCs w:val="18"/>
              </w:rPr>
              <w:t>Complejo Sepúlveda (Auditorio E)</w:t>
            </w:r>
            <w:r>
              <w:rPr>
                <w:rFonts w:ascii="Arial" w:hAnsi="Arial" w:cs="Arial"/>
                <w:sz w:val="18"/>
                <w:szCs w:val="18"/>
              </w:rPr>
              <w:t xml:space="preserve"> segundo piso</w:t>
            </w:r>
          </w:p>
        </w:tc>
      </w:tr>
    </w:tbl>
    <w:p w:rsidR="0027617F"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27617F"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27617F"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27617F"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27617F"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27617F" w:rsidRDefault="0027617F" w:rsidP="0027617F">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bookmarkStart w:id="0" w:name="_GoBack"/>
      <w:bookmarkEnd w:id="0"/>
    </w:p>
    <w:p w:rsidR="0027617F" w:rsidRPr="00B26921" w:rsidRDefault="0027617F" w:rsidP="0027617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rsidR="0027617F" w:rsidRPr="00B26921" w:rsidRDefault="0027617F" w:rsidP="0027617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rsidR="0027617F" w:rsidRPr="00B26921" w:rsidRDefault="0027617F" w:rsidP="0027617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rsidR="0027617F" w:rsidRPr="00B26921" w:rsidRDefault="0027617F" w:rsidP="0027617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27617F" w:rsidRPr="00D32357" w:rsidRDefault="0027617F" w:rsidP="0027617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rsidR="0027617F" w:rsidRPr="00D32357" w:rsidRDefault="0027617F" w:rsidP="0027617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rsidR="0027617F" w:rsidRPr="00D32357" w:rsidRDefault="0027617F" w:rsidP="0027617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rsidR="009E0E60" w:rsidRDefault="0027617F" w:rsidP="0027617F">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w:t>
      </w:r>
      <w:r>
        <w:rPr>
          <w:rFonts w:ascii="Arial" w:eastAsia="Calibri" w:hAnsi="Arial" w:cs="Arial"/>
          <w:color w:val="FF0000"/>
          <w:sz w:val="16"/>
          <w:szCs w:val="16"/>
          <w:lang w:val="es-CO" w:eastAsia="en-US"/>
        </w:rPr>
        <w:t>umero de documento de</w:t>
      </w:r>
    </w:p>
    <w:sectPr w:rsidR="009E0E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AD" w:rsidRDefault="00DF22AD" w:rsidP="0027617F">
      <w:r>
        <w:separator/>
      </w:r>
    </w:p>
  </w:endnote>
  <w:endnote w:type="continuationSeparator" w:id="0">
    <w:p w:rsidR="00DF22AD" w:rsidRDefault="00DF22AD" w:rsidP="002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AD" w:rsidRDefault="00DF22AD" w:rsidP="0027617F">
      <w:r>
        <w:separator/>
      </w:r>
    </w:p>
  </w:footnote>
  <w:footnote w:type="continuationSeparator" w:id="0">
    <w:p w:rsidR="00DF22AD" w:rsidRDefault="00DF22AD" w:rsidP="0027617F">
      <w:r>
        <w:continuationSeparator/>
      </w:r>
    </w:p>
  </w:footnote>
  <w:footnote w:id="1">
    <w:p w:rsidR="0027617F" w:rsidRPr="006C5806" w:rsidRDefault="0027617F" w:rsidP="0027617F">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rsidR="0027617F" w:rsidRPr="006C5806" w:rsidRDefault="0027617F" w:rsidP="0027617F">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rsidR="0027617F" w:rsidRPr="006C5806" w:rsidRDefault="0027617F" w:rsidP="0027617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27617F" w:rsidRPr="006C5806" w:rsidRDefault="0027617F" w:rsidP="0027617F">
      <w:pPr>
        <w:pStyle w:val="Textonotapie"/>
        <w:jc w:val="both"/>
        <w:rPr>
          <w:rFonts w:ascii="Arial" w:hAnsi="Arial" w:cs="Arial"/>
          <w:i/>
          <w:sz w:val="9"/>
          <w:szCs w:val="9"/>
        </w:rPr>
      </w:pPr>
      <w:r w:rsidRPr="006C5806">
        <w:rPr>
          <w:rFonts w:ascii="Arial" w:hAnsi="Arial" w:cs="Arial"/>
          <w:i/>
          <w:sz w:val="9"/>
          <w:szCs w:val="9"/>
        </w:rPr>
        <w:t>(…)</w:t>
      </w:r>
    </w:p>
    <w:p w:rsidR="0027617F" w:rsidRPr="006C5806" w:rsidRDefault="0027617F" w:rsidP="0027617F">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rsidR="0027617F" w:rsidRPr="006C5806" w:rsidRDefault="0027617F" w:rsidP="0027617F">
      <w:pPr>
        <w:pStyle w:val="Textonotapie"/>
        <w:jc w:val="both"/>
        <w:rPr>
          <w:rFonts w:ascii="Arial" w:hAnsi="Arial" w:cs="Arial"/>
          <w:i/>
          <w:sz w:val="9"/>
          <w:szCs w:val="9"/>
        </w:rPr>
      </w:pPr>
    </w:p>
    <w:p w:rsidR="0027617F" w:rsidRPr="006C5806" w:rsidRDefault="0027617F" w:rsidP="0027617F">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rsidR="0027617F" w:rsidRPr="006C5806" w:rsidRDefault="0027617F" w:rsidP="0027617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27617F" w:rsidRPr="006C5806" w:rsidRDefault="0027617F" w:rsidP="0027617F">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rsidR="0027617F" w:rsidRPr="006C5806" w:rsidRDefault="0027617F" w:rsidP="0027617F">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rsidR="0027617F" w:rsidRPr="006C5806" w:rsidRDefault="0027617F" w:rsidP="0027617F">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27617F" w:rsidRPr="006C5806" w:rsidRDefault="0027617F" w:rsidP="0027617F">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7F"/>
    <w:rsid w:val="00033154"/>
    <w:rsid w:val="0015557B"/>
    <w:rsid w:val="001E2AB0"/>
    <w:rsid w:val="002738E4"/>
    <w:rsid w:val="0027399B"/>
    <w:rsid w:val="0027617F"/>
    <w:rsid w:val="002A5376"/>
    <w:rsid w:val="003610CB"/>
    <w:rsid w:val="00361BB7"/>
    <w:rsid w:val="003715ED"/>
    <w:rsid w:val="003A2041"/>
    <w:rsid w:val="003D23D4"/>
    <w:rsid w:val="003E5AA0"/>
    <w:rsid w:val="004128C9"/>
    <w:rsid w:val="00440CED"/>
    <w:rsid w:val="004640A8"/>
    <w:rsid w:val="00480800"/>
    <w:rsid w:val="004A015A"/>
    <w:rsid w:val="004F393F"/>
    <w:rsid w:val="00522149"/>
    <w:rsid w:val="00596FDE"/>
    <w:rsid w:val="005C7BFD"/>
    <w:rsid w:val="00666A9E"/>
    <w:rsid w:val="006714E7"/>
    <w:rsid w:val="0068603D"/>
    <w:rsid w:val="007026EB"/>
    <w:rsid w:val="00777F4F"/>
    <w:rsid w:val="00837C12"/>
    <w:rsid w:val="008A2D24"/>
    <w:rsid w:val="008C4890"/>
    <w:rsid w:val="00910EB2"/>
    <w:rsid w:val="00992F98"/>
    <w:rsid w:val="009A33B1"/>
    <w:rsid w:val="009E0E60"/>
    <w:rsid w:val="00A715F8"/>
    <w:rsid w:val="00A8584A"/>
    <w:rsid w:val="00A90BCF"/>
    <w:rsid w:val="00B25F08"/>
    <w:rsid w:val="00B904BF"/>
    <w:rsid w:val="00BF764F"/>
    <w:rsid w:val="00C4216E"/>
    <w:rsid w:val="00C676B5"/>
    <w:rsid w:val="00CD42C4"/>
    <w:rsid w:val="00CE5875"/>
    <w:rsid w:val="00D46815"/>
    <w:rsid w:val="00D50977"/>
    <w:rsid w:val="00D73A14"/>
    <w:rsid w:val="00D762E0"/>
    <w:rsid w:val="00DC3E72"/>
    <w:rsid w:val="00DF22AD"/>
    <w:rsid w:val="00FB33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77ED"/>
  <w15:chartTrackingRefBased/>
  <w15:docId w15:val="{B3ABE9E4-15CF-4F67-A483-7335329F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7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7617F"/>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27617F"/>
    <w:rPr>
      <w:rFonts w:ascii="Calibri" w:eastAsia="Calibri" w:hAnsi="Calibri" w:cs="Times New Roman"/>
      <w:sz w:val="20"/>
      <w:szCs w:val="20"/>
    </w:rPr>
  </w:style>
  <w:style w:type="character" w:styleId="Refdenotaalpie">
    <w:name w:val="footnote reference"/>
    <w:uiPriority w:val="99"/>
    <w:semiHidden/>
    <w:unhideWhenUsed/>
    <w:rsid w:val="0027617F"/>
    <w:rPr>
      <w:vertAlign w:val="superscript"/>
    </w:rPr>
  </w:style>
  <w:style w:type="paragraph" w:styleId="Prrafodelista">
    <w:name w:val="List Paragraph"/>
    <w:basedOn w:val="Normal"/>
    <w:link w:val="PrrafodelistaCar"/>
    <w:uiPriority w:val="34"/>
    <w:qFormat/>
    <w:rsid w:val="0027617F"/>
    <w:pPr>
      <w:ind w:left="720"/>
      <w:contextualSpacing/>
    </w:pPr>
  </w:style>
  <w:style w:type="character" w:customStyle="1" w:styleId="PrrafodelistaCar">
    <w:name w:val="Párrafo de lista Car"/>
    <w:link w:val="Prrafodelista"/>
    <w:uiPriority w:val="34"/>
    <w:locked/>
    <w:rsid w:val="0027617F"/>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uimiento.facturacion@unimilitr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2899</Words>
  <Characters>15948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Yamir Runceria Camelo</dc:creator>
  <cp:keywords/>
  <dc:description/>
  <cp:lastModifiedBy>Leidy Yamir Runceria Camelo</cp:lastModifiedBy>
  <cp:revision>1</cp:revision>
  <dcterms:created xsi:type="dcterms:W3CDTF">2018-04-16T13:33:00Z</dcterms:created>
  <dcterms:modified xsi:type="dcterms:W3CDTF">2018-04-16T13:35:00Z</dcterms:modified>
</cp:coreProperties>
</file>