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13" w:rsidRPr="00397984" w:rsidRDefault="00D66313" w:rsidP="00D6631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272399408"/>
      <w:bookmarkStart w:id="1" w:name="_GoBack"/>
      <w:bookmarkEnd w:id="1"/>
      <w:r w:rsidRPr="00397984">
        <w:rPr>
          <w:rFonts w:ascii="Arial" w:hAnsi="Arial" w:cs="Arial"/>
          <w:b/>
          <w:sz w:val="22"/>
          <w:szCs w:val="22"/>
        </w:rPr>
        <w:t>ANEXO No. 7</w:t>
      </w:r>
    </w:p>
    <w:p w:rsidR="00D66313" w:rsidRPr="00397984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COMPROMISO UNIÓN TEMPORAL</w:t>
      </w:r>
      <w:bookmarkEnd w:id="0"/>
    </w:p>
    <w:p w:rsidR="00D66313" w:rsidRPr="00397984" w:rsidRDefault="00D66313" w:rsidP="00D663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 w:rsidR="00BC55A9">
        <w:rPr>
          <w:rFonts w:ascii="Arial" w:hAnsi="Arial" w:cs="Arial"/>
          <w:color w:val="000000"/>
          <w:sz w:val="22"/>
          <w:szCs w:val="22"/>
          <w:lang w:eastAsia="x-none"/>
        </w:rPr>
        <w:t>0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4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de 20</w:t>
      </w:r>
      <w:r w:rsidR="00BC55A9"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DIRECCIÓN.-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Para todos los efectos ante la ENTIDAD, se consignan a continuación las direcciones donde funcionarán las oficinas de las personas que integran la Unión Temporal a saber: -----------. No obstante lo anterior, se acepta desde ahora que la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ENTIDAD,  puede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dirigirse a la siguiente dirección-----Para todos los efectos los integrantes de la Unión Temporal de común acuerdo designamos a -------- como representante de la misma.  Para constancia se firma en -------------------a los --------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="0097236F"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b/>
          <w:color w:val="000000"/>
          <w:sz w:val="22"/>
          <w:szCs w:val="22"/>
          <w:lang w:eastAsia="x-none"/>
        </w:rPr>
        <w:t xml:space="preserve">FIRMAS. </w:t>
      </w:r>
    </w:p>
    <w:p w:rsidR="00D66313" w:rsidRPr="00397984" w:rsidRDefault="00D66313" w:rsidP="00D66313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D66313" w:rsidRDefault="005A48E9" w:rsidP="00D66313"/>
    <w:sectPr w:rsidR="005A48E9" w:rsidRPr="00D66313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E7" w:rsidRDefault="00D27FE7">
      <w:r>
        <w:separator/>
      </w:r>
    </w:p>
  </w:endnote>
  <w:endnote w:type="continuationSeparator" w:id="0">
    <w:p w:rsidR="00D27FE7" w:rsidRDefault="00D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0D67FE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0D67FE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E7" w:rsidRDefault="00D27FE7">
      <w:r>
        <w:separator/>
      </w:r>
    </w:p>
  </w:footnote>
  <w:footnote w:type="continuationSeparator" w:id="0">
    <w:p w:rsidR="00D27FE7" w:rsidRDefault="00D2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C54548">
      <w:rPr>
        <w:rFonts w:ascii="Arial" w:hAnsi="Arial" w:cs="Arial"/>
        <w:b/>
        <w:sz w:val="16"/>
        <w:szCs w:val="16"/>
      </w:rPr>
      <w:t>04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97236F">
      <w:rPr>
        <w:rFonts w:ascii="Arial" w:hAnsi="Arial" w:cs="Arial"/>
        <w:b/>
        <w:sz w:val="16"/>
        <w:szCs w:val="16"/>
      </w:rPr>
      <w:t>20</w:t>
    </w:r>
  </w:p>
  <w:p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7FE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5390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8F6C65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36F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5A9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4548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27FE7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EC1E-84CC-4E6D-A964-2D5D9C9E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Gustavo Enrique Rodriguez Leon</cp:lastModifiedBy>
  <cp:revision>2</cp:revision>
  <cp:lastPrinted>2017-03-15T22:43:00Z</cp:lastPrinted>
  <dcterms:created xsi:type="dcterms:W3CDTF">2020-04-14T14:57:00Z</dcterms:created>
  <dcterms:modified xsi:type="dcterms:W3CDTF">2020-04-14T14:57:00Z</dcterms:modified>
</cp:coreProperties>
</file>