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B9" w:rsidRDefault="000772B9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</w:rPr>
      </w:pPr>
      <w:r w:rsidRPr="005E3FC6">
        <w:rPr>
          <w:rFonts w:ascii="Arial" w:eastAsia="Questrial" w:hAnsi="Arial" w:cs="Arial"/>
          <w:b/>
          <w:color w:val="000000" w:themeColor="text1"/>
        </w:rPr>
        <w:t>AUTORIZACIÓN EX</w:t>
      </w:r>
      <w:bookmarkStart w:id="0" w:name="_GoBack"/>
      <w:bookmarkEnd w:id="0"/>
      <w:r w:rsidRPr="005E3FC6">
        <w:rPr>
          <w:rFonts w:ascii="Arial" w:eastAsia="Questrial" w:hAnsi="Arial" w:cs="Arial"/>
          <w:b/>
          <w:color w:val="000000" w:themeColor="text1"/>
        </w:rPr>
        <w:t>PRESA PARA EL TRATAMIENTO DE DATOS PERSONALES</w:t>
      </w:r>
      <w:r w:rsidR="000E6A93">
        <w:rPr>
          <w:rFonts w:ascii="Arial" w:eastAsia="Questrial" w:hAnsi="Arial" w:cs="Arial"/>
          <w:b/>
          <w:color w:val="000000" w:themeColor="text1"/>
        </w:rPr>
        <w:t xml:space="preserve"> Y ALTERNANCIA – RETORNO GRADUAL PROGRESIVO SEGURO (R-GPS)</w:t>
      </w:r>
      <w:r w:rsidRPr="005E3FC6">
        <w:rPr>
          <w:rFonts w:ascii="Arial" w:eastAsia="Questrial" w:hAnsi="Arial" w:cs="Arial"/>
          <w:b/>
          <w:color w:val="000000" w:themeColor="text1"/>
        </w:rPr>
        <w:t xml:space="preserve"> </w:t>
      </w:r>
    </w:p>
    <w:p w:rsidR="005E3FC6" w:rsidRPr="005E3FC6" w:rsidRDefault="005E3FC6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</w:rPr>
      </w:pPr>
    </w:p>
    <w:p w:rsidR="005E3FC6" w:rsidRPr="005E3FC6" w:rsidRDefault="005E3FC6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  <w:sz w:val="20"/>
          <w:szCs w:val="20"/>
        </w:rPr>
      </w:pPr>
    </w:p>
    <w:p w:rsidR="005E3FC6" w:rsidRDefault="005E3FC6" w:rsidP="005E3F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FC6">
        <w:rPr>
          <w:rFonts w:ascii="Arial" w:hAnsi="Arial" w:cs="Arial"/>
          <w:sz w:val="20"/>
          <w:szCs w:val="20"/>
        </w:rPr>
        <w:t>De conformidad con lo previsto en la “Ley Estatutaria 1581 de 2012”, y sus “Decretos reglamentarios” 1377 de 2013 y  1074 de 2015 capitulo 25;  autorizo de manera previa, informada ,consentida, voluntaria e  inequívoca como Titular de datos a  “</w:t>
      </w:r>
      <w:r w:rsidRPr="009F73C3">
        <w:rPr>
          <w:rFonts w:ascii="Arial" w:hAnsi="Arial" w:cs="Arial"/>
          <w:b/>
          <w:sz w:val="20"/>
          <w:szCs w:val="20"/>
        </w:rPr>
        <w:t>LA UNIVERSIDAD MILITAR NUEVA GRANADA</w:t>
      </w:r>
      <w:r w:rsidRPr="005E3FC6">
        <w:rPr>
          <w:rFonts w:ascii="Arial" w:hAnsi="Arial" w:cs="Arial"/>
          <w:sz w:val="20"/>
          <w:szCs w:val="20"/>
        </w:rPr>
        <w:t>” para que realice el respectivo tratamiento de  mis datos personales y en especial aquellos definidos como datos sensibles, para  que sean  incorporados en una base de datos, responsabilidad de “</w:t>
      </w:r>
      <w:r w:rsidRPr="009F73C3">
        <w:rPr>
          <w:rFonts w:ascii="Arial" w:hAnsi="Arial" w:cs="Arial"/>
          <w:b/>
          <w:sz w:val="20"/>
          <w:szCs w:val="20"/>
        </w:rPr>
        <w:t>LA UNIVERSIDAD MILITAR NUEVA GRANADA</w:t>
      </w:r>
      <w:r w:rsidRPr="005E3FC6">
        <w:rPr>
          <w:rFonts w:ascii="Arial" w:hAnsi="Arial" w:cs="Arial"/>
          <w:sz w:val="20"/>
          <w:szCs w:val="20"/>
        </w:rPr>
        <w:t xml:space="preserve">”; y tratados con las  siguientes finalidades; </w:t>
      </w:r>
      <w:r w:rsidRPr="009B39DD">
        <w:rPr>
          <w:rFonts w:ascii="Arial" w:hAnsi="Arial" w:cs="Arial"/>
          <w:b/>
          <w:sz w:val="20"/>
          <w:szCs w:val="20"/>
        </w:rPr>
        <w:t>a)</w:t>
      </w:r>
      <w:r w:rsidRPr="005E3FC6">
        <w:rPr>
          <w:rFonts w:ascii="Arial" w:hAnsi="Arial" w:cs="Arial"/>
          <w:sz w:val="20"/>
          <w:szCs w:val="20"/>
        </w:rPr>
        <w:t xml:space="preserve"> generar un vínculo contractual con la universidad </w:t>
      </w:r>
      <w:r w:rsidRPr="009B39DD">
        <w:rPr>
          <w:rFonts w:ascii="Arial" w:hAnsi="Arial" w:cs="Arial"/>
          <w:b/>
          <w:sz w:val="20"/>
          <w:szCs w:val="20"/>
        </w:rPr>
        <w:t>b)</w:t>
      </w:r>
      <w:r w:rsidRPr="005E3FC6">
        <w:rPr>
          <w:rFonts w:ascii="Arial" w:hAnsi="Arial" w:cs="Arial"/>
          <w:sz w:val="20"/>
          <w:szCs w:val="20"/>
        </w:rPr>
        <w:t xml:space="preserve"> crear un perfil laboral. </w:t>
      </w:r>
      <w:r w:rsidRPr="009B39DD">
        <w:rPr>
          <w:rFonts w:ascii="Arial" w:hAnsi="Arial" w:cs="Arial"/>
          <w:b/>
          <w:sz w:val="20"/>
          <w:szCs w:val="20"/>
        </w:rPr>
        <w:t>c)</w:t>
      </w:r>
      <w:r w:rsidRPr="005E3FC6">
        <w:rPr>
          <w:rFonts w:ascii="Arial" w:hAnsi="Arial" w:cs="Arial"/>
          <w:sz w:val="20"/>
          <w:szCs w:val="20"/>
        </w:rPr>
        <w:t xml:space="preserve"> hacer uso y circulación institucional con fines legales, administrativos, académicos, publicitarios, investigativos, empresariales, laborales, contables, estadísticos, históricos, fiscales, de bienestar universitario (culturales, artísticos, médicos, deportivos), uso de mi imagen para carnetización (foto y huella dactilar) e identificación y aquellos fines que contemple “</w:t>
      </w:r>
      <w:r w:rsidRPr="009F73C3">
        <w:rPr>
          <w:rFonts w:ascii="Arial" w:hAnsi="Arial" w:cs="Arial"/>
          <w:b/>
          <w:sz w:val="20"/>
          <w:szCs w:val="20"/>
        </w:rPr>
        <w:t>LA UNIVERSIDAD MILITAR NUEVA GRANADA</w:t>
      </w:r>
      <w:r w:rsidRPr="005E3FC6">
        <w:rPr>
          <w:rFonts w:ascii="Arial" w:hAnsi="Arial" w:cs="Arial"/>
          <w:sz w:val="20"/>
          <w:szCs w:val="20"/>
        </w:rPr>
        <w:t>”, en aras de mantener, desarrollar y controlar la presente relación contractual institucional.</w:t>
      </w:r>
    </w:p>
    <w:p w:rsidR="000E6A93" w:rsidRPr="005E3FC6" w:rsidRDefault="000E6A93" w:rsidP="005E3F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FC6" w:rsidRDefault="005E3FC6" w:rsidP="005E3FC6">
      <w:pPr>
        <w:spacing w:after="0" w:line="360" w:lineRule="auto"/>
        <w:jc w:val="both"/>
        <w:rPr>
          <w:rStyle w:val="Hipervnculo"/>
        </w:rPr>
      </w:pPr>
      <w:r w:rsidRPr="005E3FC6">
        <w:rPr>
          <w:rFonts w:ascii="Arial" w:hAnsi="Arial" w:cs="Arial"/>
          <w:sz w:val="20"/>
          <w:szCs w:val="20"/>
        </w:rPr>
        <w:t>De igual modo, declaro que no me encuentro obligado a  autorizar el tratamiento de  mis datos personales sensibles y que he sido informado  que puedo ejercer los derechos de acceso, corrección, supresión, revocación o reclamo por infracción sobre mis datos, mediante escrito dirigido a la “</w:t>
      </w:r>
      <w:r w:rsidRPr="009F73C3">
        <w:rPr>
          <w:rFonts w:ascii="Arial" w:hAnsi="Arial" w:cs="Arial"/>
          <w:b/>
          <w:sz w:val="20"/>
          <w:szCs w:val="20"/>
        </w:rPr>
        <w:t>UNIVERSIDAD MILITAR NUEVA GRANADA</w:t>
      </w:r>
      <w:r w:rsidRPr="005E3FC6">
        <w:rPr>
          <w:rFonts w:ascii="Arial" w:hAnsi="Arial" w:cs="Arial"/>
          <w:sz w:val="20"/>
          <w:szCs w:val="20"/>
        </w:rPr>
        <w:t xml:space="preserve">” en la dirección de correo electrónico </w:t>
      </w:r>
      <w:r w:rsidR="0089431F" w:rsidRPr="00BD559B">
        <w:rPr>
          <w:rFonts w:ascii="Arial" w:hAnsi="Arial" w:cs="Arial"/>
          <w:color w:val="0070C0"/>
          <w:sz w:val="20"/>
          <w:szCs w:val="20"/>
          <w:u w:val="single"/>
        </w:rPr>
        <w:t>protecciondedatos@unimilitar.edu.co</w:t>
      </w:r>
      <w:r w:rsidRPr="005E3FC6">
        <w:rPr>
          <w:rFonts w:ascii="Arial" w:hAnsi="Arial" w:cs="Arial"/>
          <w:sz w:val="20"/>
          <w:szCs w:val="20"/>
        </w:rPr>
        <w:t>, indicando en el “Asunto”; el derecho que deseo ejercer; o mediante correo ordinario remitido a la dirección, Carrera 11 No 101- 80 en la ciudad de Bogotá D.C. con base en la política de tratamiento de  protección de datos, a la cual podré tener acceso en la página web</w:t>
      </w:r>
      <w:r w:rsidR="003B534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544FE5" w:rsidRPr="002D37B8">
          <w:rPr>
            <w:rStyle w:val="Hipervnculo"/>
          </w:rPr>
          <w:t>https://www.umng.edu.co/</w:t>
        </w:r>
      </w:hyperlink>
    </w:p>
    <w:p w:rsidR="000E6A93" w:rsidRDefault="000E6A93" w:rsidP="005E3FC6">
      <w:pPr>
        <w:spacing w:after="0" w:line="360" w:lineRule="auto"/>
        <w:jc w:val="both"/>
        <w:rPr>
          <w:rStyle w:val="Hipervnculo"/>
        </w:rPr>
      </w:pPr>
    </w:p>
    <w:p w:rsidR="0089431F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Además, s</w:t>
      </w:r>
      <w:r w:rsidRPr="00F70B0A">
        <w:rPr>
          <w:rFonts w:ascii="Arial" w:hAnsi="Arial" w:cs="Arial"/>
          <w:sz w:val="20"/>
          <w:szCs w:val="20"/>
        </w:rPr>
        <w:t xml:space="preserve">oy consciente de que, pese al cumplimiento de todos los protocolos de </w:t>
      </w:r>
      <w:r>
        <w:rPr>
          <w:rFonts w:ascii="Arial" w:hAnsi="Arial" w:cs="Arial"/>
          <w:sz w:val="20"/>
          <w:szCs w:val="20"/>
        </w:rPr>
        <w:t>bio</w:t>
      </w:r>
      <w:r w:rsidRPr="00F70B0A">
        <w:rPr>
          <w:rFonts w:ascii="Arial" w:hAnsi="Arial" w:cs="Arial"/>
          <w:sz w:val="20"/>
          <w:szCs w:val="20"/>
        </w:rPr>
        <w:t>seguridad</w:t>
      </w:r>
      <w:r>
        <w:rPr>
          <w:rFonts w:ascii="Arial" w:hAnsi="Arial" w:cs="Arial"/>
          <w:sz w:val="20"/>
          <w:szCs w:val="20"/>
        </w:rPr>
        <w:t xml:space="preserve"> establecidos por la Universidad Militar Nueva Granada en sus sedes</w:t>
      </w:r>
      <w:r w:rsidRPr="00F70B0A">
        <w:rPr>
          <w:rFonts w:ascii="Arial" w:hAnsi="Arial" w:cs="Arial"/>
          <w:sz w:val="20"/>
          <w:szCs w:val="20"/>
        </w:rPr>
        <w:t>, existe una probabilidad de contagio del COVID 19.</w:t>
      </w:r>
      <w:r>
        <w:rPr>
          <w:rFonts w:ascii="Arial" w:hAnsi="Arial" w:cs="Arial"/>
          <w:sz w:val="20"/>
          <w:szCs w:val="20"/>
        </w:rPr>
        <w:t xml:space="preserve"> Para lo cual, he sido informado previamente sobre las diferentes formas de propagación, los síntomas generales y medidas sanitarias para la prevención del virus, especialmente, establecidas en el documento institucional de “PROTOCOLOS que establecen medidas de bioseguridad para el retorno a las actividades presenciales en la UNIVERSIDAD MILITAR NUEVA GRANADA”.</w:t>
      </w:r>
    </w:p>
    <w:p w:rsidR="0089431F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1F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B0A">
        <w:rPr>
          <w:rFonts w:ascii="Arial" w:hAnsi="Arial" w:cs="Arial"/>
          <w:sz w:val="20"/>
          <w:szCs w:val="20"/>
        </w:rPr>
        <w:lastRenderedPageBreak/>
        <w:t xml:space="preserve">Cabe </w:t>
      </w:r>
      <w:r>
        <w:rPr>
          <w:rFonts w:ascii="Arial" w:hAnsi="Arial" w:cs="Arial"/>
          <w:sz w:val="20"/>
          <w:szCs w:val="20"/>
        </w:rPr>
        <w:t>resaltar</w:t>
      </w:r>
      <w:r w:rsidRPr="00F70B0A">
        <w:rPr>
          <w:rFonts w:ascii="Arial" w:hAnsi="Arial" w:cs="Arial"/>
          <w:sz w:val="20"/>
          <w:szCs w:val="20"/>
        </w:rPr>
        <w:t xml:space="preserve"> que a pesar de que existan pruebas anteriores y que no se presenten síntomas, existe la posibilidad de que sea portador asintomático de la enfermedad y que los riesgos asociados a la exposición de COVID 19 son: </w:t>
      </w:r>
      <w:r>
        <w:rPr>
          <w:rFonts w:ascii="Arial" w:hAnsi="Arial" w:cs="Arial"/>
          <w:sz w:val="20"/>
          <w:szCs w:val="20"/>
        </w:rPr>
        <w:t>fallecimiento</w:t>
      </w:r>
      <w:r w:rsidRPr="00F70B0A">
        <w:rPr>
          <w:rFonts w:ascii="Arial" w:hAnsi="Arial" w:cs="Arial"/>
          <w:sz w:val="20"/>
          <w:szCs w:val="20"/>
        </w:rPr>
        <w:t>, síndrome de dificultad respiratoria, coagulopatías, eventos trombóticos severos, otras manifestaciones como eventos respiratorios, gastrointestinales, neurológicos relacionado con el COVID 19 y en general aumento de probabilidad de las complicaciones de enfermedades preexistentes.</w:t>
      </w:r>
      <w:r>
        <w:rPr>
          <w:rFonts w:ascii="Arial" w:hAnsi="Arial" w:cs="Arial"/>
          <w:sz w:val="20"/>
          <w:szCs w:val="20"/>
        </w:rPr>
        <w:t xml:space="preserve"> Por lo cual, constituye un compromiso permanente informar, de manera oportuna y veraz, la convivencia con población en riesgo, el contacto con persona(s) confirmada(s) o con caso(s) sospechoso(s). </w:t>
      </w:r>
    </w:p>
    <w:p w:rsidR="0089431F" w:rsidRPr="00F70B0A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6A93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70B0A">
        <w:rPr>
          <w:rFonts w:ascii="Arial" w:hAnsi="Arial" w:cs="Arial"/>
          <w:sz w:val="20"/>
          <w:szCs w:val="20"/>
        </w:rPr>
        <w:t>xpres</w:t>
      </w:r>
      <w:r>
        <w:rPr>
          <w:rFonts w:ascii="Arial" w:hAnsi="Arial" w:cs="Arial"/>
          <w:sz w:val="20"/>
          <w:szCs w:val="20"/>
        </w:rPr>
        <w:t>o</w:t>
      </w:r>
      <w:r w:rsidRPr="00F70B0A">
        <w:rPr>
          <w:rFonts w:ascii="Arial" w:hAnsi="Arial" w:cs="Arial"/>
          <w:sz w:val="20"/>
          <w:szCs w:val="20"/>
        </w:rPr>
        <w:t xml:space="preserve"> conocer, aceptar y acatar los lineamientos para la reactivación de la actividad a realizar y protocolos de bioseguridad</w:t>
      </w:r>
      <w:r w:rsidR="000E6A93">
        <w:rPr>
          <w:rFonts w:ascii="Arial" w:hAnsi="Arial" w:cs="Arial"/>
          <w:sz w:val="20"/>
          <w:szCs w:val="20"/>
        </w:rPr>
        <w:t>.</w:t>
      </w:r>
    </w:p>
    <w:p w:rsidR="000E6A93" w:rsidRPr="00BD559B" w:rsidRDefault="000E6A93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1F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EDA">
        <w:rPr>
          <w:rFonts w:ascii="Arial" w:hAnsi="Arial" w:cs="Arial"/>
          <w:sz w:val="20"/>
          <w:szCs w:val="20"/>
        </w:rPr>
        <w:t>Acept</w:t>
      </w:r>
      <w:r>
        <w:rPr>
          <w:rFonts w:ascii="Arial" w:hAnsi="Arial" w:cs="Arial"/>
          <w:sz w:val="20"/>
          <w:szCs w:val="20"/>
        </w:rPr>
        <w:t>o</w:t>
      </w:r>
      <w:r w:rsidRPr="00886EDA">
        <w:rPr>
          <w:rFonts w:ascii="Arial" w:hAnsi="Arial" w:cs="Arial"/>
          <w:sz w:val="20"/>
          <w:szCs w:val="20"/>
        </w:rPr>
        <w:t xml:space="preserve"> que el lugar y la modalidad de prestación del servicio educativo, atenderá a la normatividad derivada de la Declaratoria de mergencia con ocasión del COVID-19, o de cualquier otro carácter excepcional decretado por el Gobierno Nacional, y en especial por el Ministerio de Educación Nacional y la Secretaría de Educación correspondiente.</w:t>
      </w:r>
    </w:p>
    <w:p w:rsidR="000E6A93" w:rsidRDefault="000E6A93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1F" w:rsidRPr="000726AA" w:rsidRDefault="0089431F" w:rsidP="008943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suscripción del presente consentimiento informado, acepto de manera voluntaria el retorno a las actividades académicas en el marco de la reapertura gradual, progresiva y segura</w:t>
      </w:r>
      <w:r w:rsidRPr="008943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Pr="00D50BBD">
        <w:rPr>
          <w:rFonts w:ascii="Arial" w:hAnsi="Arial" w:cs="Arial"/>
          <w:sz w:val="20"/>
          <w:szCs w:val="20"/>
        </w:rPr>
        <w:t>e comprometo a dar cumplimiento</w:t>
      </w:r>
      <w:r>
        <w:rPr>
          <w:rFonts w:ascii="Arial" w:hAnsi="Arial" w:cs="Arial"/>
          <w:sz w:val="20"/>
          <w:szCs w:val="20"/>
        </w:rPr>
        <w:t xml:space="preserve"> a </w:t>
      </w:r>
      <w:r w:rsidRPr="00D50BBD">
        <w:rPr>
          <w:rFonts w:ascii="Arial" w:hAnsi="Arial" w:cs="Arial"/>
          <w:sz w:val="20"/>
          <w:szCs w:val="20"/>
        </w:rPr>
        <w:t xml:space="preserve">aquellas acciones </w:t>
      </w:r>
      <w:r>
        <w:rPr>
          <w:rFonts w:ascii="Arial" w:hAnsi="Arial" w:cs="Arial"/>
          <w:sz w:val="20"/>
          <w:szCs w:val="20"/>
        </w:rPr>
        <w:t>propias del</w:t>
      </w:r>
      <w:r w:rsidRPr="00D50BBD">
        <w:rPr>
          <w:rFonts w:ascii="Arial" w:hAnsi="Arial" w:cs="Arial"/>
          <w:sz w:val="20"/>
          <w:szCs w:val="20"/>
        </w:rPr>
        <w:t xml:space="preserve"> autocuidado, así como a acatar las</w:t>
      </w:r>
      <w:r>
        <w:rPr>
          <w:rFonts w:ascii="Arial" w:hAnsi="Arial" w:cs="Arial"/>
          <w:sz w:val="20"/>
          <w:szCs w:val="20"/>
        </w:rPr>
        <w:t xml:space="preserve"> </w:t>
      </w:r>
      <w:r w:rsidRPr="00D50BBD">
        <w:rPr>
          <w:rFonts w:ascii="Arial" w:hAnsi="Arial" w:cs="Arial"/>
          <w:sz w:val="20"/>
          <w:szCs w:val="20"/>
        </w:rPr>
        <w:t xml:space="preserve">restricciones que </w:t>
      </w:r>
      <w:r>
        <w:rPr>
          <w:rFonts w:ascii="Arial" w:hAnsi="Arial" w:cs="Arial"/>
          <w:sz w:val="20"/>
          <w:szCs w:val="20"/>
        </w:rPr>
        <w:t xml:space="preserve">con posterioridad </w:t>
      </w:r>
      <w:r w:rsidRPr="00D50BBD">
        <w:rPr>
          <w:rFonts w:ascii="Arial" w:hAnsi="Arial" w:cs="Arial"/>
          <w:sz w:val="20"/>
          <w:szCs w:val="20"/>
        </w:rPr>
        <w:t>se fijen como necesarias</w:t>
      </w:r>
      <w:r>
        <w:rPr>
          <w:rFonts w:ascii="Arial" w:hAnsi="Arial" w:cs="Arial"/>
          <w:sz w:val="20"/>
          <w:szCs w:val="20"/>
        </w:rPr>
        <w:t>, por parte de las autoridades pertinentes,</w:t>
      </w:r>
      <w:r w:rsidRPr="00D50BBD">
        <w:rPr>
          <w:rFonts w:ascii="Arial" w:hAnsi="Arial" w:cs="Arial"/>
          <w:sz w:val="20"/>
          <w:szCs w:val="20"/>
        </w:rPr>
        <w:t xml:space="preserve"> para evitar el contagio y propagación del</w:t>
      </w:r>
      <w:r>
        <w:rPr>
          <w:rFonts w:ascii="Arial" w:hAnsi="Arial" w:cs="Arial"/>
          <w:sz w:val="20"/>
          <w:szCs w:val="20"/>
        </w:rPr>
        <w:t xml:space="preserve"> virus. Asi mismo, excluyo de cualquier tipo de responsabilidad </w:t>
      </w:r>
      <w:r w:rsidRPr="008C53E1">
        <w:rPr>
          <w:rFonts w:ascii="Arial" w:hAnsi="Arial" w:cs="Arial"/>
          <w:sz w:val="20"/>
          <w:szCs w:val="20"/>
        </w:rPr>
        <w:t>civil, contractual, extracontractual, penal, fiscal y/o administrativa</w:t>
      </w:r>
      <w:r>
        <w:rPr>
          <w:rFonts w:ascii="Arial" w:hAnsi="Arial" w:cs="Arial"/>
          <w:sz w:val="20"/>
          <w:szCs w:val="20"/>
        </w:rPr>
        <w:t xml:space="preserve"> relacionada con la Covid-19 a la Universidad Militar Nueva Granada y renunció a cualquier acción o reclamación de daños, perjuicios, costos o gastos con ocasión de ésta.</w:t>
      </w:r>
    </w:p>
    <w:p w:rsidR="005E3FC6" w:rsidRDefault="005E3FC6" w:rsidP="005E3F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6A93" w:rsidRDefault="000772B9" w:rsidP="005E3FC6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Firma del titular,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_____________________</w:t>
      </w:r>
      <w:r w:rsidR="0089431F">
        <w:rPr>
          <w:rFonts w:ascii="Arial" w:eastAsia="Symbol" w:hAnsi="Arial" w:cs="Arial"/>
          <w:color w:val="0D0D0D"/>
          <w:sz w:val="20"/>
          <w:szCs w:val="20"/>
        </w:rPr>
        <w:t>___________</w:t>
      </w:r>
      <w:r w:rsidR="000E6A93">
        <w:rPr>
          <w:rFonts w:ascii="Arial" w:eastAsia="Symbol" w:hAnsi="Arial" w:cs="Arial"/>
          <w:color w:val="0D0D0D"/>
          <w:sz w:val="20"/>
          <w:szCs w:val="20"/>
        </w:rPr>
        <w:t>_____________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Nombre y apellidos del titular,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_____________________</w:t>
      </w:r>
      <w:r w:rsidR="0089431F">
        <w:rPr>
          <w:rFonts w:ascii="Arial" w:eastAsia="Symbol" w:hAnsi="Arial" w:cs="Arial"/>
          <w:color w:val="0D0D0D"/>
          <w:sz w:val="20"/>
          <w:szCs w:val="20"/>
        </w:rPr>
        <w:t>________________________</w:t>
      </w:r>
    </w:p>
    <w:p w:rsidR="000772B9" w:rsidRPr="005E3FC6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5E3FC6">
        <w:rPr>
          <w:rFonts w:ascii="Arial" w:eastAsia="Symbol" w:hAnsi="Arial" w:cs="Arial"/>
          <w:color w:val="0D0D0D"/>
          <w:sz w:val="20"/>
          <w:szCs w:val="20"/>
        </w:rPr>
        <w:t>CC: ……</w:t>
      </w:r>
      <w:r w:rsidR="0089431F">
        <w:rPr>
          <w:rFonts w:ascii="Arial" w:eastAsia="Symbol" w:hAnsi="Arial" w:cs="Arial"/>
          <w:color w:val="0D0D0D"/>
          <w:sz w:val="20"/>
          <w:szCs w:val="20"/>
        </w:rPr>
        <w:t>……………………</w:t>
      </w:r>
      <w:r w:rsidRPr="005E3FC6">
        <w:rPr>
          <w:rFonts w:ascii="Arial" w:eastAsia="Symbol" w:hAnsi="Arial" w:cs="Arial"/>
          <w:color w:val="0D0D0D"/>
          <w:sz w:val="20"/>
          <w:szCs w:val="20"/>
        </w:rPr>
        <w:t xml:space="preserve"> de……………</w:t>
      </w:r>
      <w:r w:rsidR="0089431F">
        <w:rPr>
          <w:rFonts w:ascii="Arial" w:eastAsia="Symbol" w:hAnsi="Arial" w:cs="Arial"/>
          <w:color w:val="0D0D0D"/>
          <w:sz w:val="20"/>
          <w:szCs w:val="20"/>
        </w:rPr>
        <w:t>………………..</w:t>
      </w:r>
    </w:p>
    <w:p w:rsidR="000772B9" w:rsidRPr="005E3FC6" w:rsidRDefault="000772B9" w:rsidP="00AA4C14">
      <w:pPr>
        <w:spacing w:line="360" w:lineRule="auto"/>
        <w:rPr>
          <w:sz w:val="20"/>
          <w:szCs w:val="20"/>
        </w:rPr>
      </w:pPr>
      <w:r w:rsidRPr="005E3FC6">
        <w:rPr>
          <w:rFonts w:ascii="Arial" w:hAnsi="Arial" w:cs="Arial"/>
          <w:sz w:val="20"/>
          <w:szCs w:val="20"/>
        </w:rPr>
        <w:t xml:space="preserve">DIA/MES/AÑO ___________________ (Fecha en que se puso de presente al titular la autorización y entregó sus datos)   </w:t>
      </w:r>
    </w:p>
    <w:sectPr w:rsidR="000772B9" w:rsidRPr="005E3FC6" w:rsidSect="00AA4C14">
      <w:headerReference w:type="default" r:id="rId7"/>
      <w:footerReference w:type="default" r:id="rId8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52" w:rsidRDefault="00814452" w:rsidP="00AA4C14">
      <w:pPr>
        <w:spacing w:after="0" w:line="240" w:lineRule="auto"/>
      </w:pPr>
      <w:r>
        <w:separator/>
      </w:r>
    </w:p>
  </w:endnote>
  <w:endnote w:type="continuationSeparator" w:id="0">
    <w:p w:rsidR="00814452" w:rsidRDefault="00814452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814452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&#13;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814452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52" w:rsidRDefault="00814452" w:rsidP="00AA4C14">
      <w:pPr>
        <w:spacing w:after="0" w:line="240" w:lineRule="auto"/>
      </w:pPr>
      <w:r>
        <w:separator/>
      </w:r>
    </w:p>
  </w:footnote>
  <w:footnote w:type="continuationSeparator" w:id="0">
    <w:p w:rsidR="00814452" w:rsidRDefault="00814452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9"/>
    <w:rsid w:val="000772B9"/>
    <w:rsid w:val="000E6A93"/>
    <w:rsid w:val="00100A66"/>
    <w:rsid w:val="001241B8"/>
    <w:rsid w:val="001B3334"/>
    <w:rsid w:val="00274524"/>
    <w:rsid w:val="00377EAA"/>
    <w:rsid w:val="003B534B"/>
    <w:rsid w:val="004B6490"/>
    <w:rsid w:val="00544FE5"/>
    <w:rsid w:val="005E3FC6"/>
    <w:rsid w:val="00620F30"/>
    <w:rsid w:val="00814452"/>
    <w:rsid w:val="0089431F"/>
    <w:rsid w:val="009B39DD"/>
    <w:rsid w:val="009F73C3"/>
    <w:rsid w:val="00AA4C14"/>
    <w:rsid w:val="00BC594C"/>
    <w:rsid w:val="00BD475A"/>
    <w:rsid w:val="00DC4002"/>
    <w:rsid w:val="00E635D0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6D326B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unhideWhenUsed/>
    <w:rsid w:val="003B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ng.edu.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2021-03-05T04:25:00Z</dcterms:created>
  <dcterms:modified xsi:type="dcterms:W3CDTF">2021-03-05T04:25:00Z</dcterms:modified>
</cp:coreProperties>
</file>