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A121" w14:textId="37C36FE0" w:rsidR="007562EE" w:rsidRDefault="00293051">
      <w:pPr>
        <w:rPr>
          <w:lang w:val="es-MX"/>
        </w:rPr>
      </w:pPr>
      <w:r>
        <w:rPr>
          <w:lang w:val="es-MX"/>
        </w:rPr>
        <w:t>Plan de estudios</w:t>
      </w:r>
    </w:p>
    <w:p w14:paraId="405A4FA3" w14:textId="77777777" w:rsidR="00293051" w:rsidRDefault="00293051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5103"/>
        <w:gridCol w:w="1887"/>
      </w:tblGrid>
      <w:tr w:rsidR="00293051" w14:paraId="02814A2C" w14:textId="77777777" w:rsidTr="00591F00">
        <w:tc>
          <w:tcPr>
            <w:tcW w:w="1838" w:type="dxa"/>
          </w:tcPr>
          <w:p w14:paraId="36E78B2C" w14:textId="6D51A98A" w:rsidR="00293051" w:rsidRPr="00293051" w:rsidRDefault="00293051" w:rsidP="00293051">
            <w:pPr>
              <w:jc w:val="center"/>
              <w:rPr>
                <w:b/>
                <w:bCs/>
                <w:lang w:val="es-MX"/>
              </w:rPr>
            </w:pPr>
            <w:r w:rsidRPr="00293051">
              <w:rPr>
                <w:b/>
                <w:bCs/>
                <w:lang w:val="es-MX"/>
              </w:rPr>
              <w:t>Semestre</w:t>
            </w:r>
          </w:p>
        </w:tc>
        <w:tc>
          <w:tcPr>
            <w:tcW w:w="5103" w:type="dxa"/>
          </w:tcPr>
          <w:p w14:paraId="6BD2FA0A" w14:textId="21CCE7BA" w:rsidR="00293051" w:rsidRPr="00293051" w:rsidRDefault="00293051" w:rsidP="00293051">
            <w:pPr>
              <w:jc w:val="center"/>
              <w:rPr>
                <w:b/>
                <w:bCs/>
                <w:lang w:val="es-MX"/>
              </w:rPr>
            </w:pPr>
            <w:r w:rsidRPr="00293051">
              <w:rPr>
                <w:b/>
                <w:bCs/>
                <w:lang w:val="es-MX"/>
              </w:rPr>
              <w:t>Asignatura</w:t>
            </w:r>
          </w:p>
        </w:tc>
        <w:tc>
          <w:tcPr>
            <w:tcW w:w="1887" w:type="dxa"/>
          </w:tcPr>
          <w:p w14:paraId="17CF306B" w14:textId="7D4B2114" w:rsidR="00293051" w:rsidRPr="00293051" w:rsidRDefault="00293051" w:rsidP="00293051">
            <w:pPr>
              <w:jc w:val="center"/>
              <w:rPr>
                <w:b/>
                <w:bCs/>
                <w:lang w:val="es-MX"/>
              </w:rPr>
            </w:pPr>
            <w:r w:rsidRPr="00293051">
              <w:rPr>
                <w:b/>
                <w:bCs/>
                <w:lang w:val="es-MX"/>
              </w:rPr>
              <w:t>Créditos</w:t>
            </w:r>
          </w:p>
        </w:tc>
      </w:tr>
      <w:tr w:rsidR="00293051" w14:paraId="05C29F98" w14:textId="77777777" w:rsidTr="00591F00">
        <w:tc>
          <w:tcPr>
            <w:tcW w:w="1838" w:type="dxa"/>
            <w:vMerge w:val="restart"/>
          </w:tcPr>
          <w:p w14:paraId="17D97D7A" w14:textId="77777777" w:rsidR="00293051" w:rsidRDefault="00293051" w:rsidP="00293051">
            <w:pPr>
              <w:jc w:val="center"/>
              <w:rPr>
                <w:lang w:val="es-MX"/>
              </w:rPr>
            </w:pPr>
          </w:p>
          <w:p w14:paraId="1CE0161A" w14:textId="77777777" w:rsidR="00293051" w:rsidRDefault="00293051" w:rsidP="00293051">
            <w:pPr>
              <w:jc w:val="center"/>
              <w:rPr>
                <w:lang w:val="es-MX"/>
              </w:rPr>
            </w:pPr>
          </w:p>
          <w:p w14:paraId="220199E9" w14:textId="57BD27D7" w:rsidR="00293051" w:rsidRDefault="00293051" w:rsidP="002930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  <w:p w14:paraId="35073088" w14:textId="4200E24C" w:rsidR="00293051" w:rsidRDefault="00293051" w:rsidP="00293051">
            <w:pPr>
              <w:jc w:val="center"/>
              <w:rPr>
                <w:lang w:val="es-MX"/>
              </w:rPr>
            </w:pPr>
          </w:p>
        </w:tc>
        <w:tc>
          <w:tcPr>
            <w:tcW w:w="5103" w:type="dxa"/>
          </w:tcPr>
          <w:p w14:paraId="6FDDB43D" w14:textId="5909432F" w:rsidR="00293051" w:rsidRDefault="00293051" w:rsidP="00293051">
            <w:pPr>
              <w:rPr>
                <w:lang w:val="es-MX"/>
              </w:rPr>
            </w:pPr>
            <w:r w:rsidRPr="00694AF2">
              <w:rPr>
                <w:color w:val="3B3B3A"/>
                <w:sz w:val="20"/>
                <w:szCs w:val="20"/>
              </w:rPr>
              <w:t>Gerencia y Negociación Internacional</w:t>
            </w:r>
          </w:p>
        </w:tc>
        <w:tc>
          <w:tcPr>
            <w:tcW w:w="1887" w:type="dxa"/>
          </w:tcPr>
          <w:p w14:paraId="2758690B" w14:textId="3B0EB16F" w:rsidR="00293051" w:rsidRDefault="00293051" w:rsidP="002930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</w:tr>
      <w:tr w:rsidR="00293051" w14:paraId="6A541794" w14:textId="77777777" w:rsidTr="00591F00">
        <w:tc>
          <w:tcPr>
            <w:tcW w:w="1838" w:type="dxa"/>
            <w:vMerge/>
          </w:tcPr>
          <w:p w14:paraId="16714078" w14:textId="77777777" w:rsidR="00293051" w:rsidRDefault="00293051" w:rsidP="00293051">
            <w:pPr>
              <w:rPr>
                <w:lang w:val="es-MX"/>
              </w:rPr>
            </w:pPr>
          </w:p>
        </w:tc>
        <w:tc>
          <w:tcPr>
            <w:tcW w:w="5103" w:type="dxa"/>
          </w:tcPr>
          <w:p w14:paraId="11C3028E" w14:textId="3BA6B006" w:rsidR="00293051" w:rsidRDefault="00293051" w:rsidP="00293051">
            <w:pPr>
              <w:rPr>
                <w:lang w:val="es-MX"/>
              </w:rPr>
            </w:pPr>
            <w:r w:rsidRPr="00694AF2">
              <w:rPr>
                <w:color w:val="3B3B3A"/>
                <w:sz w:val="20"/>
                <w:szCs w:val="20"/>
              </w:rPr>
              <w:t xml:space="preserve">Oportunidades de Comercio y Entorno Mundial </w:t>
            </w:r>
          </w:p>
        </w:tc>
        <w:tc>
          <w:tcPr>
            <w:tcW w:w="1887" w:type="dxa"/>
          </w:tcPr>
          <w:p w14:paraId="0145B597" w14:textId="7DE8723A" w:rsidR="00293051" w:rsidRDefault="00293051" w:rsidP="00293051">
            <w:pPr>
              <w:jc w:val="center"/>
              <w:rPr>
                <w:lang w:val="es-MX"/>
              </w:rPr>
            </w:pPr>
            <w:r w:rsidRPr="00662F80">
              <w:rPr>
                <w:lang w:val="es-MX"/>
              </w:rPr>
              <w:t>2</w:t>
            </w:r>
          </w:p>
        </w:tc>
      </w:tr>
      <w:tr w:rsidR="00293051" w14:paraId="3F9D726F" w14:textId="77777777" w:rsidTr="00591F00">
        <w:tc>
          <w:tcPr>
            <w:tcW w:w="1838" w:type="dxa"/>
            <w:vMerge/>
          </w:tcPr>
          <w:p w14:paraId="37196BAC" w14:textId="77777777" w:rsidR="00293051" w:rsidRDefault="00293051" w:rsidP="00293051">
            <w:pPr>
              <w:rPr>
                <w:lang w:val="es-MX"/>
              </w:rPr>
            </w:pPr>
          </w:p>
        </w:tc>
        <w:tc>
          <w:tcPr>
            <w:tcW w:w="5103" w:type="dxa"/>
          </w:tcPr>
          <w:p w14:paraId="654481CB" w14:textId="6786F791" w:rsidR="00293051" w:rsidRDefault="00293051" w:rsidP="00293051">
            <w:pPr>
              <w:rPr>
                <w:lang w:val="es-MX"/>
              </w:rPr>
            </w:pPr>
            <w:r w:rsidRPr="00694AF2">
              <w:rPr>
                <w:color w:val="3B3B3A"/>
                <w:sz w:val="20"/>
                <w:szCs w:val="20"/>
              </w:rPr>
              <w:t xml:space="preserve">Mercadeo Internacional y Comercio Electrónico </w:t>
            </w:r>
          </w:p>
        </w:tc>
        <w:tc>
          <w:tcPr>
            <w:tcW w:w="1887" w:type="dxa"/>
          </w:tcPr>
          <w:p w14:paraId="1034408F" w14:textId="59730E4F" w:rsidR="00293051" w:rsidRDefault="00293051" w:rsidP="00293051">
            <w:pPr>
              <w:jc w:val="center"/>
              <w:rPr>
                <w:lang w:val="es-MX"/>
              </w:rPr>
            </w:pPr>
            <w:r w:rsidRPr="00662F80">
              <w:rPr>
                <w:lang w:val="es-MX"/>
              </w:rPr>
              <w:t>2</w:t>
            </w:r>
          </w:p>
        </w:tc>
      </w:tr>
      <w:tr w:rsidR="00293051" w14:paraId="5EC2AC72" w14:textId="77777777" w:rsidTr="00591F00">
        <w:tc>
          <w:tcPr>
            <w:tcW w:w="1838" w:type="dxa"/>
            <w:vMerge/>
          </w:tcPr>
          <w:p w14:paraId="163BE6EA" w14:textId="77777777" w:rsidR="00293051" w:rsidRDefault="00293051" w:rsidP="00293051">
            <w:pPr>
              <w:rPr>
                <w:lang w:val="es-MX"/>
              </w:rPr>
            </w:pPr>
          </w:p>
        </w:tc>
        <w:tc>
          <w:tcPr>
            <w:tcW w:w="5103" w:type="dxa"/>
          </w:tcPr>
          <w:p w14:paraId="131669A4" w14:textId="6C736107" w:rsidR="00293051" w:rsidRDefault="00293051" w:rsidP="00293051">
            <w:pPr>
              <w:rPr>
                <w:lang w:val="es-MX"/>
              </w:rPr>
            </w:pPr>
            <w:r w:rsidRPr="00694AF2">
              <w:rPr>
                <w:color w:val="3B3B3A"/>
                <w:sz w:val="20"/>
                <w:szCs w:val="20"/>
              </w:rPr>
              <w:t xml:space="preserve">Arancel y Valoración Aduanera </w:t>
            </w:r>
          </w:p>
        </w:tc>
        <w:tc>
          <w:tcPr>
            <w:tcW w:w="1887" w:type="dxa"/>
          </w:tcPr>
          <w:p w14:paraId="5DDF68C1" w14:textId="2DF8D4A0" w:rsidR="00293051" w:rsidRDefault="00293051" w:rsidP="00293051">
            <w:pPr>
              <w:jc w:val="center"/>
              <w:rPr>
                <w:lang w:val="es-MX"/>
              </w:rPr>
            </w:pPr>
            <w:r w:rsidRPr="00662F80">
              <w:rPr>
                <w:lang w:val="es-MX"/>
              </w:rPr>
              <w:t>2</w:t>
            </w:r>
          </w:p>
        </w:tc>
      </w:tr>
      <w:tr w:rsidR="00293051" w14:paraId="667DC615" w14:textId="77777777" w:rsidTr="00591F00">
        <w:tc>
          <w:tcPr>
            <w:tcW w:w="1838" w:type="dxa"/>
            <w:vMerge/>
          </w:tcPr>
          <w:p w14:paraId="6D5E86AD" w14:textId="77777777" w:rsidR="00293051" w:rsidRDefault="00293051" w:rsidP="00293051">
            <w:pPr>
              <w:rPr>
                <w:lang w:val="es-MX"/>
              </w:rPr>
            </w:pPr>
          </w:p>
        </w:tc>
        <w:tc>
          <w:tcPr>
            <w:tcW w:w="5103" w:type="dxa"/>
          </w:tcPr>
          <w:p w14:paraId="5E617EF3" w14:textId="4246BE76" w:rsidR="00293051" w:rsidRDefault="00293051" w:rsidP="00293051">
            <w:pPr>
              <w:rPr>
                <w:lang w:val="es-MX"/>
              </w:rPr>
            </w:pPr>
            <w:r w:rsidRPr="00694AF2">
              <w:rPr>
                <w:color w:val="3B3B3A"/>
                <w:sz w:val="20"/>
                <w:szCs w:val="20"/>
              </w:rPr>
              <w:t xml:space="preserve">Aspectos Tributarios y Cambiarios del Comercio Exterior  </w:t>
            </w:r>
          </w:p>
        </w:tc>
        <w:tc>
          <w:tcPr>
            <w:tcW w:w="1887" w:type="dxa"/>
          </w:tcPr>
          <w:p w14:paraId="5D5023E4" w14:textId="3E01D57E" w:rsidR="00293051" w:rsidRDefault="00293051" w:rsidP="00293051">
            <w:pPr>
              <w:jc w:val="center"/>
              <w:rPr>
                <w:lang w:val="es-MX"/>
              </w:rPr>
            </w:pPr>
            <w:r w:rsidRPr="00662F80">
              <w:rPr>
                <w:lang w:val="es-MX"/>
              </w:rPr>
              <w:t>2</w:t>
            </w:r>
          </w:p>
        </w:tc>
      </w:tr>
      <w:tr w:rsidR="00293051" w14:paraId="13CD1DEE" w14:textId="77777777" w:rsidTr="00591F00">
        <w:tc>
          <w:tcPr>
            <w:tcW w:w="1838" w:type="dxa"/>
            <w:vMerge/>
          </w:tcPr>
          <w:p w14:paraId="7E7C0335" w14:textId="77777777" w:rsidR="00293051" w:rsidRDefault="00293051" w:rsidP="00293051">
            <w:pPr>
              <w:rPr>
                <w:lang w:val="es-MX"/>
              </w:rPr>
            </w:pPr>
          </w:p>
        </w:tc>
        <w:tc>
          <w:tcPr>
            <w:tcW w:w="5103" w:type="dxa"/>
          </w:tcPr>
          <w:p w14:paraId="76940010" w14:textId="693AC9C5" w:rsidR="00293051" w:rsidRDefault="00293051" w:rsidP="00293051">
            <w:pPr>
              <w:rPr>
                <w:lang w:val="es-MX"/>
              </w:rPr>
            </w:pPr>
            <w:r w:rsidRPr="00694AF2">
              <w:rPr>
                <w:color w:val="3B3B3A"/>
                <w:sz w:val="20"/>
                <w:szCs w:val="20"/>
              </w:rPr>
              <w:t>Comercio Internacional y Acuerdos Internacionales</w:t>
            </w:r>
          </w:p>
        </w:tc>
        <w:tc>
          <w:tcPr>
            <w:tcW w:w="1887" w:type="dxa"/>
          </w:tcPr>
          <w:p w14:paraId="26D350BD" w14:textId="676814AB" w:rsidR="00293051" w:rsidRDefault="00293051" w:rsidP="00293051">
            <w:pPr>
              <w:jc w:val="center"/>
              <w:rPr>
                <w:lang w:val="es-MX"/>
              </w:rPr>
            </w:pPr>
            <w:r w:rsidRPr="00662F80">
              <w:rPr>
                <w:lang w:val="es-MX"/>
              </w:rPr>
              <w:t>2</w:t>
            </w:r>
          </w:p>
        </w:tc>
      </w:tr>
      <w:tr w:rsidR="00591F00" w14:paraId="26E4F927" w14:textId="77777777" w:rsidTr="00591F00">
        <w:tc>
          <w:tcPr>
            <w:tcW w:w="1838" w:type="dxa"/>
            <w:vMerge w:val="restart"/>
          </w:tcPr>
          <w:p w14:paraId="11D66E98" w14:textId="77777777" w:rsidR="00591F00" w:rsidRDefault="00591F00" w:rsidP="00591F00">
            <w:pPr>
              <w:jc w:val="center"/>
              <w:rPr>
                <w:lang w:val="es-MX"/>
              </w:rPr>
            </w:pPr>
          </w:p>
          <w:p w14:paraId="20654F8F" w14:textId="77777777" w:rsidR="00591F00" w:rsidRDefault="00591F00" w:rsidP="00591F00">
            <w:pPr>
              <w:jc w:val="center"/>
              <w:rPr>
                <w:lang w:val="es-MX"/>
              </w:rPr>
            </w:pPr>
          </w:p>
          <w:p w14:paraId="35B40F56" w14:textId="77777777" w:rsidR="00591F00" w:rsidRDefault="00591F00" w:rsidP="00591F00">
            <w:pPr>
              <w:jc w:val="center"/>
              <w:rPr>
                <w:lang w:val="es-MX"/>
              </w:rPr>
            </w:pPr>
          </w:p>
          <w:p w14:paraId="7AE1E87B" w14:textId="69A9E49B" w:rsidR="00591F00" w:rsidRDefault="00591F00" w:rsidP="00591F0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5103" w:type="dxa"/>
          </w:tcPr>
          <w:p w14:paraId="47A09D69" w14:textId="45D88D15" w:rsidR="00591F00" w:rsidRDefault="00591F00" w:rsidP="00591F00">
            <w:pPr>
              <w:rPr>
                <w:lang w:val="es-MX"/>
              </w:rPr>
            </w:pPr>
            <w:r w:rsidRPr="0041232F">
              <w:rPr>
                <w:color w:val="3B3B3A"/>
                <w:sz w:val="20"/>
                <w:szCs w:val="20"/>
              </w:rPr>
              <w:t xml:space="preserve">Plan de Negocios Internacionales </w:t>
            </w:r>
          </w:p>
        </w:tc>
        <w:tc>
          <w:tcPr>
            <w:tcW w:w="1887" w:type="dxa"/>
          </w:tcPr>
          <w:p w14:paraId="77C3A02E" w14:textId="1EEDD26B" w:rsidR="00591F00" w:rsidRDefault="00591F00" w:rsidP="00591F00">
            <w:pPr>
              <w:jc w:val="center"/>
              <w:rPr>
                <w:lang w:val="es-MX"/>
              </w:rPr>
            </w:pPr>
            <w:r w:rsidRPr="00662F80">
              <w:rPr>
                <w:lang w:val="es-MX"/>
              </w:rPr>
              <w:t>2</w:t>
            </w:r>
          </w:p>
        </w:tc>
      </w:tr>
      <w:tr w:rsidR="00591F00" w14:paraId="074F8765" w14:textId="77777777" w:rsidTr="00591F00">
        <w:tc>
          <w:tcPr>
            <w:tcW w:w="1838" w:type="dxa"/>
            <w:vMerge/>
          </w:tcPr>
          <w:p w14:paraId="0B754C33" w14:textId="77777777" w:rsidR="00591F00" w:rsidRDefault="00591F00" w:rsidP="00591F00">
            <w:pPr>
              <w:rPr>
                <w:lang w:val="es-MX"/>
              </w:rPr>
            </w:pPr>
          </w:p>
        </w:tc>
        <w:tc>
          <w:tcPr>
            <w:tcW w:w="5103" w:type="dxa"/>
          </w:tcPr>
          <w:p w14:paraId="2DF8F222" w14:textId="6AE297CF" w:rsidR="00591F00" w:rsidRDefault="00591F00" w:rsidP="00591F00">
            <w:pPr>
              <w:rPr>
                <w:lang w:val="es-MX"/>
              </w:rPr>
            </w:pPr>
            <w:r w:rsidRPr="0041232F">
              <w:rPr>
                <w:color w:val="3B3B3A"/>
                <w:sz w:val="20"/>
                <w:szCs w:val="20"/>
              </w:rPr>
              <w:t>Logística Comercial Internacional</w:t>
            </w:r>
          </w:p>
        </w:tc>
        <w:tc>
          <w:tcPr>
            <w:tcW w:w="1887" w:type="dxa"/>
          </w:tcPr>
          <w:p w14:paraId="426DBF45" w14:textId="24AE14BC" w:rsidR="00591F00" w:rsidRDefault="00591F00" w:rsidP="00591F00">
            <w:pPr>
              <w:jc w:val="center"/>
              <w:rPr>
                <w:lang w:val="es-MX"/>
              </w:rPr>
            </w:pPr>
            <w:r w:rsidRPr="00662F80">
              <w:rPr>
                <w:lang w:val="es-MX"/>
              </w:rPr>
              <w:t>2</w:t>
            </w:r>
          </w:p>
        </w:tc>
      </w:tr>
      <w:tr w:rsidR="00591F00" w14:paraId="3953BDAE" w14:textId="77777777" w:rsidTr="00591F00">
        <w:tc>
          <w:tcPr>
            <w:tcW w:w="1838" w:type="dxa"/>
            <w:vMerge/>
          </w:tcPr>
          <w:p w14:paraId="29D22D62" w14:textId="77777777" w:rsidR="00591F00" w:rsidRDefault="00591F00" w:rsidP="00591F00">
            <w:pPr>
              <w:rPr>
                <w:lang w:val="es-MX"/>
              </w:rPr>
            </w:pPr>
          </w:p>
        </w:tc>
        <w:tc>
          <w:tcPr>
            <w:tcW w:w="5103" w:type="dxa"/>
          </w:tcPr>
          <w:p w14:paraId="7F23CE82" w14:textId="21D24B6B" w:rsidR="00591F00" w:rsidRDefault="00591F00" w:rsidP="00591F00">
            <w:pPr>
              <w:rPr>
                <w:lang w:val="es-MX"/>
              </w:rPr>
            </w:pPr>
            <w:r w:rsidRPr="0041232F">
              <w:rPr>
                <w:color w:val="3B3B3A"/>
                <w:sz w:val="20"/>
                <w:szCs w:val="20"/>
              </w:rPr>
              <w:t>Financiamiento Internacional</w:t>
            </w:r>
          </w:p>
        </w:tc>
        <w:tc>
          <w:tcPr>
            <w:tcW w:w="1887" w:type="dxa"/>
          </w:tcPr>
          <w:p w14:paraId="1BB63D20" w14:textId="455E3D2C" w:rsidR="00591F00" w:rsidRDefault="00591F00" w:rsidP="00591F00">
            <w:pPr>
              <w:jc w:val="center"/>
              <w:rPr>
                <w:lang w:val="es-MX"/>
              </w:rPr>
            </w:pPr>
            <w:r w:rsidRPr="00662F80">
              <w:rPr>
                <w:lang w:val="es-MX"/>
              </w:rPr>
              <w:t>2</w:t>
            </w:r>
          </w:p>
        </w:tc>
      </w:tr>
      <w:tr w:rsidR="00591F00" w14:paraId="1AF0F827" w14:textId="77777777" w:rsidTr="00591F00">
        <w:tc>
          <w:tcPr>
            <w:tcW w:w="1838" w:type="dxa"/>
            <w:vMerge/>
          </w:tcPr>
          <w:p w14:paraId="606484B0" w14:textId="77777777" w:rsidR="00591F00" w:rsidRDefault="00591F00" w:rsidP="00591F00">
            <w:pPr>
              <w:rPr>
                <w:lang w:val="es-MX"/>
              </w:rPr>
            </w:pPr>
          </w:p>
        </w:tc>
        <w:tc>
          <w:tcPr>
            <w:tcW w:w="5103" w:type="dxa"/>
          </w:tcPr>
          <w:p w14:paraId="0B434B3A" w14:textId="77A276E5" w:rsidR="00591F00" w:rsidRDefault="00591F00" w:rsidP="00591F00">
            <w:pPr>
              <w:rPr>
                <w:lang w:val="es-MX"/>
              </w:rPr>
            </w:pPr>
            <w:r w:rsidRPr="0041232F">
              <w:rPr>
                <w:color w:val="3B3B3A"/>
                <w:sz w:val="20"/>
                <w:szCs w:val="20"/>
              </w:rPr>
              <w:t xml:space="preserve">Legislación del Comercio Internacional </w:t>
            </w:r>
          </w:p>
        </w:tc>
        <w:tc>
          <w:tcPr>
            <w:tcW w:w="1887" w:type="dxa"/>
          </w:tcPr>
          <w:p w14:paraId="2FA9AA24" w14:textId="4B5DA8C2" w:rsidR="00591F00" w:rsidRDefault="00591F00" w:rsidP="00591F00">
            <w:pPr>
              <w:jc w:val="center"/>
              <w:rPr>
                <w:lang w:val="es-MX"/>
              </w:rPr>
            </w:pPr>
            <w:r w:rsidRPr="00662F80">
              <w:rPr>
                <w:lang w:val="es-MX"/>
              </w:rPr>
              <w:t>2</w:t>
            </w:r>
          </w:p>
        </w:tc>
      </w:tr>
      <w:tr w:rsidR="00591F00" w14:paraId="5815B3A0" w14:textId="77777777" w:rsidTr="00591F00">
        <w:tc>
          <w:tcPr>
            <w:tcW w:w="1838" w:type="dxa"/>
            <w:vMerge/>
          </w:tcPr>
          <w:p w14:paraId="7EA8F262" w14:textId="77777777" w:rsidR="00591F00" w:rsidRDefault="00591F00" w:rsidP="00591F00">
            <w:pPr>
              <w:rPr>
                <w:lang w:val="es-MX"/>
              </w:rPr>
            </w:pPr>
          </w:p>
        </w:tc>
        <w:tc>
          <w:tcPr>
            <w:tcW w:w="5103" w:type="dxa"/>
          </w:tcPr>
          <w:p w14:paraId="32678C18" w14:textId="1FF60E5A" w:rsidR="00591F00" w:rsidRDefault="00591F00" w:rsidP="00591F00">
            <w:pPr>
              <w:rPr>
                <w:lang w:val="es-MX"/>
              </w:rPr>
            </w:pPr>
            <w:r w:rsidRPr="0041232F">
              <w:rPr>
                <w:color w:val="3B3B3A"/>
                <w:sz w:val="20"/>
                <w:szCs w:val="20"/>
              </w:rPr>
              <w:t xml:space="preserve">Electiva I  </w:t>
            </w:r>
          </w:p>
        </w:tc>
        <w:tc>
          <w:tcPr>
            <w:tcW w:w="1887" w:type="dxa"/>
          </w:tcPr>
          <w:p w14:paraId="49763D2D" w14:textId="36AE8066" w:rsidR="00591F00" w:rsidRPr="00662F80" w:rsidRDefault="00591F00" w:rsidP="00591F00">
            <w:pPr>
              <w:jc w:val="center"/>
              <w:rPr>
                <w:lang w:val="es-MX"/>
              </w:rPr>
            </w:pPr>
            <w:r w:rsidRPr="00662F80">
              <w:rPr>
                <w:lang w:val="es-MX"/>
              </w:rPr>
              <w:t>2</w:t>
            </w:r>
          </w:p>
        </w:tc>
      </w:tr>
      <w:tr w:rsidR="00591F00" w14:paraId="4A0F0801" w14:textId="77777777" w:rsidTr="00591F00">
        <w:tc>
          <w:tcPr>
            <w:tcW w:w="1838" w:type="dxa"/>
            <w:vMerge/>
          </w:tcPr>
          <w:p w14:paraId="281B4704" w14:textId="77777777" w:rsidR="00591F00" w:rsidRDefault="00591F00" w:rsidP="00591F00">
            <w:pPr>
              <w:rPr>
                <w:lang w:val="es-MX"/>
              </w:rPr>
            </w:pPr>
          </w:p>
        </w:tc>
        <w:tc>
          <w:tcPr>
            <w:tcW w:w="5103" w:type="dxa"/>
          </w:tcPr>
          <w:p w14:paraId="3980311B" w14:textId="1A8754C0" w:rsidR="00591F00" w:rsidRDefault="00591F00" w:rsidP="00591F00">
            <w:pPr>
              <w:rPr>
                <w:lang w:val="es-MX"/>
              </w:rPr>
            </w:pPr>
            <w:r w:rsidRPr="0041232F">
              <w:rPr>
                <w:color w:val="3B3B3A"/>
                <w:sz w:val="20"/>
                <w:szCs w:val="20"/>
              </w:rPr>
              <w:t>Electiva II</w:t>
            </w:r>
          </w:p>
        </w:tc>
        <w:tc>
          <w:tcPr>
            <w:tcW w:w="1887" w:type="dxa"/>
          </w:tcPr>
          <w:p w14:paraId="05E8ABAF" w14:textId="5F80A8F6" w:rsidR="00591F00" w:rsidRPr="00662F80" w:rsidRDefault="00591F00" w:rsidP="00591F00">
            <w:pPr>
              <w:jc w:val="center"/>
              <w:rPr>
                <w:lang w:val="es-MX"/>
              </w:rPr>
            </w:pPr>
            <w:r w:rsidRPr="00662F80">
              <w:rPr>
                <w:lang w:val="es-MX"/>
              </w:rPr>
              <w:t>2</w:t>
            </w:r>
          </w:p>
        </w:tc>
      </w:tr>
      <w:tr w:rsidR="00591F00" w14:paraId="778D47EC" w14:textId="77777777" w:rsidTr="00591F00">
        <w:tc>
          <w:tcPr>
            <w:tcW w:w="1838" w:type="dxa"/>
            <w:vMerge/>
          </w:tcPr>
          <w:p w14:paraId="41219833" w14:textId="77777777" w:rsidR="00591F00" w:rsidRDefault="00591F00" w:rsidP="00591F00">
            <w:pPr>
              <w:rPr>
                <w:lang w:val="es-MX"/>
              </w:rPr>
            </w:pPr>
          </w:p>
        </w:tc>
        <w:tc>
          <w:tcPr>
            <w:tcW w:w="5103" w:type="dxa"/>
          </w:tcPr>
          <w:p w14:paraId="40D8B2C5" w14:textId="53A9DB8D" w:rsidR="00591F00" w:rsidRDefault="00591F00" w:rsidP="00591F00">
            <w:pPr>
              <w:rPr>
                <w:lang w:val="es-MX"/>
              </w:rPr>
            </w:pPr>
            <w:r w:rsidRPr="0041232F">
              <w:rPr>
                <w:color w:val="3B3B3A"/>
                <w:sz w:val="20"/>
                <w:szCs w:val="20"/>
              </w:rPr>
              <w:t>Investigación</w:t>
            </w:r>
          </w:p>
        </w:tc>
        <w:tc>
          <w:tcPr>
            <w:tcW w:w="1887" w:type="dxa"/>
          </w:tcPr>
          <w:p w14:paraId="544F0C07" w14:textId="65DED263" w:rsidR="00591F00" w:rsidRPr="00662F80" w:rsidRDefault="00591F00" w:rsidP="00591F00">
            <w:pPr>
              <w:jc w:val="center"/>
              <w:rPr>
                <w:lang w:val="es-MX"/>
              </w:rPr>
            </w:pPr>
            <w:r w:rsidRPr="00662F80">
              <w:rPr>
                <w:lang w:val="es-MX"/>
              </w:rPr>
              <w:t>2</w:t>
            </w:r>
          </w:p>
        </w:tc>
      </w:tr>
    </w:tbl>
    <w:p w14:paraId="25A66E04" w14:textId="77777777" w:rsidR="00293051" w:rsidRPr="00293051" w:rsidRDefault="00293051">
      <w:pPr>
        <w:rPr>
          <w:lang w:val="es-MX"/>
        </w:rPr>
      </w:pPr>
    </w:p>
    <w:sectPr w:rsidR="00293051" w:rsidRPr="002930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51"/>
    <w:rsid w:val="00293051"/>
    <w:rsid w:val="00591F00"/>
    <w:rsid w:val="007562EE"/>
    <w:rsid w:val="00895581"/>
    <w:rsid w:val="00AB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7BA7"/>
  <w15:chartTrackingRefBased/>
  <w15:docId w15:val="{B664C659-51F6-4338-B283-B8F9B971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3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3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3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3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3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3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3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3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3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3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3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3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30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30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30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30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30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30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3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3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3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3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3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30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30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30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3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30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305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9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468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Morales Rubiano</dc:creator>
  <cp:keywords/>
  <dc:description/>
  <cp:lastModifiedBy>Maria Eugenia Morales Rubiano</cp:lastModifiedBy>
  <cp:revision>2</cp:revision>
  <dcterms:created xsi:type="dcterms:W3CDTF">2025-11-20T19:42:00Z</dcterms:created>
  <dcterms:modified xsi:type="dcterms:W3CDTF">2025-11-20T19:50:00Z</dcterms:modified>
</cp:coreProperties>
</file>