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1B" w:rsidRDefault="00995E1B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481B15" w:rsidRPr="00213703" w:rsidRDefault="003304B3">
      <w:pPr>
        <w:spacing w:after="0" w:line="360" w:lineRule="auto"/>
        <w:jc w:val="center"/>
        <w:rPr>
          <w:rFonts w:ascii="Palatino Linotype" w:eastAsia="Arial" w:hAnsi="Palatino Linotype" w:cs="Arial"/>
          <w:b/>
          <w:sz w:val="24"/>
          <w:szCs w:val="24"/>
        </w:rPr>
      </w:pPr>
      <w:r w:rsidRPr="00213703">
        <w:rPr>
          <w:rFonts w:ascii="Palatino Linotype" w:eastAsia="Arial" w:hAnsi="Palatino Linotype" w:cs="Arial"/>
          <w:b/>
          <w:sz w:val="24"/>
          <w:szCs w:val="24"/>
        </w:rPr>
        <w:t>CASO DE ESTUDIO DEL IMPACTO</w:t>
      </w:r>
    </w:p>
    <w:p w:rsidR="00481B15" w:rsidRPr="00213703" w:rsidRDefault="00481B15">
      <w:pPr>
        <w:spacing w:after="0" w:line="360" w:lineRule="auto"/>
        <w:rPr>
          <w:rFonts w:ascii="Palatino Linotype" w:eastAsia="Arial" w:hAnsi="Palatino Linotype" w:cs="Arial"/>
          <w:b/>
          <w:sz w:val="24"/>
          <w:szCs w:val="24"/>
        </w:rPr>
      </w:pPr>
    </w:p>
    <w:p w:rsidR="00481B15" w:rsidRPr="00213703" w:rsidRDefault="00627E3E">
      <w:pPr>
        <w:spacing w:after="0" w:line="360" w:lineRule="auto"/>
        <w:rPr>
          <w:rFonts w:ascii="Palatino Linotype" w:hAnsi="Palatino Linotype"/>
          <w:b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b/>
          <w:color w:val="222222"/>
          <w:sz w:val="24"/>
          <w:szCs w:val="24"/>
          <w:shd w:val="clear" w:color="auto" w:fill="FFFFFF"/>
        </w:rPr>
        <w:t xml:space="preserve">INFORMACIÓN </w:t>
      </w:r>
      <w:r w:rsidR="003304B3" w:rsidRPr="00213703">
        <w:rPr>
          <w:rFonts w:ascii="Palatino Linotype" w:hAnsi="Palatino Linotype"/>
          <w:b/>
          <w:color w:val="222222"/>
          <w:sz w:val="24"/>
          <w:szCs w:val="24"/>
          <w:shd w:val="clear" w:color="auto" w:fill="FFFFFF"/>
        </w:rPr>
        <w:t>GENERAL</w:t>
      </w:r>
    </w:p>
    <w:p w:rsidR="00481B15" w:rsidRPr="00213703" w:rsidRDefault="00627E3E">
      <w:pP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Fecha:</w:t>
      </w:r>
    </w:p>
    <w:p w:rsidR="00481B15" w:rsidRPr="00213703" w:rsidRDefault="00627E3E">
      <w:pP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Nombre</w:t>
      </w:r>
      <w:r w:rsidR="005A68DF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de los autores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:</w:t>
      </w:r>
    </w:p>
    <w:p w:rsidR="00481B15" w:rsidRPr="00213703" w:rsidRDefault="00995E1B">
      <w:pP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Grupo de investigación</w:t>
      </w:r>
      <w:r w:rsidR="00627E3E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:</w:t>
      </w:r>
    </w:p>
    <w:p w:rsidR="00481B15" w:rsidRPr="00213703" w:rsidRDefault="00627E3E">
      <w:pP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Título del </w:t>
      </w:r>
      <w:r w:rsidR="00995E1B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Proyecto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:</w:t>
      </w:r>
    </w:p>
    <w:p w:rsidR="00995E1B" w:rsidRPr="00213703" w:rsidRDefault="00995E1B">
      <w:pPr>
        <w:pBdr>
          <w:bottom w:val="single" w:sz="12" w:space="1" w:color="auto"/>
        </w:pBd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Área:</w:t>
      </w:r>
    </w:p>
    <w:p w:rsidR="003304B3" w:rsidRPr="00213703" w:rsidRDefault="003304B3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995E1B" w:rsidRPr="00213703" w:rsidRDefault="00627E3E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Apreciado </w:t>
      </w:r>
      <w:r w:rsidR="00995E1B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investigador,</w:t>
      </w:r>
    </w:p>
    <w:p w:rsidR="00995E1B" w:rsidRPr="00213703" w:rsidRDefault="00995E1B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481B15" w:rsidRPr="00213703" w:rsidRDefault="00995E1B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De acuerdo con el área</w:t>
      </w:r>
      <w:r w:rsidR="00F01EDD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de investigación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, señale el escenario en el cua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l el proyecto tiene su mayor</w:t>
      </w:r>
      <w:r w:rsidRPr="00213703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r w:rsidR="00B6796D" w:rsidRPr="00213703">
        <w:rPr>
          <w:rFonts w:ascii="Palatino Linotype" w:hAnsi="Palatino Linotype"/>
          <w:sz w:val="24"/>
          <w:szCs w:val="24"/>
          <w:shd w:val="clear" w:color="auto" w:fill="FFFFFF"/>
        </w:rPr>
        <w:t xml:space="preserve">impacto 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en</w:t>
      </w:r>
      <w:r w:rsidR="00B6796D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los siguientes aspectos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:</w:t>
      </w:r>
    </w:p>
    <w:p w:rsidR="00F01EDD" w:rsidRPr="00213703" w:rsidRDefault="00F01ED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sectPr w:rsidR="00353E71" w:rsidRPr="00213703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lastRenderedPageBreak/>
        <w:t>Política 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Salud 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Tecnología 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Economía __</w:t>
      </w:r>
    </w:p>
    <w:p w:rsidR="00353E71" w:rsidRPr="00213703" w:rsidRDefault="00B6796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lastRenderedPageBreak/>
        <w:t>Jurídico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Cultura</w:t>
      </w:r>
      <w:r w:rsidR="00B6796D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l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__</w:t>
      </w:r>
    </w:p>
    <w:p w:rsidR="00353E71" w:rsidRPr="00213703" w:rsidRDefault="00B6796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Social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__</w:t>
      </w:r>
    </w:p>
    <w:p w:rsidR="00353E71" w:rsidRPr="00213703" w:rsidRDefault="00B6796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Medioambiental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sectPr w:rsidR="00353E71" w:rsidRPr="00213703" w:rsidSect="00353E71">
          <w:type w:val="continuous"/>
          <w:pgSz w:w="12240" w:h="15840"/>
          <w:pgMar w:top="1417" w:right="1701" w:bottom="1417" w:left="1701" w:header="708" w:footer="708" w:gutter="0"/>
          <w:pgNumType w:start="1"/>
          <w:cols w:num="2" w:space="720"/>
        </w:sectPr>
      </w:pPr>
    </w:p>
    <w:p w:rsidR="00353E71" w:rsidRPr="00213703" w:rsidRDefault="00353E71">
      <w:pPr>
        <w:pBdr>
          <w:bottom w:val="single" w:sz="12" w:space="1" w:color="auto"/>
        </w:pBd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F01EDD" w:rsidRPr="00213703" w:rsidRDefault="00F01ED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F01EDD" w:rsidRPr="00213703" w:rsidRDefault="00F01ED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A continuación, describa el impacto de su investigación</w:t>
      </w:r>
      <w:r w:rsidR="00B6796D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(este texto debe escribirse en un rango de 2000 a 5000 palabras)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.</w:t>
      </w:r>
    </w:p>
    <w:p w:rsidR="00F01EDD" w:rsidRPr="00213703" w:rsidRDefault="00F01ED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304B3" w:rsidRPr="00213703" w:rsidTr="00995E1B">
        <w:trPr>
          <w:trHeight w:val="854"/>
        </w:trPr>
        <w:tc>
          <w:tcPr>
            <w:tcW w:w="9072" w:type="dxa"/>
            <w:shd w:val="clear" w:color="auto" w:fill="auto"/>
          </w:tcPr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Resumen del impacto </w:t>
            </w:r>
          </w:p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304B3" w:rsidRPr="00213703" w:rsidTr="00995E1B">
        <w:trPr>
          <w:trHeight w:val="854"/>
        </w:trPr>
        <w:tc>
          <w:tcPr>
            <w:tcW w:w="9072" w:type="dxa"/>
            <w:shd w:val="clear" w:color="auto" w:fill="auto"/>
          </w:tcPr>
          <w:p w:rsidR="003304B3" w:rsidRPr="00213703" w:rsidRDefault="006F5C86" w:rsidP="003304B3">
            <w:pPr>
              <w:rPr>
                <w:rFonts w:ascii="Palatino Linotype" w:hAnsi="Palatino Linotype"/>
                <w:sz w:val="24"/>
                <w:szCs w:val="24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Detalles del impacto según la clasificación (</w:t>
            </w:r>
            <w:r w:rsidR="003304B3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Descripción del contexto, entorno o población</w:t>
            </w: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="003304B3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304B3" w:rsidRPr="00213703" w:rsidTr="00995E1B">
        <w:trPr>
          <w:trHeight w:val="854"/>
        </w:trPr>
        <w:tc>
          <w:tcPr>
            <w:tcW w:w="9072" w:type="dxa"/>
            <w:shd w:val="clear" w:color="auto" w:fill="auto"/>
          </w:tcPr>
          <w:p w:rsidR="003304B3" w:rsidRPr="00213703" w:rsidRDefault="003304B3" w:rsidP="003304B3">
            <w:pPr>
              <w:rPr>
                <w:rFonts w:ascii="Palatino Linotype" w:hAnsi="Palatino Linotype"/>
                <w:sz w:val="24"/>
                <w:szCs w:val="24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Antecedentes de la investigación </w:t>
            </w:r>
          </w:p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304B3" w:rsidRPr="00213703" w:rsidTr="00995E1B">
        <w:trPr>
          <w:trHeight w:val="854"/>
        </w:trPr>
        <w:tc>
          <w:tcPr>
            <w:tcW w:w="9072" w:type="dxa"/>
            <w:shd w:val="clear" w:color="auto" w:fill="auto"/>
          </w:tcPr>
          <w:p w:rsidR="003304B3" w:rsidRPr="00213703" w:rsidRDefault="003304B3" w:rsidP="00AF37E9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Referencias bib</w:t>
            </w:r>
            <w:r w:rsidR="00353E71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liográ</w:t>
            </w: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ficas (mencione </w:t>
            </w:r>
            <w:r w:rsidR="00353E71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las más relevantes, con una breve </w:t>
            </w:r>
            <w:r w:rsidR="00AF37E9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descripción</w:t>
            </w:r>
            <w:r w:rsidR="00353E71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; es decir, no incluya su bibliografía completa</w:t>
            </w: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304B3" w:rsidRPr="00213703" w:rsidTr="00995E1B">
        <w:tc>
          <w:tcPr>
            <w:tcW w:w="9072" w:type="dxa"/>
            <w:shd w:val="clear" w:color="auto" w:fill="auto"/>
          </w:tcPr>
          <w:p w:rsidR="00573539" w:rsidRDefault="00AF37E9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</w:rPr>
              <w:t>Nivel de adaptación social al proyecto según los SRL (</w:t>
            </w:r>
            <w:proofErr w:type="spellStart"/>
            <w:r>
              <w:rPr>
                <w:b/>
              </w:rPr>
              <w:t>Societal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Readiness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Level</w:t>
            </w:r>
            <w:proofErr w:type="spellEnd"/>
            <w:r>
              <w:rPr>
                <w:b/>
              </w:rPr>
              <w:t xml:space="preserve">) </w:t>
            </w:r>
          </w:p>
          <w:p w:rsidR="003304B3" w:rsidRPr="00213703" w:rsidRDefault="003304B3" w:rsidP="003304B3">
            <w:pPr>
              <w:rPr>
                <w:rFonts w:ascii="Palatino Linotype" w:hAnsi="Palatino Linotype"/>
                <w:i/>
                <w:sz w:val="24"/>
                <w:szCs w:val="24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* </w:t>
            </w:r>
            <w:r w:rsidRPr="00213703">
              <w:rPr>
                <w:rFonts w:ascii="Palatino Linotype" w:hAnsi="Palatino Linotype"/>
                <w:i/>
                <w:color w:val="222222"/>
                <w:sz w:val="24"/>
                <w:szCs w:val="24"/>
                <w:shd w:val="clear" w:color="auto" w:fill="FFFFFF"/>
              </w:rPr>
              <w:t xml:space="preserve">consulte el </w:t>
            </w:r>
            <w:r w:rsidR="00AF37E9">
              <w:rPr>
                <w:rFonts w:ascii="Palatino Linotype" w:hAnsi="Palatino Linotype"/>
                <w:i/>
                <w:color w:val="222222"/>
                <w:sz w:val="24"/>
                <w:szCs w:val="24"/>
                <w:shd w:val="clear" w:color="auto" w:fill="FFFFFF"/>
              </w:rPr>
              <w:t xml:space="preserve">enlace:  </w:t>
            </w:r>
            <w:hyperlink r:id="rId10" w:history="1">
              <w:r w:rsidR="00AF37E9" w:rsidRPr="00213703">
                <w:rPr>
                  <w:rStyle w:val="Hipervnculo"/>
                  <w:rFonts w:ascii="Palatino Linotype" w:eastAsia="Arial" w:hAnsi="Palatino Linotype" w:cs="Arial"/>
                  <w:sz w:val="24"/>
                  <w:szCs w:val="24"/>
                </w:rPr>
                <w:t>https://innovationsfonden.dk/sites/default/files/2018-08/societal_readiness_levels_-_srl.pdf</w:t>
              </w:r>
            </w:hyperlink>
          </w:p>
          <w:p w:rsidR="003304B3" w:rsidRPr="00213703" w:rsidRDefault="003304B3" w:rsidP="003304B3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304B3" w:rsidRPr="00213703" w:rsidTr="00995E1B">
        <w:tc>
          <w:tcPr>
            <w:tcW w:w="9072" w:type="dxa"/>
            <w:shd w:val="clear" w:color="auto" w:fill="auto"/>
          </w:tcPr>
          <w:p w:rsidR="003304B3" w:rsidRPr="00213703" w:rsidRDefault="003304B3" w:rsidP="00353E71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Actores colaboradores en la generación o producción del impacto </w:t>
            </w:r>
            <w:r w:rsidR="00AF37E9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(Universidad, empresa, Estado </w:t>
            </w: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o sociedad civil)</w:t>
            </w:r>
          </w:p>
          <w:p w:rsidR="006F5C86" w:rsidRPr="00213703" w:rsidRDefault="006F5C86" w:rsidP="00353E7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304B3" w:rsidRPr="00213703" w:rsidTr="00995E1B">
        <w:tc>
          <w:tcPr>
            <w:tcW w:w="9072" w:type="dxa"/>
            <w:shd w:val="clear" w:color="auto" w:fill="auto"/>
          </w:tcPr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Fuentes para corroborar el impacto</w:t>
            </w:r>
            <w:r w:rsidR="00353E71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 (instituciones, organizaciones del sector, profesionales del área y otros grupos de interés que puedan corroborar el impacto).</w:t>
            </w:r>
            <w:r w:rsidR="00C30D0C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 Por favor incluya </w:t>
            </w:r>
            <w:r w:rsidR="006810AF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datos de contacto y qué tipo de información se puede corroborar con cada fuente.</w:t>
            </w:r>
          </w:p>
          <w:p w:rsidR="006F5C86" w:rsidRPr="00213703" w:rsidRDefault="006F5C86" w:rsidP="003304B3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995E1B" w:rsidRPr="00213703" w:rsidRDefault="00995E1B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F01EDD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 xml:space="preserve">El(los) autor(es) de </w:t>
      </w:r>
      <w:r w:rsidR="00F01EDD" w:rsidRPr="00213703">
        <w:rPr>
          <w:rFonts w:ascii="Palatino Linotype" w:eastAsia="Arial" w:hAnsi="Palatino Linotype" w:cs="Arial"/>
          <w:sz w:val="24"/>
          <w:szCs w:val="24"/>
        </w:rPr>
        <w:t>este documento</w:t>
      </w:r>
      <w:r w:rsidRPr="00213703">
        <w:rPr>
          <w:rFonts w:ascii="Palatino Linotype" w:eastAsia="Arial" w:hAnsi="Palatino Linotype" w:cs="Arial"/>
          <w:sz w:val="24"/>
          <w:szCs w:val="24"/>
        </w:rPr>
        <w:t xml:space="preserve"> he (hemos) revisado los contenidos y estoy (estamos) de acuerdo con estos (cada autor debe enviar firma electrónica en este formato o enviar un formato individual, idéntico).</w:t>
      </w:r>
    </w:p>
    <w:p w:rsidR="00AF37E9" w:rsidRPr="00213703" w:rsidRDefault="00AF37E9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bookmarkStart w:id="0" w:name="_GoBack"/>
      <w:bookmarkEnd w:id="0"/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lastRenderedPageBreak/>
        <w:t xml:space="preserve">La presente se firma a los ______ días de ________ </w:t>
      </w:r>
      <w:proofErr w:type="spellStart"/>
      <w:r w:rsidRPr="00213703">
        <w:rPr>
          <w:rFonts w:ascii="Palatino Linotype" w:eastAsia="Arial" w:hAnsi="Palatino Linotype" w:cs="Arial"/>
          <w:sz w:val="24"/>
          <w:szCs w:val="24"/>
        </w:rPr>
        <w:t>de</w:t>
      </w:r>
      <w:proofErr w:type="spellEnd"/>
      <w:r w:rsidRPr="00213703">
        <w:rPr>
          <w:rFonts w:ascii="Palatino Linotype" w:eastAsia="Arial" w:hAnsi="Palatino Linotype" w:cs="Arial"/>
          <w:sz w:val="24"/>
          <w:szCs w:val="24"/>
        </w:rPr>
        <w:t xml:space="preserve"> _________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>____________________________________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 xml:space="preserve">Firma 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 xml:space="preserve">Nombre: 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>C.C.: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>Teléfono o Celular: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>Correo Electrónico:</w:t>
      </w:r>
    </w:p>
    <w:sectPr w:rsidR="00353E71" w:rsidRPr="00213703" w:rsidSect="00353E71">
      <w:type w:val="continuous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79" w:rsidRDefault="00370279">
      <w:pPr>
        <w:spacing w:after="0" w:line="240" w:lineRule="auto"/>
      </w:pPr>
      <w:r>
        <w:separator/>
      </w:r>
    </w:p>
  </w:endnote>
  <w:endnote w:type="continuationSeparator" w:id="0">
    <w:p w:rsidR="00370279" w:rsidRDefault="0037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15" w:rsidRDefault="00627E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3120" behindDoc="0" locked="0" layoutInCell="1" hidden="0" allowOverlap="1">
          <wp:simplePos x="0" y="0"/>
          <wp:positionH relativeFrom="column">
            <wp:posOffset>3001010</wp:posOffset>
          </wp:positionH>
          <wp:positionV relativeFrom="paragraph">
            <wp:posOffset>-194944</wp:posOffset>
          </wp:positionV>
          <wp:extent cx="3544570" cy="784860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457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-177799</wp:posOffset>
              </wp:positionV>
              <wp:extent cx="2759075" cy="67056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1225" y="3449483"/>
                        <a:ext cx="274955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81B15" w:rsidRDefault="00627E3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Sede Bogotá: carrera 11 101- 80.</w:t>
                          </w:r>
                        </w:p>
                        <w:p w:rsidR="00481B15" w:rsidRDefault="00627E3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Sede Campus Nueva Granada: kilómetro 2, vía Cajicá-Zipaquirá</w:t>
                          </w:r>
                        </w:p>
                        <w:p w:rsidR="00481B15" w:rsidRDefault="00627E3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PBX (571) 650 00 00 Ext 3092</w:t>
                          </w:r>
                        </w:p>
                        <w:p w:rsidR="00481B15" w:rsidRDefault="00481B15">
                          <w:pPr>
                            <w:spacing w:line="258" w:lineRule="auto"/>
                            <w:ind w:left="283" w:firstLine="283"/>
                            <w:textDirection w:val="btLr"/>
                          </w:pPr>
                        </w:p>
                        <w:p w:rsidR="00481B15" w:rsidRDefault="00627E3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www.umng.edu.co - Bogotá D. C. - Colombia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</w:t>
                          </w:r>
                        </w:p>
                        <w:p w:rsidR="00481B15" w:rsidRDefault="00481B1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Rectángulo 2" o:spid="_x0000_s1026" style="position:absolute;margin-left:-34pt;margin-top:-14pt;width:217.25pt;height:52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" filled="f" stroked="f">
              <v:textbox inset="2.53958mm,1.2694mm,2.53958mm,1.2694mm">
                <w:txbxContent>
                  <w:p w:rsidR="00481B15" w:rsidRDefault="00627E3E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Sede Bogotá: carrera 11 101- 80.</w:t>
                    </w:r>
                  </w:p>
                  <w:p w:rsidR="00481B15" w:rsidRDefault="00627E3E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Sede Campus Nueva Granada: kilómetro 2, vía Cajicá-Zipaquirá</w:t>
                    </w:r>
                  </w:p>
                  <w:p w:rsidR="00481B15" w:rsidRDefault="00627E3E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PBX (571) 650 00 00 Ext 3092</w:t>
                    </w:r>
                  </w:p>
                  <w:p w:rsidR="00481B15" w:rsidRDefault="00481B15">
                    <w:pPr>
                      <w:spacing w:line="258" w:lineRule="auto"/>
                      <w:ind w:left="283" w:firstLine="283"/>
                      <w:textDirection w:val="btLr"/>
                    </w:pPr>
                  </w:p>
                  <w:p w:rsidR="00481B15" w:rsidRDefault="00627E3E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www.umng.edu.co - Bogotá D. C. - Colombia 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</w:t>
                    </w:r>
                  </w:p>
                  <w:p w:rsidR="00481B15" w:rsidRDefault="00481B15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-1117599</wp:posOffset>
              </wp:positionH>
              <wp:positionV relativeFrom="paragraph">
                <wp:posOffset>-241299</wp:posOffset>
              </wp:positionV>
              <wp:extent cx="8588375" cy="811276"/>
              <wp:effectExtent l="0" t="0" r="0" b="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056575" y="3379125"/>
                        <a:ext cx="8578850" cy="80175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81731" h="771331" extrusionOk="0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6CCA3919" id="Forma libre 1" o:spid="_x0000_s1026" style="position:absolute;margin-left:-88pt;margin-top:-19pt;width:676.25pt;height:6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" path="m,758890r3377682,12441l3744686,,7781731,6221e" filled="f" strokecolor="#7f7f7f">
              <v:stroke startarrowwidth="narrow" startarrowlength="short" endarrowwidth="narrow" endarrowlength="short" joinstyle="miter"/>
              <v:path arrowok="t" o:extrusionok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79" w:rsidRDefault="00370279">
      <w:pPr>
        <w:spacing w:after="0" w:line="240" w:lineRule="auto"/>
      </w:pPr>
      <w:r>
        <w:separator/>
      </w:r>
    </w:p>
  </w:footnote>
  <w:footnote w:type="continuationSeparator" w:id="0">
    <w:p w:rsidR="00370279" w:rsidRDefault="00370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15" w:rsidRDefault="00995E1B" w:rsidP="00995E1B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2DA9B78" wp14:editId="078B1826">
          <wp:simplePos x="0" y="0"/>
          <wp:positionH relativeFrom="column">
            <wp:posOffset>4882515</wp:posOffset>
          </wp:positionH>
          <wp:positionV relativeFrom="paragraph">
            <wp:posOffset>7620</wp:posOffset>
          </wp:positionV>
          <wp:extent cx="1171575" cy="1000760"/>
          <wp:effectExtent l="0" t="0" r="9525" b="8890"/>
          <wp:wrapTight wrapText="bothSides">
            <wp:wrapPolygon edited="0">
              <wp:start x="0" y="0"/>
              <wp:lineTo x="0" y="21381"/>
              <wp:lineTo x="21424" y="21381"/>
              <wp:lineTo x="21424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2" t="31622" r="61756" b="43266"/>
                  <a:stretch/>
                </pic:blipFill>
                <pic:spPr bwMode="auto">
                  <a:xfrm>
                    <a:off x="0" y="0"/>
                    <a:ext cx="1171575" cy="1000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E3E">
      <w:rPr>
        <w:noProof/>
      </w:rPr>
      <w:drawing>
        <wp:anchor distT="0" distB="0" distL="114300" distR="114300" simplePos="0" relativeHeight="251658240" behindDoc="0" locked="0" layoutInCell="1" hidden="0" allowOverlap="1" wp14:anchorId="69E9FCAB" wp14:editId="508F12FF">
          <wp:simplePos x="0" y="0"/>
          <wp:positionH relativeFrom="column">
            <wp:posOffset>-371475</wp:posOffset>
          </wp:positionH>
          <wp:positionV relativeFrom="paragraph">
            <wp:posOffset>0</wp:posOffset>
          </wp:positionV>
          <wp:extent cx="944245" cy="1045845"/>
          <wp:effectExtent l="0" t="0" r="0" b="0"/>
          <wp:wrapTopAndBottom distT="0" dist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4245" cy="10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25F1"/>
    <w:multiLevelType w:val="multilevel"/>
    <w:tmpl w:val="B492F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858AB"/>
    <w:multiLevelType w:val="multilevel"/>
    <w:tmpl w:val="CCFC7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83041F8"/>
    <w:multiLevelType w:val="multilevel"/>
    <w:tmpl w:val="00F63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1BB28E8"/>
    <w:multiLevelType w:val="hybridMultilevel"/>
    <w:tmpl w:val="8F1E0D6C"/>
    <w:lvl w:ilvl="0" w:tplc="75F83C02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D5753"/>
    <w:multiLevelType w:val="multilevel"/>
    <w:tmpl w:val="A9720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15"/>
    <w:rsid w:val="00213703"/>
    <w:rsid w:val="003304B3"/>
    <w:rsid w:val="00353E71"/>
    <w:rsid w:val="00370279"/>
    <w:rsid w:val="003E712F"/>
    <w:rsid w:val="00481B15"/>
    <w:rsid w:val="00573539"/>
    <w:rsid w:val="005A68DF"/>
    <w:rsid w:val="00627E3E"/>
    <w:rsid w:val="006810AF"/>
    <w:rsid w:val="006F5C86"/>
    <w:rsid w:val="007A6747"/>
    <w:rsid w:val="00995E1B"/>
    <w:rsid w:val="00AC742C"/>
    <w:rsid w:val="00AF37E9"/>
    <w:rsid w:val="00B6796D"/>
    <w:rsid w:val="00BE6BA0"/>
    <w:rsid w:val="00C30D0C"/>
    <w:rsid w:val="00C44E74"/>
    <w:rsid w:val="00CB4665"/>
    <w:rsid w:val="00E93CFC"/>
    <w:rsid w:val="00F0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95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E1B"/>
  </w:style>
  <w:style w:type="paragraph" w:styleId="Piedepgina">
    <w:name w:val="footer"/>
    <w:basedOn w:val="Normal"/>
    <w:link w:val="PiedepginaCar"/>
    <w:uiPriority w:val="99"/>
    <w:unhideWhenUsed/>
    <w:rsid w:val="00995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E1B"/>
  </w:style>
  <w:style w:type="paragraph" w:styleId="Prrafodelista">
    <w:name w:val="List Paragraph"/>
    <w:basedOn w:val="Normal"/>
    <w:uiPriority w:val="34"/>
    <w:qFormat/>
    <w:rsid w:val="00995E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7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95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E1B"/>
  </w:style>
  <w:style w:type="paragraph" w:styleId="Piedepgina">
    <w:name w:val="footer"/>
    <w:basedOn w:val="Normal"/>
    <w:link w:val="PiedepginaCar"/>
    <w:uiPriority w:val="99"/>
    <w:unhideWhenUsed/>
    <w:rsid w:val="00995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E1B"/>
  </w:style>
  <w:style w:type="paragraph" w:styleId="Prrafodelista">
    <w:name w:val="List Paragraph"/>
    <w:basedOn w:val="Normal"/>
    <w:uiPriority w:val="34"/>
    <w:qFormat/>
    <w:rsid w:val="00995E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7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novationsfonden.dk/sites/default/files/2018-08/societal_readiness_levels_-_srl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CAICEDO</dc:creator>
  <cp:lastModifiedBy>DIANA CAICEDO</cp:lastModifiedBy>
  <cp:revision>2</cp:revision>
  <cp:lastPrinted>2019-10-22T10:14:00Z</cp:lastPrinted>
  <dcterms:created xsi:type="dcterms:W3CDTF">2019-10-22T10:14:00Z</dcterms:created>
  <dcterms:modified xsi:type="dcterms:W3CDTF">2019-10-22T10:14:00Z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803477537</vt:i4>
  </property>
  <property fmtid="{D5CDD505-2E9C-101B-9397-08002B2CF9AE}" pid="3" name="_NewReviewCycle">
    <vt:lpwstr/>
  </property>
  <property fmtid="{D5CDD505-2E9C-101B-9397-08002B2CF9AE}" pid="4" name="_EmailSubject">
    <vt:lpwstr>PUBLICACIÓN CONVOCATORIA</vt:lpwstr>
  </property>
  <property fmtid="{D5CDD505-2E9C-101B-9397-08002B2CF9AE}" pid="5" name="_AuthorEmail">
    <vt:lpwstr>luis.chirivi@unimilitar.edu.co</vt:lpwstr>
  </property>
  <property fmtid="{D5CDD505-2E9C-101B-9397-08002B2CF9AE}" pid="6" name="_AuthorEmailDisplayName">
    <vt:lpwstr>Luis.chirivi</vt:lpwstr>
  </property>
</Properties>
</file>